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F" w:rsidRPr="00540A01" w:rsidRDefault="00DA23D8" w:rsidP="00D7531F">
      <w:pPr>
        <w:spacing w:after="0" w:line="240" w:lineRule="auto"/>
        <w:jc w:val="center"/>
        <w:rPr>
          <w:rFonts w:ascii="Times New Roman" w:hAnsi="Times New Roman"/>
          <w:b/>
          <w:sz w:val="16"/>
          <w:szCs w:val="16"/>
          <w:lang w:val="uk-UA"/>
        </w:rPr>
      </w:pPr>
      <w:r>
        <w:rPr>
          <w:rFonts w:ascii="Times New Roman" w:hAnsi="Times New Roman"/>
          <w:b/>
          <w:noProof/>
          <w:sz w:val="16"/>
          <w:szCs w:val="16"/>
          <w:lang w:eastAsia="ru-RU"/>
        </w:rPr>
        <w:drawing>
          <wp:inline distT="0" distB="0" distL="0" distR="0" wp14:anchorId="72CDAA73">
            <wp:extent cx="433070" cy="62166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r w:rsidR="00D7531F">
        <w:rPr>
          <w:b/>
          <w:noProof/>
          <w:lang w:eastAsia="ru-RU"/>
        </w:rPr>
        <mc:AlternateContent>
          <mc:Choice Requires="wps">
            <w:drawing>
              <wp:anchor distT="0" distB="0" distL="114300" distR="114300" simplePos="0" relativeHeight="251659264" behindDoc="0" locked="0" layoutInCell="1" allowOverlap="1" wp14:anchorId="3CE378CC" wp14:editId="7D9E08D1">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415" w:rsidRPr="00B72ABF" w:rsidRDefault="00022415"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CqgIAABs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" stroked="f">
                <v:textbox>
                  <w:txbxContent>
                    <w:p w:rsidR="00022415" w:rsidRPr="00B72ABF" w:rsidRDefault="00022415"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rsidR="002971AB" w:rsidRDefault="002971AB"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2971AB">
        <w:rPr>
          <w:rFonts w:ascii="Times New Roman" w:hAnsi="Times New Roman"/>
          <w:b/>
          <w:sz w:val="28"/>
          <w:szCs w:val="28"/>
          <w:lang w:val="uk-UA"/>
        </w:rPr>
        <w:t>УПРАВЛІННЯ СОЦІАЛЬНОГО ЗАХИСТУ НАСЕЛЕННЯ</w:t>
      </w:r>
      <w:r w:rsidR="00D7531F" w:rsidRPr="00D2212C">
        <w:rPr>
          <w:rFonts w:ascii="Times New Roman" w:hAnsi="Times New Roman"/>
          <w:b/>
          <w:sz w:val="28"/>
          <w:szCs w:val="28"/>
          <w:lang w:val="uk-UA"/>
        </w:rPr>
        <w:t xml:space="preserve"> </w:t>
      </w:r>
    </w:p>
    <w:p w:rsidR="00D7531F" w:rsidRDefault="00D7531F"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D2212C">
        <w:rPr>
          <w:rFonts w:ascii="Times New Roman" w:hAnsi="Times New Roman"/>
          <w:b/>
          <w:sz w:val="28"/>
          <w:szCs w:val="28"/>
          <w:lang w:val="uk-UA"/>
        </w:rPr>
        <w:t>Мукачівської міської ради</w:t>
      </w:r>
    </w:p>
    <w:p w:rsidR="00D7531F" w:rsidRPr="00860CA1"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1849CB" w:rsidRPr="00C81865">
        <w:rPr>
          <w:rFonts w:ascii="Times New Roman" w:hAnsi="Times New Roman"/>
          <w:sz w:val="20"/>
          <w:lang w:val="ru-RU"/>
        </w:rPr>
        <w:t>96</w:t>
      </w:r>
      <w:r>
        <w:rPr>
          <w:rFonts w:ascii="Times New Roman" w:hAnsi="Times New Roman"/>
          <w:sz w:val="20"/>
        </w:rPr>
        <w:t>00</w:t>
      </w:r>
      <w:r w:rsidRPr="00860CA1">
        <w:rPr>
          <w:rFonts w:ascii="Times New Roman" w:hAnsi="Times New Roman"/>
          <w:sz w:val="20"/>
        </w:rPr>
        <w:t>, тел.</w:t>
      </w:r>
      <w:r w:rsidR="002971AB">
        <w:rPr>
          <w:rFonts w:ascii="Times New Roman" w:hAnsi="Times New Roman"/>
          <w:sz w:val="20"/>
        </w:rPr>
        <w:t xml:space="preserve"> (03131) 5 42 90</w:t>
      </w:r>
    </w:p>
    <w:p w:rsidR="00D7531F" w:rsidRPr="00DA23D8" w:rsidRDefault="00D7531F" w:rsidP="002971AB">
      <w:pPr>
        <w:spacing w:after="60" w:line="240" w:lineRule="auto"/>
        <w:jc w:val="center"/>
        <w:rPr>
          <w:rFonts w:ascii="Times New Roman" w:hAnsi="Times New Roman"/>
          <w:sz w:val="20"/>
          <w:lang w:val="en-US"/>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2971AB" w:rsidRPr="00DA23D8">
        <w:rPr>
          <w:rFonts w:ascii="Times New Roman" w:hAnsi="Times New Roman"/>
          <w:sz w:val="20"/>
          <w:szCs w:val="20"/>
          <w:lang w:val="en-US"/>
        </w:rPr>
        <w:t xml:space="preserve">03192980@mail.gov.ua, http://mukachevo-rada.gov.ua, </w:t>
      </w:r>
      <w:r w:rsidR="002971AB" w:rsidRPr="00DA23D8">
        <w:rPr>
          <w:rFonts w:ascii="Times New Roman" w:hAnsi="Times New Roman"/>
          <w:sz w:val="20"/>
          <w:szCs w:val="20"/>
        </w:rPr>
        <w:t>код</w:t>
      </w:r>
      <w:r w:rsidR="002971AB" w:rsidRPr="00DA23D8">
        <w:rPr>
          <w:rFonts w:ascii="Times New Roman" w:hAnsi="Times New Roman"/>
          <w:sz w:val="20"/>
          <w:szCs w:val="20"/>
          <w:lang w:val="en-US"/>
        </w:rPr>
        <w:t xml:space="preserve"> </w:t>
      </w:r>
      <w:r w:rsidR="002971AB" w:rsidRPr="00DA23D8">
        <w:rPr>
          <w:rFonts w:ascii="Times New Roman" w:hAnsi="Times New Roman"/>
          <w:sz w:val="20"/>
          <w:szCs w:val="20"/>
        </w:rPr>
        <w:t>ЄДРПОУ</w:t>
      </w:r>
      <w:r w:rsidR="002971AB" w:rsidRPr="00DA23D8">
        <w:rPr>
          <w:rFonts w:ascii="Times New Roman" w:hAnsi="Times New Roman"/>
          <w:sz w:val="20"/>
          <w:szCs w:val="20"/>
          <w:lang w:val="en-US"/>
        </w:rPr>
        <w:t xml:space="preserve"> 03192980</w:t>
      </w:r>
      <w:r w:rsidRPr="00DA23D8">
        <w:rPr>
          <w:rFonts w:ascii="Times New Roman" w:hAnsi="Times New Roman"/>
          <w:sz w:val="20"/>
          <w:lang w:val="en-US"/>
          <w14:shadow w14:blurRad="50800" w14:dist="38100" w14:dir="2700000" w14:sx="100000" w14:sy="100000" w14:kx="0" w14:ky="0" w14:algn="tl">
            <w14:srgbClr w14:val="000000">
              <w14:alpha w14:val="60000"/>
            </w14:srgbClr>
          </w14:shadow>
        </w:rPr>
        <w:t xml:space="preserve"> </w:t>
      </w:r>
    </w:p>
    <w:p w:rsidR="00D7531F" w:rsidRPr="00EE572E" w:rsidRDefault="00D7531F" w:rsidP="00D7531F">
      <w:pPr>
        <w:spacing w:after="60" w:line="240" w:lineRule="auto"/>
        <w:jc w:val="center"/>
        <w:rPr>
          <w:rFonts w:ascii="Times New Roman" w:hAnsi="Times New Roman"/>
          <w:sz w:val="8"/>
          <w:szCs w:val="8"/>
          <w:lang w:val="uk-UA"/>
        </w:rPr>
      </w:pPr>
    </w:p>
    <w:p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rsidR="00D7531F" w:rsidRDefault="00D7531F" w:rsidP="00D7531F">
      <w:pPr>
        <w:jc w:val="center"/>
        <w:rPr>
          <w:rFonts w:ascii="Times New Roman" w:hAnsi="Times New Roman"/>
          <w:sz w:val="28"/>
          <w:lang w:val="uk-UA"/>
        </w:rPr>
      </w:pPr>
    </w:p>
    <w:p w:rsidR="002847A3"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Міському голові</w:t>
      </w:r>
    </w:p>
    <w:p w:rsidR="006339E6"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Андрію Балога</w:t>
      </w:r>
    </w:p>
    <w:p w:rsidR="006339E6" w:rsidRDefault="006339E6" w:rsidP="006339E6">
      <w:pPr>
        <w:spacing w:line="240" w:lineRule="auto"/>
        <w:rPr>
          <w:rFonts w:ascii="Times New Roman" w:hAnsi="Times New Roman"/>
          <w:sz w:val="28"/>
          <w:lang w:val="uk-UA"/>
        </w:rPr>
      </w:pPr>
    </w:p>
    <w:p w:rsidR="002847A3" w:rsidRDefault="002847A3" w:rsidP="002847A3">
      <w:pPr>
        <w:spacing w:line="240" w:lineRule="auto"/>
        <w:jc w:val="center"/>
        <w:rPr>
          <w:rFonts w:ascii="Times New Roman" w:hAnsi="Times New Roman"/>
          <w:sz w:val="28"/>
          <w:lang w:val="uk-UA"/>
        </w:rPr>
      </w:pPr>
    </w:p>
    <w:p w:rsidR="002847A3" w:rsidRPr="002847A3" w:rsidRDefault="002847A3" w:rsidP="002847A3">
      <w:pPr>
        <w:spacing w:after="0" w:line="240" w:lineRule="auto"/>
        <w:rPr>
          <w:rFonts w:ascii="Times New Roman" w:hAnsi="Times New Roman"/>
          <w:sz w:val="28"/>
          <w:szCs w:val="28"/>
          <w:lang w:val="uk-UA"/>
        </w:rPr>
      </w:pPr>
      <w:r w:rsidRPr="002847A3">
        <w:rPr>
          <w:rFonts w:ascii="Times New Roman" w:hAnsi="Times New Roman"/>
          <w:sz w:val="28"/>
          <w:szCs w:val="28"/>
          <w:lang w:val="uk-UA"/>
        </w:rPr>
        <w:t xml:space="preserve">Про </w:t>
      </w:r>
      <w:r w:rsidR="00AC746F">
        <w:rPr>
          <w:rFonts w:ascii="Times New Roman" w:hAnsi="Times New Roman"/>
          <w:sz w:val="28"/>
          <w:szCs w:val="28"/>
          <w:lang w:val="uk-UA"/>
        </w:rPr>
        <w:t>звіт</w:t>
      </w:r>
      <w:r w:rsidR="007E0D6A">
        <w:rPr>
          <w:rFonts w:ascii="Times New Roman" w:hAnsi="Times New Roman"/>
          <w:sz w:val="28"/>
          <w:szCs w:val="28"/>
          <w:lang w:val="uk-UA"/>
        </w:rPr>
        <w:t xml:space="preserve"> </w:t>
      </w:r>
      <w:r w:rsidRPr="002847A3">
        <w:rPr>
          <w:rFonts w:ascii="Times New Roman" w:hAnsi="Times New Roman"/>
          <w:sz w:val="28"/>
          <w:szCs w:val="28"/>
          <w:lang w:val="uk-UA"/>
        </w:rPr>
        <w:t>роботи</w:t>
      </w:r>
      <w:r w:rsidR="00E039DF">
        <w:rPr>
          <w:rFonts w:ascii="Times New Roman" w:hAnsi="Times New Roman"/>
          <w:sz w:val="28"/>
          <w:szCs w:val="28"/>
          <w:lang w:val="uk-UA"/>
        </w:rPr>
        <w:t xml:space="preserve"> </w:t>
      </w:r>
      <w:r w:rsidRPr="002847A3">
        <w:rPr>
          <w:rFonts w:ascii="Times New Roman" w:hAnsi="Times New Roman"/>
          <w:sz w:val="28"/>
          <w:szCs w:val="28"/>
          <w:lang w:val="uk-UA"/>
        </w:rPr>
        <w:t xml:space="preserve"> управління</w:t>
      </w:r>
    </w:p>
    <w:p w:rsidR="005F1E26" w:rsidRPr="002847A3" w:rsidRDefault="006F6006"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за </w:t>
      </w:r>
      <w:r w:rsidR="00E039DF">
        <w:rPr>
          <w:rFonts w:ascii="Times New Roman" w:hAnsi="Times New Roman"/>
          <w:sz w:val="28"/>
          <w:szCs w:val="28"/>
          <w:lang w:val="uk-UA"/>
        </w:rPr>
        <w:t>2022</w:t>
      </w:r>
      <w:r>
        <w:rPr>
          <w:rFonts w:ascii="Times New Roman" w:hAnsi="Times New Roman"/>
          <w:sz w:val="28"/>
          <w:szCs w:val="28"/>
          <w:lang w:val="uk-UA"/>
        </w:rPr>
        <w:t xml:space="preserve"> рік</w:t>
      </w:r>
      <w:r w:rsidR="002971AB" w:rsidRPr="002847A3">
        <w:rPr>
          <w:rFonts w:ascii="Times New Roman" w:hAnsi="Times New Roman"/>
          <w:sz w:val="28"/>
          <w:szCs w:val="28"/>
          <w:lang w:val="uk-UA"/>
        </w:rPr>
        <w:t xml:space="preserve"> </w:t>
      </w:r>
    </w:p>
    <w:p w:rsidR="002971AB" w:rsidRDefault="002971AB" w:rsidP="002971AB">
      <w:pPr>
        <w:spacing w:after="0" w:line="240" w:lineRule="auto"/>
        <w:rPr>
          <w:rFonts w:ascii="Times New Roman" w:hAnsi="Times New Roman"/>
          <w:b/>
          <w:sz w:val="28"/>
          <w:szCs w:val="28"/>
          <w:lang w:val="uk-UA"/>
        </w:rPr>
      </w:pPr>
    </w:p>
    <w:p w:rsidR="002847A3" w:rsidRDefault="002847A3" w:rsidP="002971AB">
      <w:pPr>
        <w:spacing w:after="0" w:line="240" w:lineRule="auto"/>
        <w:rPr>
          <w:rFonts w:ascii="Times New Roman" w:hAnsi="Times New Roman"/>
          <w:b/>
          <w:sz w:val="28"/>
          <w:szCs w:val="28"/>
          <w:lang w:val="uk-UA"/>
        </w:rPr>
      </w:pPr>
    </w:p>
    <w:p w:rsidR="002847A3" w:rsidRDefault="002847A3"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847A3">
        <w:rPr>
          <w:rFonts w:ascii="Times New Roman" w:hAnsi="Times New Roman"/>
          <w:sz w:val="28"/>
          <w:szCs w:val="28"/>
          <w:lang w:val="uk-UA"/>
        </w:rPr>
        <w:t xml:space="preserve">Управління соціального захисту населення Мукачівської міської ради </w:t>
      </w:r>
      <w:r w:rsidR="00AC746F">
        <w:rPr>
          <w:rFonts w:ascii="Times New Roman" w:hAnsi="Times New Roman"/>
          <w:sz w:val="28"/>
          <w:szCs w:val="28"/>
          <w:lang w:val="uk-UA"/>
        </w:rPr>
        <w:t xml:space="preserve">надає звіт </w:t>
      </w:r>
      <w:r w:rsidR="007E0D6A">
        <w:rPr>
          <w:rFonts w:ascii="Times New Roman" w:hAnsi="Times New Roman"/>
          <w:sz w:val="28"/>
          <w:szCs w:val="28"/>
          <w:lang w:val="uk-UA"/>
        </w:rPr>
        <w:t xml:space="preserve"> роботи управління з</w:t>
      </w:r>
      <w:r w:rsidR="007F77AC">
        <w:rPr>
          <w:rFonts w:ascii="Times New Roman" w:hAnsi="Times New Roman"/>
          <w:sz w:val="28"/>
          <w:szCs w:val="28"/>
          <w:lang w:val="uk-UA"/>
        </w:rPr>
        <w:t xml:space="preserve">а </w:t>
      </w:r>
      <w:r w:rsidR="006F6006">
        <w:rPr>
          <w:rFonts w:ascii="Times New Roman" w:hAnsi="Times New Roman"/>
          <w:sz w:val="28"/>
          <w:szCs w:val="28"/>
          <w:lang w:val="uk-UA"/>
        </w:rPr>
        <w:t>2022 рік</w:t>
      </w:r>
      <w:r w:rsidR="00E039DF">
        <w:rPr>
          <w:rFonts w:ascii="Times New Roman" w:hAnsi="Times New Roman"/>
          <w:sz w:val="28"/>
          <w:szCs w:val="28"/>
          <w:lang w:val="uk-UA"/>
        </w:rPr>
        <w:t xml:space="preserve"> </w:t>
      </w:r>
      <w:r w:rsidR="007F77AC">
        <w:rPr>
          <w:rFonts w:ascii="Times New Roman" w:hAnsi="Times New Roman"/>
          <w:sz w:val="28"/>
          <w:szCs w:val="28"/>
          <w:lang w:val="uk-UA"/>
        </w:rPr>
        <w:t xml:space="preserve"> згідно додатків.</w:t>
      </w:r>
    </w:p>
    <w:p w:rsidR="007F77AC" w:rsidRPr="002847A3" w:rsidRDefault="007F77AC"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Додатки </w:t>
      </w:r>
      <w:r w:rsidR="00075D2D">
        <w:rPr>
          <w:rFonts w:ascii="Times New Roman" w:hAnsi="Times New Roman"/>
          <w:sz w:val="28"/>
          <w:szCs w:val="28"/>
          <w:lang w:val="uk-UA"/>
        </w:rPr>
        <w:t xml:space="preserve"> </w:t>
      </w:r>
      <w:r>
        <w:rPr>
          <w:rFonts w:ascii="Times New Roman" w:hAnsi="Times New Roman"/>
          <w:sz w:val="28"/>
          <w:szCs w:val="28"/>
          <w:lang w:val="uk-UA"/>
        </w:rPr>
        <w:t>на ______арк.</w:t>
      </w:r>
    </w:p>
    <w:p w:rsidR="002971AB" w:rsidRPr="002847A3" w:rsidRDefault="002971AB" w:rsidP="002971AB">
      <w:pPr>
        <w:spacing w:after="0" w:line="240" w:lineRule="auto"/>
        <w:rPr>
          <w:rFonts w:ascii="Times New Roman" w:hAnsi="Times New Roman"/>
          <w:sz w:val="28"/>
          <w:szCs w:val="28"/>
          <w:lang w:val="uk-UA"/>
        </w:rPr>
      </w:pPr>
    </w:p>
    <w:p w:rsidR="002971AB" w:rsidRDefault="002971AB" w:rsidP="002971AB">
      <w:pPr>
        <w:spacing w:after="0" w:line="240" w:lineRule="auto"/>
        <w:rPr>
          <w:rFonts w:ascii="Times New Roman" w:hAnsi="Times New Roman"/>
          <w:b/>
          <w:sz w:val="28"/>
          <w:szCs w:val="28"/>
          <w:lang w:val="uk-UA"/>
        </w:rPr>
      </w:pPr>
    </w:p>
    <w:p w:rsidR="006B4D73" w:rsidRDefault="006F6006" w:rsidP="002971AB">
      <w:pPr>
        <w:spacing w:after="0" w:line="240" w:lineRule="auto"/>
        <w:rPr>
          <w:rFonts w:ascii="Times New Roman" w:hAnsi="Times New Roman"/>
          <w:sz w:val="28"/>
          <w:szCs w:val="28"/>
          <w:lang w:val="uk-UA"/>
        </w:rPr>
      </w:pPr>
      <w:r>
        <w:rPr>
          <w:rFonts w:ascii="Times New Roman" w:hAnsi="Times New Roman"/>
          <w:sz w:val="28"/>
          <w:szCs w:val="28"/>
          <w:lang w:val="uk-UA"/>
        </w:rPr>
        <w:t>Н</w:t>
      </w:r>
      <w:r w:rsidR="006B4D73">
        <w:rPr>
          <w:rFonts w:ascii="Times New Roman" w:hAnsi="Times New Roman"/>
          <w:sz w:val="28"/>
          <w:szCs w:val="28"/>
          <w:lang w:val="uk-UA"/>
        </w:rPr>
        <w:t>ачальниц</w:t>
      </w:r>
      <w:r>
        <w:rPr>
          <w:rFonts w:ascii="Times New Roman" w:hAnsi="Times New Roman"/>
          <w:sz w:val="28"/>
          <w:szCs w:val="28"/>
          <w:lang w:val="uk-UA"/>
        </w:rPr>
        <w:t>я</w:t>
      </w:r>
      <w:r w:rsidR="00F36418" w:rsidRPr="00C81865">
        <w:rPr>
          <w:rFonts w:ascii="Times New Roman" w:hAnsi="Times New Roman"/>
          <w:sz w:val="28"/>
          <w:szCs w:val="28"/>
          <w:lang w:val="uk-UA"/>
        </w:rPr>
        <w:t xml:space="preserve"> </w:t>
      </w:r>
      <w:r w:rsidR="002971AB" w:rsidRPr="00C81865">
        <w:rPr>
          <w:rFonts w:ascii="Times New Roman" w:hAnsi="Times New Roman"/>
          <w:sz w:val="28"/>
          <w:szCs w:val="28"/>
          <w:lang w:val="uk-UA"/>
        </w:rPr>
        <w:t xml:space="preserve">управління </w:t>
      </w:r>
    </w:p>
    <w:p w:rsidR="006B4D73" w:rsidRDefault="002971AB" w:rsidP="002971AB">
      <w:pPr>
        <w:spacing w:after="0" w:line="240" w:lineRule="auto"/>
        <w:rPr>
          <w:rFonts w:ascii="Times New Roman" w:hAnsi="Times New Roman"/>
          <w:sz w:val="28"/>
          <w:szCs w:val="28"/>
          <w:lang w:val="uk-UA"/>
        </w:rPr>
      </w:pPr>
      <w:r w:rsidRPr="00C81865">
        <w:rPr>
          <w:rFonts w:ascii="Times New Roman" w:hAnsi="Times New Roman"/>
          <w:sz w:val="28"/>
          <w:szCs w:val="28"/>
          <w:lang w:val="uk-UA"/>
        </w:rPr>
        <w:t xml:space="preserve">соціального </w:t>
      </w:r>
      <w:r w:rsidR="009B5DF6" w:rsidRPr="00C81865">
        <w:rPr>
          <w:rFonts w:ascii="Times New Roman" w:hAnsi="Times New Roman"/>
          <w:sz w:val="28"/>
          <w:szCs w:val="28"/>
          <w:lang w:val="uk-UA"/>
        </w:rPr>
        <w:t>з</w:t>
      </w:r>
      <w:r w:rsidRPr="00C81865">
        <w:rPr>
          <w:rFonts w:ascii="Times New Roman" w:hAnsi="Times New Roman"/>
          <w:sz w:val="28"/>
          <w:szCs w:val="28"/>
          <w:lang w:val="uk-UA"/>
        </w:rPr>
        <w:t xml:space="preserve">ахисту населення </w:t>
      </w:r>
    </w:p>
    <w:p w:rsidR="009B5DF6" w:rsidRPr="00C81865" w:rsidRDefault="006B4D73" w:rsidP="002971AB">
      <w:pPr>
        <w:spacing w:after="0" w:line="240" w:lineRule="auto"/>
        <w:rPr>
          <w:rFonts w:ascii="Times New Roman" w:hAnsi="Times New Roman"/>
          <w:sz w:val="28"/>
          <w:szCs w:val="28"/>
          <w:lang w:val="uk-UA"/>
        </w:rPr>
      </w:pPr>
      <w:r>
        <w:rPr>
          <w:rFonts w:ascii="Times New Roman" w:hAnsi="Times New Roman"/>
          <w:sz w:val="28"/>
          <w:szCs w:val="28"/>
          <w:lang w:val="uk-UA"/>
        </w:rPr>
        <w:t xml:space="preserve">Мукачівської </w:t>
      </w:r>
      <w:r w:rsidR="009B5DF6" w:rsidRPr="00C81865">
        <w:rPr>
          <w:rFonts w:ascii="Times New Roman" w:hAnsi="Times New Roman"/>
          <w:sz w:val="28"/>
          <w:szCs w:val="28"/>
          <w:lang w:val="uk-UA"/>
        </w:rPr>
        <w:t xml:space="preserve">міської ради                  </w:t>
      </w:r>
      <w:r>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6F6006">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6F6006">
        <w:rPr>
          <w:rFonts w:ascii="Times New Roman" w:hAnsi="Times New Roman"/>
          <w:sz w:val="28"/>
          <w:szCs w:val="28"/>
          <w:lang w:val="uk-UA"/>
        </w:rPr>
        <w:t>Наталія ЗОТОВА</w:t>
      </w:r>
      <w:r w:rsidR="009B5DF6" w:rsidRPr="00C81865">
        <w:rPr>
          <w:rFonts w:ascii="Times New Roman" w:hAnsi="Times New Roman"/>
          <w:sz w:val="28"/>
          <w:szCs w:val="28"/>
          <w:lang w:val="uk-UA"/>
        </w:rPr>
        <w:t xml:space="preserve">  </w:t>
      </w:r>
    </w:p>
    <w:p w:rsidR="009B5DF6" w:rsidRDefault="009B5DF6" w:rsidP="002971AB">
      <w:pPr>
        <w:spacing w:after="0" w:line="240" w:lineRule="auto"/>
        <w:rPr>
          <w:rFonts w:ascii="Times New Roman" w:hAnsi="Times New Roman"/>
          <w:b/>
          <w:sz w:val="28"/>
          <w:szCs w:val="28"/>
          <w:lang w:val="uk-UA"/>
        </w:rPr>
      </w:pPr>
    </w:p>
    <w:p w:rsidR="006B4D73" w:rsidRDefault="006B4D73" w:rsidP="002971AB">
      <w:pPr>
        <w:spacing w:after="0" w:line="240" w:lineRule="auto"/>
        <w:rPr>
          <w:rFonts w:ascii="Times New Roman" w:hAnsi="Times New Roman"/>
          <w:b/>
          <w:sz w:val="28"/>
          <w:szCs w:val="28"/>
          <w:lang w:val="uk-UA"/>
        </w:rPr>
      </w:pPr>
    </w:p>
    <w:p w:rsidR="009B5DF6"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Наталія </w:t>
      </w:r>
      <w:proofErr w:type="spellStart"/>
      <w:r w:rsidRPr="00DA23D8">
        <w:rPr>
          <w:rFonts w:ascii="Times New Roman" w:hAnsi="Times New Roman"/>
          <w:sz w:val="20"/>
          <w:szCs w:val="20"/>
          <w:lang w:val="uk-UA"/>
        </w:rPr>
        <w:t>Туряниця</w:t>
      </w:r>
      <w:proofErr w:type="spellEnd"/>
    </w:p>
    <w:p w:rsidR="002971AB"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54290 </w:t>
      </w:r>
    </w:p>
    <w:p w:rsidR="002971AB" w:rsidRDefault="002971AB">
      <w:pPr>
        <w:rPr>
          <w:lang w:val="uk-UA"/>
        </w:rPr>
      </w:pPr>
    </w:p>
    <w:p w:rsidR="002971AB" w:rsidRDefault="002971AB">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AC746F" w:rsidRDefault="00AC746F">
      <w:pPr>
        <w:rPr>
          <w:lang w:val="uk-UA"/>
        </w:rPr>
      </w:pPr>
    </w:p>
    <w:p w:rsidR="00AC746F" w:rsidRDefault="00AC746F">
      <w:pPr>
        <w:rPr>
          <w:lang w:val="uk-UA"/>
        </w:rPr>
      </w:pPr>
    </w:p>
    <w:p w:rsidR="00AC746F" w:rsidRDefault="00AC746F">
      <w:pPr>
        <w:rPr>
          <w:lang w:val="uk-UA"/>
        </w:rPr>
      </w:pPr>
    </w:p>
    <w:p w:rsidR="007F77AC" w:rsidRPr="007F77AC" w:rsidRDefault="00AC746F"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Pr>
          <w:rFonts w:ascii="Times New Roman" w:eastAsia="WenQuanYi Micro Hei" w:hAnsi="Times New Roman"/>
          <w:b/>
          <w:kern w:val="1"/>
          <w:sz w:val="28"/>
          <w:szCs w:val="28"/>
          <w:lang w:val="uk-UA" w:eastAsia="hi-IN" w:bidi="hi-IN"/>
        </w:rPr>
        <w:lastRenderedPageBreak/>
        <w:t>ЗВІТ</w:t>
      </w:r>
    </w:p>
    <w:p w:rsidR="007F77AC" w:rsidRPr="007F77AC" w:rsidRDefault="007F77AC"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роботи управління соціального захисту населення</w:t>
      </w:r>
    </w:p>
    <w:p w:rsidR="007F77AC" w:rsidRDefault="007F77AC"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Мукачівської</w:t>
      </w:r>
      <w:r>
        <w:rPr>
          <w:rFonts w:ascii="Times New Roman" w:eastAsia="WenQuanYi Micro Hei" w:hAnsi="Times New Roman"/>
          <w:b/>
          <w:kern w:val="1"/>
          <w:sz w:val="28"/>
          <w:szCs w:val="28"/>
          <w:lang w:val="uk-UA" w:eastAsia="hi-IN" w:bidi="hi-IN"/>
        </w:rPr>
        <w:t xml:space="preserve"> міської ради </w:t>
      </w:r>
      <w:r w:rsidR="00AC746F">
        <w:rPr>
          <w:rFonts w:ascii="Times New Roman" w:eastAsia="WenQuanYi Micro Hei" w:hAnsi="Times New Roman"/>
          <w:b/>
          <w:kern w:val="1"/>
          <w:sz w:val="28"/>
          <w:szCs w:val="28"/>
          <w:lang w:val="uk-UA" w:eastAsia="hi-IN" w:bidi="hi-IN"/>
        </w:rPr>
        <w:t>за</w:t>
      </w:r>
      <w:r w:rsidR="00075D2D">
        <w:rPr>
          <w:rFonts w:ascii="Times New Roman" w:eastAsia="WenQuanYi Micro Hei" w:hAnsi="Times New Roman"/>
          <w:b/>
          <w:kern w:val="1"/>
          <w:sz w:val="28"/>
          <w:szCs w:val="28"/>
          <w:lang w:val="uk-UA" w:eastAsia="hi-IN" w:bidi="hi-IN"/>
        </w:rPr>
        <w:t xml:space="preserve"> 2022</w:t>
      </w:r>
      <w:r w:rsidR="009F450C">
        <w:rPr>
          <w:rFonts w:ascii="Times New Roman" w:eastAsia="WenQuanYi Micro Hei" w:hAnsi="Times New Roman"/>
          <w:b/>
          <w:kern w:val="1"/>
          <w:sz w:val="28"/>
          <w:szCs w:val="28"/>
          <w:lang w:val="uk-UA" w:eastAsia="hi-IN" w:bidi="hi-IN"/>
        </w:rPr>
        <w:t xml:space="preserve"> рі</w:t>
      </w:r>
      <w:r w:rsidRPr="007F77AC">
        <w:rPr>
          <w:rFonts w:ascii="Times New Roman" w:eastAsia="WenQuanYi Micro Hei" w:hAnsi="Times New Roman"/>
          <w:b/>
          <w:kern w:val="1"/>
          <w:sz w:val="28"/>
          <w:szCs w:val="28"/>
          <w:lang w:val="uk-UA" w:eastAsia="hi-IN" w:bidi="hi-IN"/>
        </w:rPr>
        <w:t>к</w:t>
      </w:r>
    </w:p>
    <w:p w:rsidR="00261CA8" w:rsidRPr="007F77AC" w:rsidRDefault="00261CA8"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7F77AC" w:rsidRDefault="007F77AC" w:rsidP="007F77AC">
      <w:pPr>
        <w:widowControl w:val="0"/>
        <w:numPr>
          <w:ilvl w:val="0"/>
          <w:numId w:val="1"/>
        </w:numPr>
        <w:suppressAutoHyphens/>
        <w:spacing w:after="0" w:line="240" w:lineRule="auto"/>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Загальний відділ управління соціального захи</w:t>
      </w:r>
      <w:r>
        <w:rPr>
          <w:rFonts w:ascii="Times New Roman" w:eastAsia="WenQuanYi Micro Hei" w:hAnsi="Times New Roman"/>
          <w:b/>
          <w:kern w:val="1"/>
          <w:sz w:val="28"/>
          <w:szCs w:val="28"/>
          <w:lang w:val="uk-UA" w:eastAsia="hi-IN" w:bidi="hi-IN"/>
        </w:rPr>
        <w:t>сту населення (далі У</w:t>
      </w:r>
      <w:r w:rsidRPr="007F77AC">
        <w:rPr>
          <w:rFonts w:ascii="Times New Roman" w:eastAsia="WenQuanYi Micro Hei" w:hAnsi="Times New Roman"/>
          <w:b/>
          <w:kern w:val="1"/>
          <w:sz w:val="28"/>
          <w:szCs w:val="28"/>
          <w:lang w:val="uk-UA" w:eastAsia="hi-IN" w:bidi="hi-IN"/>
        </w:rPr>
        <w:t>СЗН):</w:t>
      </w:r>
    </w:p>
    <w:p w:rsidR="007340C6" w:rsidRDefault="006B4D73" w:rsidP="00AC746F">
      <w:pPr>
        <w:widowControl w:val="0"/>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 З</w:t>
      </w:r>
      <w:r w:rsidR="00AC746F" w:rsidRPr="00AC746F">
        <w:rPr>
          <w:rFonts w:ascii="Times New Roman" w:eastAsia="WenQuanYi Micro Hei" w:hAnsi="Times New Roman"/>
          <w:kern w:val="1"/>
          <w:sz w:val="28"/>
          <w:szCs w:val="28"/>
          <w:lang w:val="uk-UA" w:eastAsia="hi-IN" w:bidi="hi-IN"/>
        </w:rPr>
        <w:t>агальним відділом упр</w:t>
      </w:r>
      <w:r w:rsidR="00B96B8D">
        <w:rPr>
          <w:rFonts w:ascii="Times New Roman" w:eastAsia="WenQuanYi Micro Hei" w:hAnsi="Times New Roman"/>
          <w:kern w:val="1"/>
          <w:sz w:val="28"/>
          <w:szCs w:val="28"/>
          <w:lang w:val="uk-UA" w:eastAsia="hi-IN" w:bidi="hi-IN"/>
        </w:rPr>
        <w:t>авління прийнято на опрацювання 17022 документів.</w:t>
      </w:r>
    </w:p>
    <w:p w:rsidR="007340C6" w:rsidRDefault="007340C6"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вхідна кореспонденція </w:t>
      </w:r>
      <w:r w:rsidR="0047432B">
        <w:rPr>
          <w:rFonts w:ascii="Times New Roman" w:eastAsia="WenQuanYi Micro Hei" w:hAnsi="Times New Roman"/>
          <w:kern w:val="1"/>
          <w:sz w:val="28"/>
          <w:szCs w:val="28"/>
          <w:lang w:val="uk-UA" w:eastAsia="hi-IN" w:bidi="hi-IN"/>
        </w:rPr>
        <w:t>–</w:t>
      </w:r>
      <w:r w:rsidRPr="007340C6">
        <w:rPr>
          <w:rFonts w:ascii="Times New Roman" w:eastAsia="WenQuanYi Micro Hei" w:hAnsi="Times New Roman"/>
          <w:kern w:val="1"/>
          <w:sz w:val="28"/>
          <w:szCs w:val="28"/>
          <w:lang w:val="uk-UA" w:eastAsia="hi-IN" w:bidi="hi-IN"/>
        </w:rPr>
        <w:t xml:space="preserve"> </w:t>
      </w:r>
      <w:r w:rsidR="00B96B8D">
        <w:rPr>
          <w:rFonts w:ascii="Times New Roman" w:eastAsia="WenQuanYi Micro Hei" w:hAnsi="Times New Roman"/>
          <w:kern w:val="1"/>
          <w:sz w:val="28"/>
          <w:szCs w:val="28"/>
          <w:lang w:val="uk-UA" w:eastAsia="hi-IN" w:bidi="hi-IN"/>
        </w:rPr>
        <w:t>5055</w:t>
      </w:r>
      <w:r w:rsidR="0047432B">
        <w:rPr>
          <w:rFonts w:ascii="Times New Roman" w:eastAsia="WenQuanYi Micro Hei" w:hAnsi="Times New Roman"/>
          <w:kern w:val="1"/>
          <w:sz w:val="28"/>
          <w:szCs w:val="28"/>
          <w:lang w:val="uk-UA" w:eastAsia="hi-IN" w:bidi="hi-IN"/>
        </w:rPr>
        <w:t>документів</w:t>
      </w:r>
      <w:r w:rsidR="007D4428">
        <w:rPr>
          <w:rFonts w:ascii="Times New Roman" w:eastAsia="WenQuanYi Micro Hei" w:hAnsi="Times New Roman"/>
          <w:kern w:val="1"/>
          <w:sz w:val="28"/>
          <w:szCs w:val="28"/>
          <w:lang w:val="uk-UA" w:eastAsia="hi-IN" w:bidi="hi-IN"/>
        </w:rPr>
        <w:t xml:space="preserve">, що на </w:t>
      </w:r>
      <w:r w:rsidR="00B96B8D">
        <w:rPr>
          <w:rFonts w:ascii="Times New Roman" w:eastAsia="WenQuanYi Micro Hei" w:hAnsi="Times New Roman"/>
          <w:kern w:val="1"/>
          <w:sz w:val="28"/>
          <w:szCs w:val="28"/>
          <w:lang w:val="uk-UA" w:eastAsia="hi-IN" w:bidi="hi-IN"/>
        </w:rPr>
        <w:t>765</w:t>
      </w:r>
      <w:r w:rsidR="002A3C88">
        <w:rPr>
          <w:rFonts w:ascii="Times New Roman" w:eastAsia="WenQuanYi Micro Hei" w:hAnsi="Times New Roman"/>
          <w:kern w:val="1"/>
          <w:sz w:val="28"/>
          <w:szCs w:val="28"/>
          <w:lang w:val="uk-UA" w:eastAsia="hi-IN" w:bidi="hi-IN"/>
        </w:rPr>
        <w:t xml:space="preserve"> </w:t>
      </w:r>
      <w:r w:rsidR="001A416A">
        <w:rPr>
          <w:rFonts w:ascii="Times New Roman" w:eastAsia="WenQuanYi Micro Hei" w:hAnsi="Times New Roman"/>
          <w:kern w:val="1"/>
          <w:sz w:val="28"/>
          <w:szCs w:val="28"/>
          <w:lang w:val="uk-UA" w:eastAsia="hi-IN" w:bidi="hi-IN"/>
        </w:rPr>
        <w:t xml:space="preserve">документів більше, ніж </w:t>
      </w:r>
      <w:r w:rsidR="002A3C88">
        <w:rPr>
          <w:rFonts w:ascii="Times New Roman" w:eastAsia="WenQuanYi Micro Hei" w:hAnsi="Times New Roman"/>
          <w:kern w:val="1"/>
          <w:sz w:val="28"/>
          <w:szCs w:val="28"/>
          <w:lang w:val="uk-UA" w:eastAsia="hi-IN" w:bidi="hi-IN"/>
        </w:rPr>
        <w:t>у 2021 році</w:t>
      </w:r>
      <w:r w:rsidR="00075D2D">
        <w:rPr>
          <w:rFonts w:ascii="Times New Roman" w:eastAsia="WenQuanYi Micro Hei" w:hAnsi="Times New Roman"/>
          <w:kern w:val="1"/>
          <w:sz w:val="28"/>
          <w:szCs w:val="28"/>
          <w:lang w:val="uk-UA" w:eastAsia="hi-IN" w:bidi="hi-IN"/>
        </w:rPr>
        <w:t xml:space="preserve"> </w:t>
      </w:r>
      <w:r w:rsidR="00AC746F" w:rsidRPr="007340C6">
        <w:rPr>
          <w:rFonts w:ascii="Times New Roman" w:eastAsia="WenQuanYi Micro Hei" w:hAnsi="Times New Roman"/>
          <w:kern w:val="1"/>
          <w:sz w:val="28"/>
          <w:szCs w:val="28"/>
          <w:lang w:val="uk-UA" w:eastAsia="hi-IN" w:bidi="hi-IN"/>
        </w:rPr>
        <w:t xml:space="preserve"> (листи, рішення, розпорядження), </w:t>
      </w:r>
    </w:p>
    <w:p w:rsidR="0047432B" w:rsidRDefault="007340C6"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вихідна кореспонденція </w:t>
      </w:r>
      <w:r w:rsidR="007D4428">
        <w:rPr>
          <w:rFonts w:ascii="Times New Roman" w:eastAsia="WenQuanYi Micro Hei" w:hAnsi="Times New Roman"/>
          <w:kern w:val="1"/>
          <w:sz w:val="28"/>
          <w:szCs w:val="28"/>
          <w:lang w:val="uk-UA" w:eastAsia="hi-IN" w:bidi="hi-IN"/>
        </w:rPr>
        <w:t xml:space="preserve">– </w:t>
      </w:r>
      <w:r w:rsidR="002A3C88">
        <w:rPr>
          <w:rFonts w:ascii="Times New Roman" w:eastAsia="WenQuanYi Micro Hei" w:hAnsi="Times New Roman"/>
          <w:kern w:val="1"/>
          <w:sz w:val="28"/>
          <w:szCs w:val="28"/>
          <w:lang w:val="uk-UA" w:eastAsia="hi-IN" w:bidi="hi-IN"/>
        </w:rPr>
        <w:t>4345</w:t>
      </w:r>
      <w:r w:rsidR="007D4428">
        <w:rPr>
          <w:rFonts w:ascii="Times New Roman" w:eastAsia="WenQuanYi Micro Hei" w:hAnsi="Times New Roman"/>
          <w:kern w:val="1"/>
          <w:sz w:val="28"/>
          <w:szCs w:val="28"/>
          <w:lang w:val="uk-UA" w:eastAsia="hi-IN" w:bidi="hi-IN"/>
        </w:rPr>
        <w:t xml:space="preserve">, що на </w:t>
      </w:r>
      <w:r w:rsidR="002A3C88">
        <w:rPr>
          <w:rFonts w:ascii="Times New Roman" w:eastAsia="WenQuanYi Micro Hei" w:hAnsi="Times New Roman"/>
          <w:kern w:val="1"/>
          <w:sz w:val="28"/>
          <w:szCs w:val="28"/>
          <w:lang w:val="uk-UA" w:eastAsia="hi-IN" w:bidi="hi-IN"/>
        </w:rPr>
        <w:t>1864</w:t>
      </w:r>
      <w:r w:rsidR="007D4428">
        <w:rPr>
          <w:rFonts w:ascii="Times New Roman" w:eastAsia="WenQuanYi Micro Hei" w:hAnsi="Times New Roman"/>
          <w:kern w:val="1"/>
          <w:sz w:val="28"/>
          <w:szCs w:val="28"/>
          <w:lang w:val="uk-UA" w:eastAsia="hi-IN" w:bidi="hi-IN"/>
        </w:rPr>
        <w:t xml:space="preserve"> документ</w:t>
      </w:r>
      <w:r w:rsidR="002A3C88">
        <w:rPr>
          <w:rFonts w:ascii="Times New Roman" w:eastAsia="WenQuanYi Micro Hei" w:hAnsi="Times New Roman"/>
          <w:kern w:val="1"/>
          <w:sz w:val="28"/>
          <w:szCs w:val="28"/>
          <w:lang w:val="uk-UA" w:eastAsia="hi-IN" w:bidi="hi-IN"/>
        </w:rPr>
        <w:t>ів</w:t>
      </w:r>
      <w:r w:rsidR="007D4428">
        <w:rPr>
          <w:rFonts w:ascii="Times New Roman" w:eastAsia="WenQuanYi Micro Hei" w:hAnsi="Times New Roman"/>
          <w:kern w:val="1"/>
          <w:sz w:val="28"/>
          <w:szCs w:val="28"/>
          <w:lang w:val="uk-UA" w:eastAsia="hi-IN" w:bidi="hi-IN"/>
        </w:rPr>
        <w:t xml:space="preserve"> більше</w:t>
      </w:r>
      <w:r w:rsidR="001A416A">
        <w:rPr>
          <w:rFonts w:ascii="Times New Roman" w:eastAsia="WenQuanYi Micro Hei" w:hAnsi="Times New Roman"/>
          <w:kern w:val="1"/>
          <w:sz w:val="28"/>
          <w:szCs w:val="28"/>
          <w:lang w:val="uk-UA" w:eastAsia="hi-IN" w:bidi="hi-IN"/>
        </w:rPr>
        <w:t xml:space="preserve">, ніж </w:t>
      </w:r>
      <w:r w:rsidR="002A3C88">
        <w:rPr>
          <w:rFonts w:ascii="Times New Roman" w:eastAsia="WenQuanYi Micro Hei" w:hAnsi="Times New Roman"/>
          <w:kern w:val="1"/>
          <w:sz w:val="28"/>
          <w:szCs w:val="28"/>
          <w:lang w:val="uk-UA" w:eastAsia="hi-IN" w:bidi="hi-IN"/>
        </w:rPr>
        <w:t>у 2021 році.</w:t>
      </w:r>
    </w:p>
    <w:p w:rsidR="00511E99" w:rsidRDefault="00B96B8D"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Опрацьовано – 6</w:t>
      </w:r>
      <w:r w:rsidR="007D4428">
        <w:rPr>
          <w:rFonts w:ascii="Times New Roman" w:eastAsia="WenQuanYi Micro Hei" w:hAnsi="Times New Roman"/>
          <w:kern w:val="1"/>
          <w:sz w:val="28"/>
          <w:szCs w:val="28"/>
          <w:lang w:val="uk-UA" w:eastAsia="hi-IN" w:bidi="hi-IN"/>
        </w:rPr>
        <w:t xml:space="preserve"> запит</w:t>
      </w:r>
      <w:r>
        <w:rPr>
          <w:rFonts w:ascii="Times New Roman" w:eastAsia="WenQuanYi Micro Hei" w:hAnsi="Times New Roman"/>
          <w:kern w:val="1"/>
          <w:sz w:val="28"/>
          <w:szCs w:val="28"/>
          <w:lang w:val="uk-UA" w:eastAsia="hi-IN" w:bidi="hi-IN"/>
        </w:rPr>
        <w:t>ів</w:t>
      </w:r>
      <w:r w:rsidR="00511E99">
        <w:rPr>
          <w:rFonts w:ascii="Times New Roman" w:eastAsia="WenQuanYi Micro Hei" w:hAnsi="Times New Roman"/>
          <w:kern w:val="1"/>
          <w:sz w:val="28"/>
          <w:szCs w:val="28"/>
          <w:lang w:val="uk-UA" w:eastAsia="hi-IN" w:bidi="hi-IN"/>
        </w:rPr>
        <w:t xml:space="preserve"> на публічну інформацію</w:t>
      </w:r>
      <w:r>
        <w:rPr>
          <w:rFonts w:ascii="Times New Roman" w:eastAsia="WenQuanYi Micro Hei" w:hAnsi="Times New Roman"/>
          <w:kern w:val="1"/>
          <w:sz w:val="28"/>
          <w:szCs w:val="28"/>
          <w:lang w:val="uk-UA" w:eastAsia="hi-IN" w:bidi="hi-IN"/>
        </w:rPr>
        <w:t>, що на 9 запитів менше, ніж у 2021 році</w:t>
      </w:r>
      <w:r w:rsidR="00511E99">
        <w:rPr>
          <w:rFonts w:ascii="Times New Roman" w:eastAsia="WenQuanYi Micro Hei" w:hAnsi="Times New Roman"/>
          <w:kern w:val="1"/>
          <w:sz w:val="28"/>
          <w:szCs w:val="28"/>
          <w:lang w:val="uk-UA" w:eastAsia="hi-IN" w:bidi="hi-IN"/>
        </w:rPr>
        <w:t>.</w:t>
      </w:r>
    </w:p>
    <w:p w:rsidR="00A37088" w:rsidRDefault="00B96B8D"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Звернень громадян – 2057, що на 1245 документів більше, ніж у 2021 році</w:t>
      </w:r>
      <w:r w:rsidR="00A37088">
        <w:rPr>
          <w:rFonts w:ascii="Times New Roman" w:eastAsia="WenQuanYi Micro Hei" w:hAnsi="Times New Roman"/>
          <w:kern w:val="1"/>
          <w:sz w:val="28"/>
          <w:szCs w:val="28"/>
          <w:lang w:val="uk-UA" w:eastAsia="hi-IN" w:bidi="hi-IN"/>
        </w:rPr>
        <w:t>;</w:t>
      </w:r>
    </w:p>
    <w:p w:rsidR="00A37088" w:rsidRDefault="00B96B8D"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Адміністративних послуг – 9910</w:t>
      </w:r>
      <w:r w:rsidR="00A37088">
        <w:rPr>
          <w:rFonts w:ascii="Times New Roman" w:eastAsia="WenQuanYi Micro Hei" w:hAnsi="Times New Roman"/>
          <w:kern w:val="1"/>
          <w:sz w:val="28"/>
          <w:szCs w:val="28"/>
          <w:lang w:val="uk-UA" w:eastAsia="hi-IN" w:bidi="hi-IN"/>
        </w:rPr>
        <w:t>.</w:t>
      </w:r>
    </w:p>
    <w:p w:rsidR="007340C6" w:rsidRDefault="0047432B" w:rsidP="00151BB0">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Також, розглянуто та надано матеріальну</w:t>
      </w:r>
      <w:r w:rsidR="00261CA8">
        <w:rPr>
          <w:rFonts w:ascii="Times New Roman" w:eastAsia="WenQuanYi Micro Hei" w:hAnsi="Times New Roman"/>
          <w:kern w:val="1"/>
          <w:sz w:val="28"/>
          <w:szCs w:val="28"/>
          <w:lang w:val="uk-UA" w:eastAsia="hi-IN" w:bidi="hi-IN"/>
        </w:rPr>
        <w:t xml:space="preserve"> </w:t>
      </w:r>
      <w:r w:rsidR="009F450C">
        <w:rPr>
          <w:rFonts w:ascii="Times New Roman" w:eastAsia="WenQuanYi Micro Hei" w:hAnsi="Times New Roman"/>
          <w:kern w:val="1"/>
          <w:sz w:val="28"/>
          <w:szCs w:val="28"/>
          <w:lang w:val="uk-UA" w:eastAsia="hi-IN" w:bidi="hi-IN"/>
        </w:rPr>
        <w:t>допомогу з державного бюджету 26</w:t>
      </w:r>
      <w:r>
        <w:rPr>
          <w:rFonts w:ascii="Times New Roman" w:eastAsia="WenQuanYi Micro Hei" w:hAnsi="Times New Roman"/>
          <w:kern w:val="1"/>
          <w:sz w:val="28"/>
          <w:szCs w:val="28"/>
          <w:lang w:val="uk-UA" w:eastAsia="hi-IN" w:bidi="hi-IN"/>
        </w:rPr>
        <w:t xml:space="preserve"> жителям  Мукачівської територіальної громади особам з інвалідністю</w:t>
      </w:r>
      <w:r w:rsidR="00AC746F" w:rsidRPr="0047432B">
        <w:rPr>
          <w:rFonts w:ascii="Times New Roman" w:eastAsia="WenQuanYi Micro Hei" w:hAnsi="Times New Roman"/>
          <w:kern w:val="1"/>
          <w:sz w:val="28"/>
          <w:szCs w:val="28"/>
          <w:lang w:val="uk-UA" w:eastAsia="hi-IN" w:bidi="hi-IN"/>
        </w:rPr>
        <w:t xml:space="preserve"> </w:t>
      </w:r>
      <w:r>
        <w:rPr>
          <w:rFonts w:ascii="Times New Roman" w:eastAsia="WenQuanYi Micro Hei" w:hAnsi="Times New Roman"/>
          <w:kern w:val="1"/>
          <w:sz w:val="28"/>
          <w:szCs w:val="28"/>
          <w:lang w:val="uk-UA" w:eastAsia="hi-IN" w:bidi="hi-IN"/>
        </w:rPr>
        <w:t>та непрацюючим малозабезпеченим особам.</w:t>
      </w:r>
    </w:p>
    <w:p w:rsidR="00B96B8D" w:rsidRPr="00B96B8D" w:rsidRDefault="009F450C" w:rsidP="00B96B8D">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Протягом звітного року </w:t>
      </w:r>
      <w:r w:rsidR="00B96B8D" w:rsidRPr="00B96B8D">
        <w:rPr>
          <w:rFonts w:ascii="Times New Roman" w:eastAsia="WenQuanYi Micro Hei" w:hAnsi="Times New Roman"/>
          <w:kern w:val="1"/>
          <w:sz w:val="28"/>
          <w:szCs w:val="28"/>
          <w:lang w:val="uk-UA" w:eastAsia="hi-IN" w:bidi="hi-IN"/>
        </w:rPr>
        <w:t>по Програмі додаткового соціально-медичного захисту на 2022-2024 роки до Управління соціального захисту населення звернулося 2 022 осіб, щодо надання матеріальної допомоги. Всього було опрацьовано 1974 звернень. Профінансовано матеріальну допомогу 1853 громадянам на загальну суму 23 449 263.00 грн., по таким видам допомоги:</w:t>
      </w:r>
    </w:p>
    <w:p w:rsidR="009F450C" w:rsidRP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д</w:t>
      </w:r>
      <w:r w:rsidR="00B96B8D" w:rsidRPr="009F450C">
        <w:rPr>
          <w:rFonts w:ascii="Times New Roman" w:eastAsia="WenQuanYi Micro Hei" w:hAnsi="Times New Roman"/>
          <w:kern w:val="1"/>
          <w:sz w:val="28"/>
          <w:szCs w:val="28"/>
          <w:lang w:val="uk-UA" w:eastAsia="hi-IN" w:bidi="hi-IN"/>
        </w:rPr>
        <w:t xml:space="preserve">опомога на оплату житла та комунальних послуг сім’ям загиблих учасників АТО/ООС, яким присвоєно статус Почесних громадян </w:t>
      </w:r>
    </w:p>
    <w:p w:rsidR="009F450C" w:rsidRP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п</w:t>
      </w:r>
      <w:r w:rsidR="00B96B8D" w:rsidRPr="009F450C">
        <w:rPr>
          <w:rFonts w:ascii="Times New Roman" w:eastAsia="WenQuanYi Micro Hei" w:hAnsi="Times New Roman"/>
          <w:kern w:val="1"/>
          <w:sz w:val="28"/>
          <w:szCs w:val="28"/>
          <w:lang w:val="uk-UA" w:eastAsia="hi-IN" w:bidi="hi-IN"/>
        </w:rPr>
        <w:t>о спискам організацій, та звернень громадян з нагоди вшанування пам’ятних днів 457 осіб в розмірі – 469 000.00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н</w:t>
      </w:r>
      <w:r w:rsidR="00B96B8D" w:rsidRPr="009F450C">
        <w:rPr>
          <w:rFonts w:ascii="Times New Roman" w:eastAsia="WenQuanYi Micro Hei" w:hAnsi="Times New Roman"/>
          <w:kern w:val="1"/>
          <w:sz w:val="28"/>
          <w:szCs w:val="28"/>
          <w:lang w:val="uk-UA" w:eastAsia="hi-IN" w:bidi="hi-IN"/>
        </w:rPr>
        <w:t>а гігієнічні підгузки (щомісячно) 114 осіб в розмірі –472 800.00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 xml:space="preserve">з </w:t>
      </w:r>
      <w:r w:rsidR="00B96B8D" w:rsidRPr="009F450C">
        <w:rPr>
          <w:rFonts w:ascii="Times New Roman" w:eastAsia="WenQuanYi Micro Hei" w:hAnsi="Times New Roman"/>
          <w:kern w:val="1"/>
          <w:sz w:val="28"/>
          <w:szCs w:val="28"/>
          <w:lang w:val="uk-UA" w:eastAsia="hi-IN" w:bidi="hi-IN"/>
        </w:rPr>
        <w:t>нагоди ювілею 62 осіб в розмірі 35 000.00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д</w:t>
      </w:r>
      <w:r w:rsidR="00B96B8D" w:rsidRPr="009F450C">
        <w:rPr>
          <w:rFonts w:ascii="Times New Roman" w:eastAsia="WenQuanYi Micro Hei" w:hAnsi="Times New Roman"/>
          <w:kern w:val="1"/>
          <w:sz w:val="28"/>
          <w:szCs w:val="28"/>
          <w:lang w:val="uk-UA" w:eastAsia="hi-IN" w:bidi="hi-IN"/>
        </w:rPr>
        <w:t>опомога найбільш вразливим категорія населення 63 осіб в розмірі – 58 000.00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д</w:t>
      </w:r>
      <w:r w:rsidR="00B96B8D" w:rsidRPr="009F450C">
        <w:rPr>
          <w:rFonts w:ascii="Times New Roman" w:eastAsia="WenQuanYi Micro Hei" w:hAnsi="Times New Roman"/>
          <w:kern w:val="1"/>
          <w:sz w:val="28"/>
          <w:szCs w:val="28"/>
          <w:lang w:val="uk-UA" w:eastAsia="hi-IN" w:bidi="hi-IN"/>
        </w:rPr>
        <w:t>опомога громадянам, які опинилися в складних життєвих обставинах і, внаслідок свого матеріального становища, не можуть подолати їх самостійно 894 осіб в розмірі – 17 597 503.00грн.;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н</w:t>
      </w:r>
      <w:r w:rsidR="00B96B8D" w:rsidRPr="009F450C">
        <w:rPr>
          <w:rFonts w:ascii="Times New Roman" w:eastAsia="WenQuanYi Micro Hei" w:hAnsi="Times New Roman"/>
          <w:kern w:val="1"/>
          <w:sz w:val="28"/>
          <w:szCs w:val="28"/>
          <w:lang w:val="uk-UA" w:eastAsia="hi-IN" w:bidi="hi-IN"/>
        </w:rPr>
        <w:t>а поховання 112 осіб в розмірі – 224 000.00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н</w:t>
      </w:r>
      <w:r w:rsidR="00B96B8D" w:rsidRPr="009F450C">
        <w:rPr>
          <w:rFonts w:ascii="Times New Roman" w:eastAsia="WenQuanYi Micro Hei" w:hAnsi="Times New Roman"/>
          <w:kern w:val="1"/>
          <w:sz w:val="28"/>
          <w:szCs w:val="28"/>
          <w:lang w:val="uk-UA" w:eastAsia="hi-IN" w:bidi="hi-IN"/>
        </w:rPr>
        <w:t>а оздоровлення УБД, та членам сімей загиблих УБД 3 особи на суму 21 000.00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д</w:t>
      </w:r>
      <w:r w:rsidR="00B96B8D" w:rsidRPr="009F450C">
        <w:rPr>
          <w:rFonts w:ascii="Times New Roman" w:eastAsia="WenQuanYi Micro Hei" w:hAnsi="Times New Roman"/>
          <w:kern w:val="1"/>
          <w:sz w:val="28"/>
          <w:szCs w:val="28"/>
          <w:lang w:val="uk-UA" w:eastAsia="hi-IN" w:bidi="hi-IN"/>
        </w:rPr>
        <w:t>ля здійснення ремонтних робіт УБД 23 осіб в розмірі 230 000.00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м</w:t>
      </w:r>
      <w:r w:rsidR="00B96B8D" w:rsidRPr="009F450C">
        <w:rPr>
          <w:rFonts w:ascii="Times New Roman" w:eastAsia="WenQuanYi Micro Hei" w:hAnsi="Times New Roman"/>
          <w:kern w:val="1"/>
          <w:sz w:val="28"/>
          <w:szCs w:val="28"/>
          <w:lang w:val="uk-UA" w:eastAsia="hi-IN" w:bidi="hi-IN"/>
        </w:rPr>
        <w:t>атеріальна допомога породіллям, які на момент народження дитини працювали, навчалися або перебували на обліку в ММЦЗ, як безробітні 1 особа в розмірі 2 000.00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в</w:t>
      </w:r>
      <w:r w:rsidR="00B96B8D" w:rsidRPr="009F450C">
        <w:rPr>
          <w:rFonts w:ascii="Times New Roman" w:eastAsia="WenQuanYi Micro Hei" w:hAnsi="Times New Roman"/>
          <w:kern w:val="1"/>
          <w:sz w:val="28"/>
          <w:szCs w:val="28"/>
          <w:lang w:val="uk-UA" w:eastAsia="hi-IN" w:bidi="hi-IN"/>
        </w:rPr>
        <w:t>ідшкодування учасникам АТО медичних довідок 13 осіб в розмірі 4 616.00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д</w:t>
      </w:r>
      <w:r w:rsidR="00B96B8D" w:rsidRPr="009F450C">
        <w:rPr>
          <w:rFonts w:ascii="Times New Roman" w:eastAsia="WenQuanYi Micro Hei" w:hAnsi="Times New Roman"/>
          <w:kern w:val="1"/>
          <w:sz w:val="28"/>
          <w:szCs w:val="28"/>
          <w:lang w:val="uk-UA" w:eastAsia="hi-IN" w:bidi="hi-IN"/>
        </w:rPr>
        <w:t xml:space="preserve">опомога на поховання сім’ям загиблих під час безпосередньої участі у бойових діях внаслідок відсічі і стримування військової агресії російської </w:t>
      </w:r>
      <w:r w:rsidR="00B96B8D" w:rsidRPr="009F450C">
        <w:rPr>
          <w:rFonts w:ascii="Times New Roman" w:eastAsia="WenQuanYi Micro Hei" w:hAnsi="Times New Roman"/>
          <w:kern w:val="1"/>
          <w:sz w:val="28"/>
          <w:szCs w:val="28"/>
          <w:lang w:val="uk-UA" w:eastAsia="hi-IN" w:bidi="hi-IN"/>
        </w:rPr>
        <w:lastRenderedPageBreak/>
        <w:t>федерації проти України 29 осіб в розмірі 2 900 000.00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д</w:t>
      </w:r>
      <w:r w:rsidR="00B96B8D" w:rsidRPr="009F450C">
        <w:rPr>
          <w:rFonts w:ascii="Times New Roman" w:eastAsia="WenQuanYi Micro Hei" w:hAnsi="Times New Roman"/>
          <w:kern w:val="1"/>
          <w:sz w:val="28"/>
          <w:szCs w:val="28"/>
          <w:lang w:val="uk-UA" w:eastAsia="hi-IN" w:bidi="hi-IN"/>
        </w:rPr>
        <w:t>опомога к особам, які зазнали поранення під час безпосередньої участі у бойових діях, забезпеченні здійснення заходів національної безпеки і оборони, відсічі і стримування військової агресії російської федерації проти України 26 осіб в розмірі 1 300 000.00 грн.</w:t>
      </w:r>
    </w:p>
    <w:p w:rsid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в</w:t>
      </w:r>
      <w:r w:rsidR="00B96B8D" w:rsidRPr="009F450C">
        <w:rPr>
          <w:rFonts w:ascii="Times New Roman" w:eastAsia="WenQuanYi Micro Hei" w:hAnsi="Times New Roman"/>
          <w:kern w:val="1"/>
          <w:sz w:val="28"/>
          <w:szCs w:val="28"/>
          <w:lang w:val="uk-UA" w:eastAsia="hi-IN" w:bidi="hi-IN"/>
        </w:rPr>
        <w:t>ідмовлено 121 громадянам.</w:t>
      </w:r>
    </w:p>
    <w:p w:rsidR="00B96B8D" w:rsidRPr="009F450C" w:rsidRDefault="009F450C" w:rsidP="004D0B7D">
      <w:pPr>
        <w:pStyle w:val="a7"/>
        <w:widowControl w:val="0"/>
        <w:numPr>
          <w:ilvl w:val="0"/>
          <w:numId w:val="4"/>
        </w:numPr>
        <w:suppressAutoHyphens/>
        <w:spacing w:after="0" w:line="240" w:lineRule="auto"/>
        <w:jc w:val="both"/>
        <w:rPr>
          <w:rFonts w:ascii="Times New Roman" w:eastAsia="WenQuanYi Micro Hei" w:hAnsi="Times New Roman"/>
          <w:kern w:val="1"/>
          <w:sz w:val="28"/>
          <w:szCs w:val="28"/>
          <w:lang w:val="uk-UA" w:eastAsia="hi-IN" w:bidi="hi-IN"/>
        </w:rPr>
      </w:pPr>
      <w:r w:rsidRPr="009F450C">
        <w:rPr>
          <w:rFonts w:ascii="Times New Roman" w:eastAsia="WenQuanYi Micro Hei" w:hAnsi="Times New Roman"/>
          <w:kern w:val="1"/>
          <w:sz w:val="28"/>
          <w:szCs w:val="28"/>
          <w:lang w:val="uk-UA" w:eastAsia="hi-IN" w:bidi="hi-IN"/>
        </w:rPr>
        <w:t>п</w:t>
      </w:r>
      <w:r w:rsidR="00B96B8D" w:rsidRPr="009F450C">
        <w:rPr>
          <w:rFonts w:ascii="Times New Roman" w:eastAsia="WenQuanYi Micro Hei" w:hAnsi="Times New Roman"/>
          <w:kern w:val="1"/>
          <w:sz w:val="28"/>
          <w:szCs w:val="28"/>
          <w:lang w:val="uk-UA" w:eastAsia="hi-IN" w:bidi="hi-IN"/>
        </w:rPr>
        <w:t>о Програмі матеріальної підтримки сімей загиблих під час безпосередньої участі у бойових діях, забезпеченні здійснення заходів з національної безпеки і оборони, відсічі і стримування військової агресії російської федерації проти України в 2022 році було виділено матеріальну допомогу 70 членам сімей загиблих на загальну суму 2 820 000.00 грн.</w:t>
      </w:r>
    </w:p>
    <w:p w:rsidR="00B96B8D" w:rsidRDefault="00B96B8D" w:rsidP="00151BB0">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p>
    <w:p w:rsidR="00AC746F" w:rsidRPr="00261CA8" w:rsidRDefault="00AC746F" w:rsidP="00261CA8">
      <w:pPr>
        <w:pStyle w:val="a7"/>
        <w:widowControl w:val="0"/>
        <w:numPr>
          <w:ilvl w:val="0"/>
          <w:numId w:val="1"/>
        </w:numPr>
        <w:suppressAutoHyphens/>
        <w:spacing w:after="0" w:line="240" w:lineRule="auto"/>
        <w:rPr>
          <w:rFonts w:ascii="Times New Roman" w:eastAsia="WenQuanYi Micro Hei" w:hAnsi="Times New Roman"/>
          <w:kern w:val="1"/>
          <w:sz w:val="28"/>
          <w:szCs w:val="28"/>
          <w:lang w:val="uk-UA" w:eastAsia="hi-IN" w:bidi="hi-IN"/>
        </w:rPr>
      </w:pPr>
      <w:r w:rsidRPr="00261CA8">
        <w:rPr>
          <w:rFonts w:ascii="Times New Roman" w:eastAsia="WenQuanYi Micro Hei" w:hAnsi="Times New Roman"/>
          <w:b/>
          <w:kern w:val="1"/>
          <w:sz w:val="28"/>
          <w:szCs w:val="28"/>
          <w:lang w:val="uk-UA" w:eastAsia="hi-IN" w:bidi="hi-IN"/>
        </w:rPr>
        <w:t>Відділ державних соціальних допомог:</w:t>
      </w:r>
    </w:p>
    <w:p w:rsidR="009F450C" w:rsidRPr="009F450C" w:rsidRDefault="009F450C" w:rsidP="009F450C">
      <w:pPr>
        <w:widowControl w:val="0"/>
        <w:suppressAutoHyphens/>
        <w:spacing w:after="0" w:line="240" w:lineRule="auto"/>
        <w:ind w:left="710" w:firstLine="705"/>
        <w:jc w:val="both"/>
        <w:rPr>
          <w:rFonts w:ascii="Times New Roman CYR" w:eastAsia="Lucida Sans Unicode" w:hAnsi="Times New Roman CYR" w:cs="Times New Roman CYR"/>
          <w:kern w:val="1"/>
          <w:sz w:val="28"/>
          <w:szCs w:val="28"/>
          <w:lang w:val="uk-UA" w:eastAsia="hi-IN" w:bidi="hi-IN"/>
        </w:rPr>
      </w:pPr>
      <w:r w:rsidRPr="009F450C">
        <w:rPr>
          <w:rFonts w:ascii="Times New Roman CYR" w:eastAsia="Lucida Sans Unicode" w:hAnsi="Times New Roman CYR" w:cs="Times New Roman CYR"/>
          <w:kern w:val="1"/>
          <w:sz w:val="28"/>
          <w:szCs w:val="28"/>
          <w:lang w:val="uk-UA" w:eastAsia="hi-IN" w:bidi="hi-IN"/>
        </w:rPr>
        <w:t>Відділом державних соціальних допомог управління соціального захисту населення Мукачівської міської ради  протягом 2022 р., забезпечено своєчасне призначення та виплату державних соціальних допомог та житлових субсидій відповідно до вимог чинного законодавства, а саме наступні види державної соціальної допомоги:</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sidRPr="009F450C">
        <w:rPr>
          <w:rFonts w:ascii="Times New Roman CYR" w:eastAsia="Lucida Sans Unicode" w:hAnsi="Times New Roman CYR" w:cs="Times New Roman CYR"/>
          <w:kern w:val="1"/>
          <w:sz w:val="28"/>
          <w:szCs w:val="28"/>
          <w:lang w:val="uk-UA" w:eastAsia="hi-IN" w:bidi="hi-IN"/>
        </w:rPr>
        <w:t>допомога у зв’язку з вагітністю та пологами – 479 особам на суму 1 038 347,83 грн.</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9F450C">
        <w:rPr>
          <w:rFonts w:ascii="Times New Roman CYR" w:eastAsia="Lucida Sans Unicode" w:hAnsi="Times New Roman CYR" w:cs="Times New Roman CYR"/>
          <w:kern w:val="1"/>
          <w:sz w:val="28"/>
          <w:szCs w:val="28"/>
          <w:lang w:val="uk-UA" w:eastAsia="hi-IN" w:bidi="hi-IN"/>
        </w:rPr>
        <w:t>опомога при усиновленні дитини – 14 особам на суму 227 900,0 грн.</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9F450C">
        <w:rPr>
          <w:rFonts w:ascii="Times New Roman CYR" w:eastAsia="Lucida Sans Unicode" w:hAnsi="Times New Roman CYR" w:cs="Times New Roman CYR"/>
          <w:kern w:val="1"/>
          <w:sz w:val="28"/>
          <w:szCs w:val="28"/>
          <w:lang w:val="uk-UA" w:eastAsia="hi-IN" w:bidi="hi-IN"/>
        </w:rPr>
        <w:t>опомога при народженні дитини – 2945 особам на суму 44 359 244,62 грн.</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9F450C">
        <w:rPr>
          <w:rFonts w:ascii="Times New Roman CYR" w:eastAsia="Lucida Sans Unicode" w:hAnsi="Times New Roman CYR" w:cs="Times New Roman CYR"/>
          <w:kern w:val="1"/>
          <w:sz w:val="28"/>
          <w:szCs w:val="28"/>
          <w:lang w:val="uk-UA" w:eastAsia="hi-IN" w:bidi="hi-IN"/>
        </w:rPr>
        <w:t>опомога на дітей, над якими встановлено опіку – 62 особам на суму         5 959 620,58 грн.</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9F450C">
        <w:rPr>
          <w:rFonts w:ascii="Times New Roman CYR" w:eastAsia="Lucida Sans Unicode" w:hAnsi="Times New Roman CYR" w:cs="Times New Roman CYR"/>
          <w:kern w:val="1"/>
          <w:sz w:val="28"/>
          <w:szCs w:val="28"/>
          <w:lang w:val="uk-UA" w:eastAsia="hi-IN" w:bidi="hi-IN"/>
        </w:rPr>
        <w:t>опомога на дітей одиноким матерям – 501 особі на суму 14 489 782,47 грн.</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т</w:t>
      </w:r>
      <w:r w:rsidRPr="009F450C">
        <w:rPr>
          <w:rFonts w:ascii="Times New Roman CYR" w:eastAsia="Lucida Sans Unicode" w:hAnsi="Times New Roman CYR" w:cs="Times New Roman CYR"/>
          <w:kern w:val="1"/>
          <w:sz w:val="28"/>
          <w:szCs w:val="28"/>
          <w:lang w:val="uk-UA" w:eastAsia="hi-IN" w:bidi="hi-IN"/>
        </w:rPr>
        <w:t>имчасова допомога дітям, батьки яких ухиляються від сплати аліментів – 55 особам на суму 1 244 521,97 грн.</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9F450C">
        <w:rPr>
          <w:rFonts w:ascii="Times New Roman CYR" w:eastAsia="Lucida Sans Unicode" w:hAnsi="Times New Roman CYR" w:cs="Times New Roman CYR"/>
          <w:kern w:val="1"/>
          <w:sz w:val="28"/>
          <w:szCs w:val="28"/>
          <w:lang w:val="uk-UA" w:eastAsia="hi-IN" w:bidi="hi-IN"/>
        </w:rPr>
        <w:t>ержавна соціальна допомога малозабезпеченим сім’ям – 764 сім’ям на суму 57 075 777,58 грн.</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9F450C">
        <w:rPr>
          <w:rFonts w:ascii="Times New Roman CYR" w:eastAsia="Lucida Sans Unicode" w:hAnsi="Times New Roman CYR" w:cs="Times New Roman CYR"/>
          <w:kern w:val="1"/>
          <w:sz w:val="28"/>
          <w:szCs w:val="28"/>
          <w:lang w:val="uk-UA" w:eastAsia="hi-IN" w:bidi="hi-IN"/>
        </w:rPr>
        <w:t>ержавна соціальна допомога особам з інвалідністю з дитинства та дітям з інвалідністю – 1676 особам на суму 59 861 635,11 грн.</w:t>
      </w:r>
    </w:p>
    <w:p w:rsidR="009F450C" w:rsidRDefault="009F450C"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9F450C">
        <w:rPr>
          <w:rFonts w:ascii="Times New Roman CYR" w:eastAsia="Lucida Sans Unicode" w:hAnsi="Times New Roman CYR" w:cs="Times New Roman CYR"/>
          <w:kern w:val="1"/>
          <w:sz w:val="28"/>
          <w:szCs w:val="28"/>
          <w:lang w:val="uk-UA" w:eastAsia="hi-IN" w:bidi="hi-IN"/>
        </w:rPr>
        <w:t>опомога особам, які не мають права на пенсію та особам з інвалідністю – 670 особам на суму 15 827 550,74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009F450C" w:rsidRPr="009F450C">
        <w:rPr>
          <w:rFonts w:ascii="Times New Roman CYR" w:eastAsia="Lucida Sans Unicode" w:hAnsi="Times New Roman CYR" w:cs="Times New Roman CYR"/>
          <w:kern w:val="1"/>
          <w:sz w:val="28"/>
          <w:szCs w:val="28"/>
          <w:lang w:val="uk-UA" w:eastAsia="hi-IN" w:bidi="hi-IN"/>
        </w:rPr>
        <w:t>опомога по догляду за особами з інвалідністю І чи ІІ групи внаслідок психічного розладу – 70 особам на суму 1 829 932,13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т</w:t>
      </w:r>
      <w:r w:rsidR="009F450C" w:rsidRPr="00382685">
        <w:rPr>
          <w:rFonts w:ascii="Times New Roman CYR" w:eastAsia="Lucida Sans Unicode" w:hAnsi="Times New Roman CYR" w:cs="Times New Roman CYR"/>
          <w:kern w:val="1"/>
          <w:sz w:val="28"/>
          <w:szCs w:val="28"/>
          <w:lang w:val="uk-UA" w:eastAsia="hi-IN" w:bidi="hi-IN"/>
        </w:rPr>
        <w:t>имчасова державна соціальна допомога непрацюючій особі, яка досягла загального пенсійного віку, але не набула права на пенсійну виплату – 116 особам на суму 1 972 021,33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щ</w:t>
      </w:r>
      <w:r w:rsidR="009F450C" w:rsidRPr="00382685">
        <w:rPr>
          <w:rFonts w:ascii="Times New Roman CYR" w:eastAsia="Lucida Sans Unicode" w:hAnsi="Times New Roman CYR" w:cs="Times New Roman CYR"/>
          <w:kern w:val="1"/>
          <w:sz w:val="28"/>
          <w:szCs w:val="28"/>
          <w:lang w:val="uk-UA" w:eastAsia="hi-IN" w:bidi="hi-IN"/>
        </w:rPr>
        <w:t>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 – 195 особам на суму 87 043,73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009F450C" w:rsidRPr="00382685">
        <w:rPr>
          <w:rFonts w:ascii="Times New Roman CYR" w:eastAsia="Lucida Sans Unicode" w:hAnsi="Times New Roman CYR" w:cs="Times New Roman CYR"/>
          <w:kern w:val="1"/>
          <w:sz w:val="28"/>
          <w:szCs w:val="28"/>
          <w:lang w:val="uk-UA" w:eastAsia="hi-IN" w:bidi="hi-IN"/>
        </w:rPr>
        <w:t>опомога на хворих дітей, на яких не встановлена інвалідність – 4 особам на суму 85 353,00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009F450C" w:rsidRPr="00382685">
        <w:rPr>
          <w:rFonts w:ascii="Times New Roman CYR" w:eastAsia="Lucida Sans Unicode" w:hAnsi="Times New Roman CYR" w:cs="Times New Roman CYR"/>
          <w:kern w:val="1"/>
          <w:sz w:val="28"/>
          <w:szCs w:val="28"/>
          <w:lang w:val="uk-UA" w:eastAsia="hi-IN" w:bidi="hi-IN"/>
        </w:rPr>
        <w:t xml:space="preserve">опомога на дітей, які виховуються в багатодітних сім’ях – 767 сім’ям на </w:t>
      </w:r>
      <w:r w:rsidR="009F450C" w:rsidRPr="00382685">
        <w:rPr>
          <w:rFonts w:ascii="Times New Roman CYR" w:eastAsia="Lucida Sans Unicode" w:hAnsi="Times New Roman CYR" w:cs="Times New Roman CYR"/>
          <w:kern w:val="1"/>
          <w:sz w:val="28"/>
          <w:szCs w:val="28"/>
          <w:lang w:val="uk-UA" w:eastAsia="hi-IN" w:bidi="hi-IN"/>
        </w:rPr>
        <w:lastRenderedPageBreak/>
        <w:t>суму 22 778 920,00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в</w:t>
      </w:r>
      <w:r w:rsidR="009F450C" w:rsidRPr="00382685">
        <w:rPr>
          <w:rFonts w:ascii="Times New Roman CYR" w:eastAsia="Lucida Sans Unicode" w:hAnsi="Times New Roman CYR" w:cs="Times New Roman CYR"/>
          <w:kern w:val="1"/>
          <w:sz w:val="28"/>
          <w:szCs w:val="28"/>
          <w:lang w:val="uk-UA" w:eastAsia="hi-IN" w:bidi="hi-IN"/>
        </w:rPr>
        <w:t>ідшкодування послуг по догляду за дитиною до 3-ох років «муніципальна няня» - 22 особам на суму 384 574,19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009F450C" w:rsidRPr="00382685">
        <w:rPr>
          <w:rFonts w:ascii="Times New Roman CYR" w:eastAsia="Lucida Sans Unicode" w:hAnsi="Times New Roman CYR" w:cs="Times New Roman CYR"/>
          <w:kern w:val="1"/>
          <w:sz w:val="28"/>
          <w:szCs w:val="28"/>
          <w:lang w:val="uk-UA" w:eastAsia="hi-IN" w:bidi="hi-IN"/>
        </w:rPr>
        <w:t>опомога на догляд 80-річним пенсіонерам – 3 особам на суму 33 746,63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009F450C" w:rsidRPr="00382685">
        <w:rPr>
          <w:rFonts w:ascii="Times New Roman CYR" w:eastAsia="Lucida Sans Unicode" w:hAnsi="Times New Roman CYR" w:cs="Times New Roman CYR"/>
          <w:kern w:val="1"/>
          <w:sz w:val="28"/>
          <w:szCs w:val="28"/>
          <w:lang w:val="uk-UA" w:eastAsia="hi-IN" w:bidi="hi-IN"/>
        </w:rPr>
        <w:t>ержавна соціальна допомога на дітей 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 13 сім’ям на суму 4 783 788,09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к</w:t>
      </w:r>
      <w:r w:rsidR="009F450C" w:rsidRPr="00382685">
        <w:rPr>
          <w:rFonts w:ascii="Times New Roman CYR" w:eastAsia="Lucida Sans Unicode" w:hAnsi="Times New Roman CYR" w:cs="Times New Roman CYR"/>
          <w:kern w:val="1"/>
          <w:sz w:val="28"/>
          <w:szCs w:val="28"/>
          <w:lang w:val="uk-UA" w:eastAsia="hi-IN" w:bidi="hi-IN"/>
        </w:rPr>
        <w:t>омпенсація фізичним особам, які надають соціальні послуги – 121 особі на суму 1 398 162,51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proofErr w:type="spellStart"/>
      <w:r>
        <w:rPr>
          <w:rFonts w:ascii="Times New Roman CYR" w:eastAsia="Lucida Sans Unicode" w:hAnsi="Times New Roman CYR" w:cs="Times New Roman CYR"/>
          <w:kern w:val="1"/>
          <w:sz w:val="28"/>
          <w:szCs w:val="28"/>
          <w:lang w:val="uk-UA" w:eastAsia="hi-IN" w:bidi="hi-IN"/>
        </w:rPr>
        <w:t>н</w:t>
      </w:r>
      <w:r w:rsidR="009F450C" w:rsidRPr="00382685">
        <w:rPr>
          <w:rFonts w:ascii="Times New Roman CYR" w:eastAsia="Lucida Sans Unicode" w:hAnsi="Times New Roman CYR" w:cs="Times New Roman CYR"/>
          <w:kern w:val="1"/>
          <w:sz w:val="28"/>
          <w:szCs w:val="28"/>
          <w:lang w:val="uk-UA" w:eastAsia="hi-IN" w:bidi="hi-IN"/>
        </w:rPr>
        <w:t>араховано</w:t>
      </w:r>
      <w:proofErr w:type="spellEnd"/>
      <w:r w:rsidR="009F450C" w:rsidRPr="00382685">
        <w:rPr>
          <w:rFonts w:ascii="Times New Roman CYR" w:eastAsia="Lucida Sans Unicode" w:hAnsi="Times New Roman CYR" w:cs="Times New Roman CYR"/>
          <w:kern w:val="1"/>
          <w:sz w:val="28"/>
          <w:szCs w:val="28"/>
          <w:lang w:val="uk-UA" w:eastAsia="hi-IN" w:bidi="hi-IN"/>
        </w:rPr>
        <w:t xml:space="preserve"> грошову компенсацію вартості одноразової натуральної допомоги « пакунок малюка »   - 673 особам на суму 4 380 573,00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proofErr w:type="spellStart"/>
      <w:r>
        <w:rPr>
          <w:rFonts w:ascii="Times New Roman CYR" w:eastAsia="Lucida Sans Unicode" w:hAnsi="Times New Roman CYR" w:cs="Times New Roman CYR"/>
          <w:kern w:val="1"/>
          <w:sz w:val="28"/>
          <w:szCs w:val="28"/>
          <w:lang w:val="uk-UA" w:eastAsia="hi-IN" w:bidi="hi-IN"/>
        </w:rPr>
        <w:t>н</w:t>
      </w:r>
      <w:r w:rsidR="009F450C" w:rsidRPr="00382685">
        <w:rPr>
          <w:rFonts w:ascii="Times New Roman CYR" w:eastAsia="Lucida Sans Unicode" w:hAnsi="Times New Roman CYR" w:cs="Times New Roman CYR"/>
          <w:kern w:val="1"/>
          <w:sz w:val="28"/>
          <w:szCs w:val="28"/>
          <w:lang w:val="uk-UA" w:eastAsia="hi-IN" w:bidi="hi-IN"/>
        </w:rPr>
        <w:t>араховано</w:t>
      </w:r>
      <w:proofErr w:type="spellEnd"/>
      <w:r w:rsidR="009F450C" w:rsidRPr="00382685">
        <w:rPr>
          <w:rFonts w:ascii="Times New Roman CYR" w:eastAsia="Lucida Sans Unicode" w:hAnsi="Times New Roman CYR" w:cs="Times New Roman CYR"/>
          <w:kern w:val="1"/>
          <w:sz w:val="28"/>
          <w:szCs w:val="28"/>
          <w:lang w:val="uk-UA" w:eastAsia="hi-IN" w:bidi="hi-IN"/>
        </w:rPr>
        <w:t xml:space="preserve">  субсидій для відшкодування витрат на оплату житлово-комунальних послуг та для виплати готівкою населенню для  придбання твердого палива та скрапленого газу -  3891 сім’ї на суму 37 014 539,44 грн.</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о</w:t>
      </w:r>
      <w:r w:rsidR="009F450C" w:rsidRPr="00382685">
        <w:rPr>
          <w:rFonts w:ascii="Times New Roman CYR" w:eastAsia="Lucida Sans Unicode" w:hAnsi="Times New Roman CYR" w:cs="Times New Roman CYR"/>
          <w:kern w:val="1"/>
          <w:sz w:val="28"/>
          <w:szCs w:val="28"/>
          <w:lang w:val="uk-UA" w:eastAsia="hi-IN" w:bidi="hi-IN"/>
        </w:rPr>
        <w:t>працьовано 5394 рекомендацій державних допомог та житлових субсидій за результатами проведеної Мінфіном верифікації.</w:t>
      </w:r>
    </w:p>
    <w:p w:rsidR="00382685"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н</w:t>
      </w:r>
      <w:r w:rsidR="009F450C" w:rsidRPr="00382685">
        <w:rPr>
          <w:rFonts w:ascii="Times New Roman CYR" w:eastAsia="Lucida Sans Unicode" w:hAnsi="Times New Roman CYR" w:cs="Times New Roman CYR"/>
          <w:kern w:val="1"/>
          <w:sz w:val="28"/>
          <w:szCs w:val="28"/>
          <w:lang w:val="uk-UA" w:eastAsia="hi-IN" w:bidi="hi-IN"/>
        </w:rPr>
        <w:t>адано 1463 довідок про перебування(не перебування)на обліку та довідок про доходи отримувачів соціальної допомоги.</w:t>
      </w:r>
    </w:p>
    <w:p w:rsidR="009F450C" w:rsidRDefault="00382685" w:rsidP="004D0B7D">
      <w:pPr>
        <w:pStyle w:val="a7"/>
        <w:widowControl w:val="0"/>
        <w:numPr>
          <w:ilvl w:val="0"/>
          <w:numId w:val="5"/>
        </w:numPr>
        <w:suppressAutoHyphens/>
        <w:spacing w:after="0" w:line="240" w:lineRule="auto"/>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с</w:t>
      </w:r>
      <w:r w:rsidR="009F450C" w:rsidRPr="00382685">
        <w:rPr>
          <w:rFonts w:ascii="Times New Roman CYR" w:eastAsia="Lucida Sans Unicode" w:hAnsi="Times New Roman CYR" w:cs="Times New Roman CYR"/>
          <w:kern w:val="1"/>
          <w:sz w:val="28"/>
          <w:szCs w:val="28"/>
          <w:lang w:val="uk-UA" w:eastAsia="hi-IN" w:bidi="hi-IN"/>
        </w:rPr>
        <w:t>формовано та передано в інші райони 689 особових справ.</w:t>
      </w:r>
    </w:p>
    <w:p w:rsidR="00382685" w:rsidRPr="00382685" w:rsidRDefault="00382685" w:rsidP="00382685">
      <w:pPr>
        <w:pStyle w:val="a7"/>
        <w:widowControl w:val="0"/>
        <w:suppressAutoHyphens/>
        <w:spacing w:after="0" w:line="240" w:lineRule="auto"/>
        <w:rPr>
          <w:rFonts w:ascii="Times New Roman CYR" w:eastAsia="Lucida Sans Unicode" w:hAnsi="Times New Roman CYR" w:cs="Times New Roman CYR"/>
          <w:kern w:val="1"/>
          <w:sz w:val="28"/>
          <w:szCs w:val="28"/>
          <w:lang w:val="uk-UA" w:eastAsia="hi-IN" w:bidi="hi-IN"/>
        </w:rPr>
      </w:pPr>
    </w:p>
    <w:p w:rsidR="00FF6E89" w:rsidRPr="00A37088" w:rsidRDefault="00FF6E89" w:rsidP="00A37088">
      <w:pPr>
        <w:pStyle w:val="a7"/>
        <w:widowControl w:val="0"/>
        <w:numPr>
          <w:ilvl w:val="0"/>
          <w:numId w:val="1"/>
        </w:numPr>
        <w:suppressAutoHyphens/>
        <w:spacing w:after="0" w:line="240" w:lineRule="auto"/>
        <w:rPr>
          <w:rFonts w:ascii="Times New Roman" w:eastAsia="WenQuanYi Micro Hei" w:hAnsi="Times New Roman"/>
          <w:b/>
          <w:kern w:val="1"/>
          <w:sz w:val="28"/>
          <w:szCs w:val="28"/>
          <w:lang w:eastAsia="hi-IN" w:bidi="hi-IN"/>
        </w:rPr>
      </w:pPr>
      <w:proofErr w:type="spellStart"/>
      <w:r w:rsidRPr="00A37088">
        <w:rPr>
          <w:rFonts w:ascii="Times New Roman" w:eastAsia="WenQuanYi Micro Hei" w:hAnsi="Times New Roman"/>
          <w:b/>
          <w:kern w:val="1"/>
          <w:sz w:val="28"/>
          <w:szCs w:val="28"/>
          <w:lang w:eastAsia="hi-IN" w:bidi="hi-IN"/>
        </w:rPr>
        <w:t>Відділ</w:t>
      </w:r>
      <w:proofErr w:type="spellEnd"/>
      <w:r w:rsidRPr="00A37088">
        <w:rPr>
          <w:rFonts w:ascii="Times New Roman" w:eastAsia="WenQuanYi Micro Hei" w:hAnsi="Times New Roman"/>
          <w:b/>
          <w:kern w:val="1"/>
          <w:sz w:val="28"/>
          <w:szCs w:val="28"/>
          <w:lang w:eastAsia="hi-IN" w:bidi="hi-IN"/>
        </w:rPr>
        <w:t xml:space="preserve"> </w:t>
      </w:r>
      <w:proofErr w:type="spellStart"/>
      <w:r w:rsidRPr="00A37088">
        <w:rPr>
          <w:rFonts w:ascii="Times New Roman" w:eastAsia="WenQuanYi Micro Hei" w:hAnsi="Times New Roman"/>
          <w:b/>
          <w:kern w:val="1"/>
          <w:sz w:val="28"/>
          <w:szCs w:val="28"/>
          <w:lang w:eastAsia="hi-IN" w:bidi="hi-IN"/>
        </w:rPr>
        <w:t>державних</w:t>
      </w:r>
      <w:proofErr w:type="spellEnd"/>
      <w:r w:rsidRPr="00A37088">
        <w:rPr>
          <w:rFonts w:ascii="Times New Roman" w:eastAsia="WenQuanYi Micro Hei" w:hAnsi="Times New Roman"/>
          <w:b/>
          <w:kern w:val="1"/>
          <w:sz w:val="28"/>
          <w:szCs w:val="28"/>
          <w:lang w:eastAsia="hi-IN" w:bidi="hi-IN"/>
        </w:rPr>
        <w:t xml:space="preserve"> </w:t>
      </w:r>
      <w:proofErr w:type="spellStart"/>
      <w:proofErr w:type="gramStart"/>
      <w:r w:rsidRPr="00A37088">
        <w:rPr>
          <w:rFonts w:ascii="Times New Roman" w:eastAsia="WenQuanYi Micro Hei" w:hAnsi="Times New Roman"/>
          <w:b/>
          <w:kern w:val="1"/>
          <w:sz w:val="28"/>
          <w:szCs w:val="28"/>
          <w:lang w:eastAsia="hi-IN" w:bidi="hi-IN"/>
        </w:rPr>
        <w:t>п</w:t>
      </w:r>
      <w:proofErr w:type="gramEnd"/>
      <w:r w:rsidRPr="00A37088">
        <w:rPr>
          <w:rFonts w:ascii="Times New Roman" w:eastAsia="WenQuanYi Micro Hei" w:hAnsi="Times New Roman"/>
          <w:b/>
          <w:kern w:val="1"/>
          <w:sz w:val="28"/>
          <w:szCs w:val="28"/>
          <w:lang w:eastAsia="hi-IN" w:bidi="hi-IN"/>
        </w:rPr>
        <w:t>ільг</w:t>
      </w:r>
      <w:proofErr w:type="spellEnd"/>
      <w:r w:rsidRPr="00A37088">
        <w:rPr>
          <w:rFonts w:ascii="Times New Roman" w:eastAsia="WenQuanYi Micro Hei" w:hAnsi="Times New Roman"/>
          <w:b/>
          <w:kern w:val="1"/>
          <w:sz w:val="28"/>
          <w:szCs w:val="28"/>
          <w:lang w:eastAsia="hi-IN" w:bidi="hi-IN"/>
        </w:rPr>
        <w:t xml:space="preserve"> та </w:t>
      </w:r>
      <w:proofErr w:type="spellStart"/>
      <w:r w:rsidRPr="00A37088">
        <w:rPr>
          <w:rFonts w:ascii="Times New Roman" w:eastAsia="WenQuanYi Micro Hei" w:hAnsi="Times New Roman"/>
          <w:b/>
          <w:kern w:val="1"/>
          <w:sz w:val="28"/>
          <w:szCs w:val="28"/>
          <w:lang w:eastAsia="hi-IN" w:bidi="hi-IN"/>
        </w:rPr>
        <w:t>компенсаційних</w:t>
      </w:r>
      <w:proofErr w:type="spellEnd"/>
      <w:r w:rsidRPr="00A37088">
        <w:rPr>
          <w:rFonts w:ascii="Times New Roman" w:eastAsia="WenQuanYi Micro Hei" w:hAnsi="Times New Roman"/>
          <w:b/>
          <w:kern w:val="1"/>
          <w:sz w:val="28"/>
          <w:szCs w:val="28"/>
          <w:lang w:eastAsia="hi-IN" w:bidi="hi-IN"/>
        </w:rPr>
        <w:t xml:space="preserve"> </w:t>
      </w:r>
      <w:proofErr w:type="spellStart"/>
      <w:r w:rsidRPr="00A37088">
        <w:rPr>
          <w:rFonts w:ascii="Times New Roman" w:eastAsia="WenQuanYi Micro Hei" w:hAnsi="Times New Roman"/>
          <w:b/>
          <w:kern w:val="1"/>
          <w:sz w:val="28"/>
          <w:szCs w:val="28"/>
          <w:lang w:eastAsia="hi-IN" w:bidi="hi-IN"/>
        </w:rPr>
        <w:t>виплат</w:t>
      </w:r>
      <w:proofErr w:type="spellEnd"/>
      <w:r w:rsidRPr="00A37088">
        <w:rPr>
          <w:rFonts w:ascii="Times New Roman" w:eastAsia="WenQuanYi Micro Hei" w:hAnsi="Times New Roman"/>
          <w:b/>
          <w:kern w:val="1"/>
          <w:sz w:val="28"/>
          <w:szCs w:val="28"/>
          <w:lang w:eastAsia="hi-IN" w:bidi="hi-IN"/>
        </w:rPr>
        <w:t>:</w:t>
      </w:r>
    </w:p>
    <w:p w:rsidR="003B641A" w:rsidRPr="003B641A" w:rsidRDefault="003B641A" w:rsidP="003B641A">
      <w:pPr>
        <w:widowControl w:val="0"/>
        <w:suppressAutoHyphen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Протягом звітного року відділом призначено допомогу </w:t>
      </w:r>
      <w:r w:rsidRPr="003B641A">
        <w:rPr>
          <w:rFonts w:ascii="Times New Roman" w:hAnsi="Times New Roman"/>
          <w:sz w:val="28"/>
          <w:szCs w:val="28"/>
          <w:lang w:val="uk-UA"/>
        </w:rPr>
        <w:t>особам 17994</w:t>
      </w:r>
      <w:r>
        <w:rPr>
          <w:rFonts w:ascii="Times New Roman" w:hAnsi="Times New Roman"/>
          <w:sz w:val="28"/>
          <w:szCs w:val="28"/>
          <w:lang w:val="uk-UA"/>
        </w:rPr>
        <w:t xml:space="preserve"> внутрішньо переміщеним</w:t>
      </w:r>
      <w:r w:rsidRPr="003B641A">
        <w:rPr>
          <w:rFonts w:ascii="Times New Roman" w:hAnsi="Times New Roman"/>
          <w:sz w:val="28"/>
          <w:szCs w:val="28"/>
          <w:lang w:val="uk-UA"/>
        </w:rPr>
        <w:t xml:space="preserve"> особам на суму 227514,0 </w:t>
      </w:r>
      <w:proofErr w:type="spellStart"/>
      <w:r w:rsidRPr="003B641A">
        <w:rPr>
          <w:rFonts w:ascii="Times New Roman" w:hAnsi="Times New Roman"/>
          <w:sz w:val="28"/>
          <w:szCs w:val="28"/>
          <w:lang w:val="uk-UA"/>
        </w:rPr>
        <w:t>тис.грн</w:t>
      </w:r>
      <w:proofErr w:type="spellEnd"/>
      <w:r w:rsidRPr="003B641A">
        <w:rPr>
          <w:rFonts w:ascii="Times New Roman" w:hAnsi="Times New Roman"/>
          <w:sz w:val="28"/>
          <w:szCs w:val="28"/>
          <w:lang w:val="uk-UA"/>
        </w:rPr>
        <w:t>.</w:t>
      </w:r>
    </w:p>
    <w:p w:rsidR="003B641A" w:rsidRPr="003B641A" w:rsidRDefault="003B641A" w:rsidP="003B641A">
      <w:pPr>
        <w:widowControl w:val="0"/>
        <w:suppressAutoHyphens/>
        <w:spacing w:after="0" w:line="240" w:lineRule="auto"/>
        <w:ind w:firstLine="708"/>
        <w:jc w:val="both"/>
        <w:rPr>
          <w:rFonts w:ascii="Times New Roman" w:hAnsi="Times New Roman"/>
          <w:sz w:val="28"/>
          <w:szCs w:val="28"/>
          <w:lang w:val="uk-UA"/>
        </w:rPr>
      </w:pPr>
      <w:r w:rsidRPr="003B641A">
        <w:rPr>
          <w:rFonts w:ascii="Times New Roman" w:hAnsi="Times New Roman"/>
          <w:sz w:val="28"/>
          <w:szCs w:val="28"/>
          <w:lang w:val="uk-UA"/>
        </w:rPr>
        <w:t>Підготовлені списки на виплату компенсації на бензин, ремонт та технічне обслуговування автомобіля за І та ІІ півріччя -  13 особам з інвалідністю на суму 6,2  тис. грн.</w:t>
      </w:r>
    </w:p>
    <w:p w:rsidR="003B641A" w:rsidRPr="003B641A" w:rsidRDefault="003B641A" w:rsidP="003B641A">
      <w:pPr>
        <w:widowControl w:val="0"/>
        <w:suppressAutoHyphens/>
        <w:spacing w:after="0" w:line="240" w:lineRule="auto"/>
        <w:ind w:firstLine="708"/>
        <w:jc w:val="both"/>
        <w:rPr>
          <w:rFonts w:ascii="Times New Roman" w:hAnsi="Times New Roman"/>
          <w:sz w:val="28"/>
          <w:szCs w:val="28"/>
          <w:lang w:val="uk-UA"/>
        </w:rPr>
      </w:pPr>
      <w:r w:rsidRPr="003B641A">
        <w:rPr>
          <w:rFonts w:ascii="Times New Roman" w:hAnsi="Times New Roman"/>
          <w:sz w:val="28"/>
          <w:szCs w:val="28"/>
          <w:lang w:val="uk-UA"/>
        </w:rPr>
        <w:t>Надано статус та відповідне посвідчення (продовжено):</w:t>
      </w:r>
    </w:p>
    <w:p w:rsidR="003B641A" w:rsidRPr="003B641A" w:rsidRDefault="003B641A" w:rsidP="004D0B7D">
      <w:pPr>
        <w:pStyle w:val="a7"/>
        <w:widowControl w:val="0"/>
        <w:numPr>
          <w:ilvl w:val="0"/>
          <w:numId w:val="6"/>
        </w:numPr>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«Інвалід внаслідок війни» – 43 особам.</w:t>
      </w:r>
    </w:p>
    <w:p w:rsidR="003B641A" w:rsidRPr="003B641A" w:rsidRDefault="003B641A" w:rsidP="004D0B7D">
      <w:pPr>
        <w:pStyle w:val="a7"/>
        <w:widowControl w:val="0"/>
        <w:numPr>
          <w:ilvl w:val="0"/>
          <w:numId w:val="6"/>
        </w:numPr>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«Член сім’ї загиблого» померлого ветерана війни – 78 особам.</w:t>
      </w:r>
    </w:p>
    <w:p w:rsidR="003B641A" w:rsidRPr="003B641A" w:rsidRDefault="003B641A" w:rsidP="004D0B7D">
      <w:pPr>
        <w:pStyle w:val="a7"/>
        <w:widowControl w:val="0"/>
        <w:numPr>
          <w:ilvl w:val="0"/>
          <w:numId w:val="6"/>
        </w:numPr>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«Ветеран праці» - 14 особам.</w:t>
      </w:r>
    </w:p>
    <w:p w:rsidR="003B641A" w:rsidRPr="003B641A" w:rsidRDefault="003B641A" w:rsidP="003B641A">
      <w:pPr>
        <w:widowControl w:val="0"/>
        <w:suppressAutoHyphens/>
        <w:spacing w:after="0" w:line="240" w:lineRule="auto"/>
        <w:ind w:firstLine="360"/>
        <w:jc w:val="both"/>
        <w:rPr>
          <w:rFonts w:ascii="Times New Roman" w:hAnsi="Times New Roman"/>
          <w:sz w:val="28"/>
          <w:szCs w:val="28"/>
          <w:lang w:val="uk-UA"/>
        </w:rPr>
      </w:pPr>
      <w:r w:rsidRPr="003B641A">
        <w:rPr>
          <w:rFonts w:ascii="Times New Roman" w:hAnsi="Times New Roman"/>
          <w:sz w:val="28"/>
          <w:szCs w:val="28"/>
          <w:lang w:val="uk-UA"/>
        </w:rPr>
        <w:t>Видано 3 талона на пільговий проїзд ветеранам війни.</w:t>
      </w:r>
    </w:p>
    <w:p w:rsidR="003B641A" w:rsidRPr="003B641A" w:rsidRDefault="003B641A" w:rsidP="003B641A">
      <w:pPr>
        <w:widowControl w:val="0"/>
        <w:suppressAutoHyphens/>
        <w:spacing w:after="0" w:line="240" w:lineRule="auto"/>
        <w:ind w:firstLine="360"/>
        <w:jc w:val="both"/>
        <w:rPr>
          <w:rFonts w:ascii="Times New Roman" w:hAnsi="Times New Roman"/>
          <w:sz w:val="28"/>
          <w:szCs w:val="28"/>
          <w:lang w:val="uk-UA"/>
        </w:rPr>
      </w:pPr>
      <w:r w:rsidRPr="003B641A">
        <w:rPr>
          <w:rFonts w:ascii="Times New Roman" w:hAnsi="Times New Roman"/>
          <w:sz w:val="28"/>
          <w:szCs w:val="28"/>
          <w:lang w:val="uk-UA"/>
        </w:rPr>
        <w:t>Оформлені документи до департаменту соціального захисту населення Закарпатської обласної державної адміністрації та направлені на розгляд для влаштування у будинок – інтернат  на 8 особи з інвалідністю.</w:t>
      </w:r>
    </w:p>
    <w:p w:rsidR="003B641A" w:rsidRPr="003B641A" w:rsidRDefault="003B641A" w:rsidP="007C6635">
      <w:pPr>
        <w:widowControl w:val="0"/>
        <w:suppressAutoHyphens/>
        <w:spacing w:after="0" w:line="240" w:lineRule="auto"/>
        <w:ind w:firstLine="360"/>
        <w:jc w:val="both"/>
        <w:rPr>
          <w:rFonts w:ascii="Times New Roman" w:hAnsi="Times New Roman"/>
          <w:sz w:val="28"/>
          <w:szCs w:val="28"/>
          <w:lang w:val="uk-UA"/>
        </w:rPr>
      </w:pPr>
      <w:r w:rsidRPr="003B641A">
        <w:rPr>
          <w:rFonts w:ascii="Times New Roman" w:hAnsi="Times New Roman"/>
          <w:sz w:val="28"/>
          <w:szCs w:val="28"/>
          <w:lang w:val="uk-UA"/>
        </w:rPr>
        <w:t>На обліку в УСЗН перебувають 574 громадян, які постраждали внаслідок аварії на ЧАЕС.</w:t>
      </w:r>
    </w:p>
    <w:p w:rsidR="003B641A" w:rsidRPr="003B641A" w:rsidRDefault="003B641A" w:rsidP="003B641A">
      <w:pPr>
        <w:widowControl w:val="0"/>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 xml:space="preserve"> Відповідно до Закону України «Про статус і соціальний захист громадян, які постраждали внаслідок Чорнобильської катастрофи» отримали пільги та компенсацій:</w:t>
      </w:r>
    </w:p>
    <w:p w:rsidR="003B641A" w:rsidRPr="007C6635" w:rsidRDefault="007C6635" w:rsidP="004D0B7D">
      <w:pPr>
        <w:pStyle w:val="a7"/>
        <w:widowControl w:val="0"/>
        <w:numPr>
          <w:ilvl w:val="0"/>
          <w:numId w:val="7"/>
        </w:num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з</w:t>
      </w:r>
      <w:r w:rsidR="003B641A" w:rsidRPr="007C6635">
        <w:rPr>
          <w:rFonts w:ascii="Times New Roman" w:hAnsi="Times New Roman"/>
          <w:sz w:val="28"/>
          <w:szCs w:val="28"/>
          <w:lang w:val="uk-UA"/>
        </w:rPr>
        <w:t xml:space="preserve">а рахунок коштів державного бюджету 279 особі </w:t>
      </w:r>
      <w:proofErr w:type="spellStart"/>
      <w:r w:rsidR="003B641A" w:rsidRPr="007C6635">
        <w:rPr>
          <w:rFonts w:ascii="Times New Roman" w:hAnsi="Times New Roman"/>
          <w:sz w:val="28"/>
          <w:szCs w:val="28"/>
          <w:lang w:val="uk-UA"/>
        </w:rPr>
        <w:t>нараховано</w:t>
      </w:r>
      <w:proofErr w:type="spellEnd"/>
      <w:r w:rsidR="003B641A" w:rsidRPr="007C6635">
        <w:rPr>
          <w:rFonts w:ascii="Times New Roman" w:hAnsi="Times New Roman"/>
          <w:sz w:val="28"/>
          <w:szCs w:val="28"/>
          <w:lang w:val="uk-UA"/>
        </w:rPr>
        <w:t xml:space="preserve"> та виплачено щомісячну компенсацію на пільгове забезпечення продуктами харчування на суму 830,5 тис. грн.</w:t>
      </w:r>
    </w:p>
    <w:p w:rsidR="003B641A" w:rsidRPr="007C6635" w:rsidRDefault="007C6635" w:rsidP="004D0B7D">
      <w:pPr>
        <w:pStyle w:val="a7"/>
        <w:widowControl w:val="0"/>
        <w:numPr>
          <w:ilvl w:val="0"/>
          <w:numId w:val="7"/>
        </w:numPr>
        <w:suppressAutoHyphens/>
        <w:spacing w:after="0" w:line="240" w:lineRule="auto"/>
        <w:jc w:val="both"/>
        <w:rPr>
          <w:rFonts w:ascii="Times New Roman" w:hAnsi="Times New Roman"/>
          <w:sz w:val="28"/>
          <w:szCs w:val="28"/>
          <w:lang w:val="uk-UA"/>
        </w:rPr>
      </w:pPr>
      <w:r w:rsidRPr="007C6635">
        <w:rPr>
          <w:rFonts w:ascii="Times New Roman" w:hAnsi="Times New Roman"/>
          <w:sz w:val="28"/>
          <w:szCs w:val="28"/>
          <w:lang w:val="uk-UA"/>
        </w:rPr>
        <w:t>з</w:t>
      </w:r>
      <w:r w:rsidR="003B641A" w:rsidRPr="007C6635">
        <w:rPr>
          <w:rFonts w:ascii="Times New Roman" w:hAnsi="Times New Roman"/>
          <w:sz w:val="28"/>
          <w:szCs w:val="28"/>
          <w:lang w:val="uk-UA"/>
        </w:rPr>
        <w:t xml:space="preserve">а рахунок коштів державного бюджету   особи отримали виплату </w:t>
      </w:r>
      <w:r w:rsidR="003B641A" w:rsidRPr="007C6635">
        <w:rPr>
          <w:rFonts w:ascii="Times New Roman" w:hAnsi="Times New Roman"/>
          <w:sz w:val="28"/>
          <w:szCs w:val="28"/>
          <w:lang w:val="uk-UA"/>
        </w:rPr>
        <w:lastRenderedPageBreak/>
        <w:t>додаткової відпустки постраждалим внаслідок аварії на ЧАЕС   в сумі 157,2 тис. грн.</w:t>
      </w:r>
    </w:p>
    <w:p w:rsidR="003B641A" w:rsidRPr="003B641A" w:rsidRDefault="003B641A" w:rsidP="007C6635">
      <w:pPr>
        <w:widowControl w:val="0"/>
        <w:suppressAutoHyphens/>
        <w:spacing w:after="0" w:line="240" w:lineRule="auto"/>
        <w:ind w:firstLine="360"/>
        <w:jc w:val="both"/>
        <w:rPr>
          <w:rFonts w:ascii="Times New Roman" w:hAnsi="Times New Roman"/>
          <w:sz w:val="28"/>
          <w:szCs w:val="28"/>
          <w:lang w:val="uk-UA"/>
        </w:rPr>
      </w:pPr>
      <w:r w:rsidRPr="003B641A">
        <w:rPr>
          <w:rFonts w:ascii="Times New Roman" w:hAnsi="Times New Roman"/>
          <w:sz w:val="28"/>
          <w:szCs w:val="28"/>
          <w:lang w:val="uk-UA"/>
        </w:rPr>
        <w:t>Щорічна компенсація на оздоровлення громадян постраждалим внаслідок аварії на ЧАЕС виплачена  в сумі 42,2 тис. грн. – 292 особам.</w:t>
      </w:r>
    </w:p>
    <w:p w:rsidR="003B641A" w:rsidRPr="003B641A" w:rsidRDefault="003B641A" w:rsidP="003B641A">
      <w:pPr>
        <w:widowControl w:val="0"/>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 xml:space="preserve"> 16 осіб постраждалих внаслідок аварії на ЧАЕС 1 категорії пройшли санаторно-курортне лікування, виплата санаторно-курортним закладам становить 133,5 </w:t>
      </w:r>
      <w:proofErr w:type="spellStart"/>
      <w:r w:rsidRPr="003B641A">
        <w:rPr>
          <w:rFonts w:ascii="Times New Roman" w:hAnsi="Times New Roman"/>
          <w:sz w:val="28"/>
          <w:szCs w:val="28"/>
          <w:lang w:val="uk-UA"/>
        </w:rPr>
        <w:t>тис.грн</w:t>
      </w:r>
      <w:proofErr w:type="spellEnd"/>
      <w:r w:rsidRPr="003B641A">
        <w:rPr>
          <w:rFonts w:ascii="Times New Roman" w:hAnsi="Times New Roman"/>
          <w:sz w:val="28"/>
          <w:szCs w:val="28"/>
          <w:lang w:val="uk-UA"/>
        </w:rPr>
        <w:t>.</w:t>
      </w:r>
    </w:p>
    <w:p w:rsidR="003B641A" w:rsidRPr="003B641A" w:rsidRDefault="003B641A" w:rsidP="007C6635">
      <w:pPr>
        <w:widowControl w:val="0"/>
        <w:suppressAutoHyphens/>
        <w:spacing w:after="0" w:line="240" w:lineRule="auto"/>
        <w:ind w:firstLine="708"/>
        <w:jc w:val="both"/>
        <w:rPr>
          <w:rFonts w:ascii="Times New Roman" w:hAnsi="Times New Roman"/>
          <w:sz w:val="28"/>
          <w:szCs w:val="28"/>
          <w:lang w:val="uk-UA"/>
        </w:rPr>
      </w:pPr>
      <w:r w:rsidRPr="003B641A">
        <w:rPr>
          <w:rFonts w:ascii="Times New Roman" w:hAnsi="Times New Roman"/>
          <w:sz w:val="28"/>
          <w:szCs w:val="28"/>
          <w:lang w:val="uk-UA"/>
        </w:rPr>
        <w:t>З обласного бюджету виділені кошти на безкоштовне надання ліків для громадян потерпілих внаслідок аварії на ЧАЕС за рецептами лікарів в сумі 227,2 тис. грн.</w:t>
      </w:r>
    </w:p>
    <w:p w:rsidR="003B641A" w:rsidRPr="003B641A" w:rsidRDefault="003B641A" w:rsidP="007C6635">
      <w:pPr>
        <w:widowControl w:val="0"/>
        <w:suppressAutoHyphens/>
        <w:spacing w:after="0" w:line="240" w:lineRule="auto"/>
        <w:ind w:firstLine="708"/>
        <w:jc w:val="both"/>
        <w:rPr>
          <w:rFonts w:ascii="Times New Roman" w:hAnsi="Times New Roman"/>
          <w:sz w:val="28"/>
          <w:szCs w:val="28"/>
          <w:lang w:val="uk-UA"/>
        </w:rPr>
      </w:pPr>
      <w:proofErr w:type="spellStart"/>
      <w:r w:rsidRPr="003B641A">
        <w:rPr>
          <w:rFonts w:ascii="Times New Roman" w:hAnsi="Times New Roman"/>
          <w:sz w:val="28"/>
          <w:szCs w:val="28"/>
          <w:lang w:val="uk-UA"/>
        </w:rPr>
        <w:t>Нараховано</w:t>
      </w:r>
      <w:proofErr w:type="spellEnd"/>
      <w:r w:rsidRPr="003B641A">
        <w:rPr>
          <w:rFonts w:ascii="Times New Roman" w:hAnsi="Times New Roman"/>
          <w:sz w:val="28"/>
          <w:szCs w:val="28"/>
          <w:lang w:val="uk-UA"/>
        </w:rPr>
        <w:t xml:space="preserve"> компенсацію за невикористану санаторно-курортну путівку 20 особам з інвалідністю на суму 9,5 тис грн.</w:t>
      </w:r>
    </w:p>
    <w:p w:rsidR="003B641A" w:rsidRPr="003B641A" w:rsidRDefault="003B641A" w:rsidP="003B641A">
      <w:pPr>
        <w:widowControl w:val="0"/>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 xml:space="preserve">41 особа з інвалідністю пройшла санаторно-курортне лікування ( 2 з супроводом) на суму 370,8 тис. грн. </w:t>
      </w:r>
    </w:p>
    <w:p w:rsidR="003B641A" w:rsidRPr="003B641A" w:rsidRDefault="003B641A" w:rsidP="003B641A">
      <w:pPr>
        <w:widowControl w:val="0"/>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5 осіб, ветеранів війни, пройшли санаторно-курортне лікування  на суму 79,7 тис. грн.</w:t>
      </w:r>
    </w:p>
    <w:p w:rsidR="003B641A" w:rsidRPr="003B641A" w:rsidRDefault="003B641A" w:rsidP="00022415">
      <w:pPr>
        <w:widowControl w:val="0"/>
        <w:suppressAutoHyphens/>
        <w:spacing w:after="0" w:line="240" w:lineRule="auto"/>
        <w:ind w:firstLine="708"/>
        <w:jc w:val="both"/>
        <w:rPr>
          <w:rFonts w:ascii="Times New Roman" w:hAnsi="Times New Roman"/>
          <w:sz w:val="28"/>
          <w:szCs w:val="28"/>
          <w:lang w:val="uk-UA"/>
        </w:rPr>
      </w:pPr>
      <w:r w:rsidRPr="003B641A">
        <w:rPr>
          <w:rFonts w:ascii="Times New Roman" w:hAnsi="Times New Roman"/>
          <w:sz w:val="28"/>
          <w:szCs w:val="28"/>
          <w:lang w:val="uk-UA"/>
        </w:rPr>
        <w:t xml:space="preserve">Видано путівок по лінії </w:t>
      </w:r>
      <w:proofErr w:type="spellStart"/>
      <w:r w:rsidRPr="003B641A">
        <w:rPr>
          <w:rFonts w:ascii="Times New Roman" w:hAnsi="Times New Roman"/>
          <w:sz w:val="28"/>
          <w:szCs w:val="28"/>
          <w:lang w:val="uk-UA"/>
        </w:rPr>
        <w:t>Мінсоцполітики</w:t>
      </w:r>
      <w:proofErr w:type="spellEnd"/>
      <w:r w:rsidRPr="003B641A">
        <w:rPr>
          <w:rFonts w:ascii="Times New Roman" w:hAnsi="Times New Roman"/>
          <w:sz w:val="28"/>
          <w:szCs w:val="28"/>
          <w:lang w:val="uk-UA"/>
        </w:rPr>
        <w:t xml:space="preserve"> 5 особам, в тому числі 1 супроводжуючому. </w:t>
      </w:r>
    </w:p>
    <w:p w:rsidR="003B641A" w:rsidRPr="003B641A" w:rsidRDefault="003B641A" w:rsidP="003B641A">
      <w:pPr>
        <w:widowControl w:val="0"/>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 xml:space="preserve">Проведено нарахування ветеранам війни  виплати Щорічної одноразової допомоги до 5 травня  на суму 6540,66 </w:t>
      </w:r>
      <w:proofErr w:type="spellStart"/>
      <w:r w:rsidRPr="003B641A">
        <w:rPr>
          <w:rFonts w:ascii="Times New Roman" w:hAnsi="Times New Roman"/>
          <w:sz w:val="28"/>
          <w:szCs w:val="28"/>
          <w:lang w:val="uk-UA"/>
        </w:rPr>
        <w:t>тис.грн</w:t>
      </w:r>
      <w:proofErr w:type="spellEnd"/>
      <w:r w:rsidRPr="003B641A">
        <w:rPr>
          <w:rFonts w:ascii="Times New Roman" w:hAnsi="Times New Roman"/>
          <w:sz w:val="28"/>
          <w:szCs w:val="28"/>
          <w:lang w:val="uk-UA"/>
        </w:rPr>
        <w:t>.</w:t>
      </w:r>
    </w:p>
    <w:p w:rsidR="003B641A" w:rsidRPr="003B641A" w:rsidRDefault="003B641A" w:rsidP="003B641A">
      <w:pPr>
        <w:widowControl w:val="0"/>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Укладено 20 договорів для проходження медичної реабілітації дітей з інвалідністю на суму 390,6 тис. грн.</w:t>
      </w:r>
    </w:p>
    <w:p w:rsidR="003B641A" w:rsidRPr="003B641A" w:rsidRDefault="003B641A" w:rsidP="003B641A">
      <w:pPr>
        <w:widowControl w:val="0"/>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 xml:space="preserve">Проведено 1 засідання комісії з питань надання грошової компенсації для придбання житла певної категорії громадян та членам їх сімей. Замовлені кошти для виплати компенсації з державного бюджету 7451,7 тис. грн. для придбання житла 7 сім’ям пільгової категорії громадян. </w:t>
      </w:r>
    </w:p>
    <w:p w:rsidR="003B641A" w:rsidRPr="003B641A" w:rsidRDefault="003B641A" w:rsidP="003B641A">
      <w:pPr>
        <w:widowControl w:val="0"/>
        <w:suppressAutoHyphens/>
        <w:spacing w:after="0" w:line="240" w:lineRule="auto"/>
        <w:jc w:val="both"/>
        <w:rPr>
          <w:rFonts w:ascii="Times New Roman" w:hAnsi="Times New Roman"/>
          <w:sz w:val="28"/>
          <w:szCs w:val="28"/>
          <w:lang w:val="uk-UA"/>
        </w:rPr>
      </w:pPr>
      <w:r w:rsidRPr="003B641A">
        <w:rPr>
          <w:rFonts w:ascii="Times New Roman" w:hAnsi="Times New Roman"/>
          <w:sz w:val="28"/>
          <w:szCs w:val="28"/>
          <w:lang w:val="uk-UA"/>
        </w:rPr>
        <w:t>Укладено 5 договорів по професійній адаптації учасників  бойових дій на суму 44,0 тис. грн.</w:t>
      </w:r>
    </w:p>
    <w:p w:rsidR="001B42AE" w:rsidRPr="003B641A" w:rsidRDefault="001B42AE" w:rsidP="003B641A">
      <w:pPr>
        <w:widowControl w:val="0"/>
        <w:suppressAutoHyphens/>
        <w:spacing w:after="0" w:line="240" w:lineRule="auto"/>
        <w:jc w:val="both"/>
        <w:rPr>
          <w:rFonts w:ascii="Times New Roman" w:hAnsi="Times New Roman"/>
          <w:sz w:val="28"/>
          <w:szCs w:val="28"/>
          <w:lang w:val="uk-UA"/>
        </w:rPr>
      </w:pPr>
    </w:p>
    <w:p w:rsidR="008772AB" w:rsidRPr="008772AB" w:rsidRDefault="008772AB" w:rsidP="00382685">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sz w:val="28"/>
          <w:szCs w:val="28"/>
        </w:rPr>
        <w:t xml:space="preserve">Сектор </w:t>
      </w:r>
      <w:proofErr w:type="spellStart"/>
      <w:r w:rsidRPr="008772AB">
        <w:rPr>
          <w:rFonts w:ascii="Times New Roman" w:eastAsia="WenQuanYi Micro Hei" w:hAnsi="Times New Roman"/>
          <w:b/>
          <w:sz w:val="28"/>
          <w:szCs w:val="28"/>
        </w:rPr>
        <w:t>комп</w:t>
      </w:r>
      <w:proofErr w:type="gramStart"/>
      <w:r w:rsidRPr="008772AB">
        <w:rPr>
          <w:rFonts w:ascii="Times New Roman" w:eastAsia="WenQuanYi Micro Hei" w:hAnsi="Times New Roman"/>
          <w:b/>
          <w:sz w:val="28"/>
          <w:szCs w:val="28"/>
        </w:rPr>
        <w:t>`ю</w:t>
      </w:r>
      <w:proofErr w:type="gramEnd"/>
      <w:r w:rsidRPr="008772AB">
        <w:rPr>
          <w:rFonts w:ascii="Times New Roman" w:eastAsia="WenQuanYi Micro Hei" w:hAnsi="Times New Roman"/>
          <w:b/>
          <w:sz w:val="28"/>
          <w:szCs w:val="28"/>
        </w:rPr>
        <w:t>терного</w:t>
      </w:r>
      <w:proofErr w:type="spellEnd"/>
      <w:r w:rsidRPr="008772AB">
        <w:rPr>
          <w:rFonts w:ascii="Times New Roman" w:eastAsia="WenQuanYi Micro Hei" w:hAnsi="Times New Roman"/>
          <w:b/>
          <w:sz w:val="28"/>
          <w:szCs w:val="28"/>
        </w:rPr>
        <w:t xml:space="preserve"> та </w:t>
      </w:r>
      <w:proofErr w:type="spellStart"/>
      <w:r w:rsidRPr="008772AB">
        <w:rPr>
          <w:rFonts w:ascii="Times New Roman" w:eastAsia="WenQuanYi Micro Hei" w:hAnsi="Times New Roman"/>
          <w:b/>
          <w:sz w:val="28"/>
          <w:szCs w:val="28"/>
        </w:rPr>
        <w:t>програмного</w:t>
      </w:r>
      <w:proofErr w:type="spellEnd"/>
      <w:r w:rsidRPr="008772AB">
        <w:rPr>
          <w:rFonts w:ascii="Times New Roman" w:eastAsia="WenQuanYi Micro Hei" w:hAnsi="Times New Roman"/>
          <w:b/>
          <w:sz w:val="28"/>
          <w:szCs w:val="28"/>
        </w:rPr>
        <w:t xml:space="preserve"> </w:t>
      </w:r>
      <w:proofErr w:type="spellStart"/>
      <w:r w:rsidRPr="008772AB">
        <w:rPr>
          <w:rFonts w:ascii="Times New Roman" w:eastAsia="WenQuanYi Micro Hei" w:hAnsi="Times New Roman"/>
          <w:b/>
          <w:sz w:val="28"/>
          <w:szCs w:val="28"/>
        </w:rPr>
        <w:t>обслуговування</w:t>
      </w:r>
      <w:proofErr w:type="spellEnd"/>
      <w:r w:rsidRPr="008772AB">
        <w:rPr>
          <w:rFonts w:ascii="Times New Roman" w:eastAsia="WenQuanYi Micro Hei" w:hAnsi="Times New Roman"/>
          <w:b/>
          <w:sz w:val="28"/>
          <w:szCs w:val="28"/>
        </w:rPr>
        <w:t>:</w:t>
      </w:r>
    </w:p>
    <w:p w:rsidR="00382685" w:rsidRPr="00382685" w:rsidRDefault="00382685" w:rsidP="00382685">
      <w:pPr>
        <w:pStyle w:val="aa"/>
        <w:spacing w:before="0" w:beforeAutospacing="0" w:after="0" w:afterAutospacing="0"/>
        <w:ind w:firstLine="709"/>
        <w:contextualSpacing/>
        <w:jc w:val="both"/>
        <w:rPr>
          <w:color w:val="000000"/>
          <w:sz w:val="28"/>
          <w:szCs w:val="28"/>
        </w:rPr>
      </w:pPr>
      <w:r w:rsidRPr="00382685">
        <w:rPr>
          <w:color w:val="000000"/>
          <w:sz w:val="28"/>
          <w:szCs w:val="28"/>
        </w:rPr>
        <w:t xml:space="preserve">Протягом  2022 року сектор проводив постійно системні завдання різних відділів та секторів. Щоденно проводиться робота, щодо налагодження комп’ютерів та спеціалізованих програм. Створюються щоденно копії баз, та щомісячно передається бази даних «АСОПД», «Житлові субсидії», «ЄДАРП» в інформаційно-обчислювальний центр департамент соціального захисту населення Закарпатської ОДА. По запиту відділів або секторів надаються дані за допомогою інформаційно-пошукової системи. Проведено автоматичний розрахунок субсидій відповідно до методичних рекомендацій, згідно з Положенням про порядок призначення житлових субсидій, затвердженим постановою Кабінету Міністрів України. Щомісячно формуються реєстри на виплату монетизація субсидій у готівковій формі та передається на ДП ІОЦ </w:t>
      </w:r>
      <w:proofErr w:type="spellStart"/>
      <w:r w:rsidRPr="00382685">
        <w:rPr>
          <w:color w:val="000000"/>
          <w:sz w:val="28"/>
          <w:szCs w:val="28"/>
        </w:rPr>
        <w:t>Мінсоцполітики</w:t>
      </w:r>
      <w:proofErr w:type="spellEnd"/>
      <w:r w:rsidRPr="00382685">
        <w:rPr>
          <w:color w:val="000000"/>
          <w:sz w:val="28"/>
          <w:szCs w:val="28"/>
        </w:rPr>
        <w:t xml:space="preserve"> України. Проводиться нарахування державних соціальних допомог. Також постійно надаються відомості на виплату банкам. Виконується надсилання запитів до ДФС, ПФУ та ІОЦ </w:t>
      </w:r>
      <w:proofErr w:type="spellStart"/>
      <w:r w:rsidRPr="00382685">
        <w:rPr>
          <w:color w:val="000000"/>
          <w:sz w:val="28"/>
          <w:szCs w:val="28"/>
        </w:rPr>
        <w:t>Мінсоцполітики</w:t>
      </w:r>
      <w:proofErr w:type="spellEnd"/>
      <w:r w:rsidRPr="00382685">
        <w:rPr>
          <w:color w:val="000000"/>
          <w:sz w:val="28"/>
          <w:szCs w:val="28"/>
        </w:rPr>
        <w:t xml:space="preserve"> України. Ведеться постійне коректування довідників баз даних до використання.</w:t>
      </w:r>
    </w:p>
    <w:p w:rsidR="00382685" w:rsidRPr="00382685" w:rsidRDefault="00382685" w:rsidP="00382685">
      <w:pPr>
        <w:pStyle w:val="aa"/>
        <w:spacing w:before="0" w:beforeAutospacing="0" w:after="0"/>
        <w:ind w:firstLine="709"/>
        <w:jc w:val="both"/>
        <w:rPr>
          <w:color w:val="000000"/>
          <w:sz w:val="28"/>
          <w:szCs w:val="28"/>
        </w:rPr>
      </w:pPr>
      <w:r w:rsidRPr="00382685">
        <w:rPr>
          <w:color w:val="000000"/>
          <w:sz w:val="28"/>
          <w:szCs w:val="28"/>
        </w:rPr>
        <w:t xml:space="preserve">В період 2022 року було проведено 31 траншів нарахування допомоги для ВПО. У зв’язку зі збільшенням навантаження надано доступ для більшої кількості працівників управління до системи формування довідок ВПО і </w:t>
      </w:r>
      <w:r w:rsidRPr="00382685">
        <w:rPr>
          <w:color w:val="000000"/>
          <w:sz w:val="28"/>
          <w:szCs w:val="28"/>
        </w:rPr>
        <w:lastRenderedPageBreak/>
        <w:t xml:space="preserve">призначення допомоги. Проведено продовження допомоги ВПО. Виконується постійне опрацювання списків двійників ВПО. </w:t>
      </w:r>
    </w:p>
    <w:p w:rsidR="001B42AE" w:rsidRPr="003B641A" w:rsidRDefault="00382685" w:rsidP="003B641A">
      <w:pPr>
        <w:pStyle w:val="aa"/>
        <w:spacing w:before="0" w:beforeAutospacing="0" w:after="0"/>
        <w:ind w:firstLine="709"/>
        <w:jc w:val="both"/>
        <w:rPr>
          <w:color w:val="000000"/>
          <w:sz w:val="28"/>
          <w:szCs w:val="28"/>
        </w:rPr>
      </w:pPr>
      <w:r w:rsidRPr="00382685">
        <w:rPr>
          <w:color w:val="000000"/>
          <w:sz w:val="28"/>
          <w:szCs w:val="28"/>
        </w:rPr>
        <w:t>Щомісячно проводиться синхронізація баз даних з ПФУ (зворотна міграція). Створюються та обробляються звіти в програмно-технологічному комплексі «Моніторинг стану соціального захисту населення» та оновлюється програмний засіб.</w:t>
      </w:r>
      <w:r w:rsidR="003B641A">
        <w:rPr>
          <w:color w:val="000000"/>
          <w:sz w:val="28"/>
          <w:szCs w:val="28"/>
        </w:rPr>
        <w:t xml:space="preserve"> </w:t>
      </w:r>
      <w:r w:rsidRPr="00382685">
        <w:rPr>
          <w:color w:val="000000"/>
          <w:sz w:val="28"/>
          <w:szCs w:val="28"/>
        </w:rPr>
        <w:t>З метою підготовки до здійснення організації процесу впровадження ЄІССС відповідно до порядку експерименту, були зареєстровані працівники управління . З вересня місяці приймаємо участь у нарадах-навчаннях по роботі з внутрішньо переміщеними особами у ЄІССС.  Було здійснено тестову міграцію в тестове середовище прикладного програмного забезпечення єдиної інформаційної системи соціальної сфери.</w:t>
      </w:r>
      <w:r w:rsidR="003B641A">
        <w:rPr>
          <w:color w:val="000000"/>
          <w:sz w:val="28"/>
          <w:szCs w:val="28"/>
        </w:rPr>
        <w:t xml:space="preserve"> </w:t>
      </w:r>
      <w:r w:rsidRPr="00382685">
        <w:rPr>
          <w:color w:val="000000"/>
          <w:sz w:val="28"/>
          <w:szCs w:val="28"/>
        </w:rPr>
        <w:t xml:space="preserve">Також постійно ведеться робота, щодо розміщення інформації на офіційній сторінці в мережі </w:t>
      </w:r>
      <w:proofErr w:type="spellStart"/>
      <w:r w:rsidRPr="00382685">
        <w:rPr>
          <w:color w:val="000000"/>
          <w:sz w:val="28"/>
          <w:szCs w:val="28"/>
        </w:rPr>
        <w:t>Facebook</w:t>
      </w:r>
      <w:proofErr w:type="spellEnd"/>
      <w:r w:rsidRPr="00382685">
        <w:rPr>
          <w:color w:val="000000"/>
          <w:sz w:val="28"/>
          <w:szCs w:val="28"/>
        </w:rPr>
        <w:t>, надаються інформації для опублікування на офіційному порталі Мукачівської міської ради «https://www.mukachevo-rada.gov.ua/». Надається інформація про роботу управління для її подальшого оприлюднення на сайт Мукачівської міської ради, з метою покращення позиції міста в рейтингу прозорості міст України.</w:t>
      </w:r>
      <w:r w:rsidR="003B641A">
        <w:rPr>
          <w:color w:val="000000"/>
          <w:sz w:val="28"/>
          <w:szCs w:val="28"/>
        </w:rPr>
        <w:t xml:space="preserve"> </w:t>
      </w:r>
      <w:r w:rsidRPr="00382685">
        <w:rPr>
          <w:color w:val="000000"/>
          <w:sz w:val="28"/>
          <w:szCs w:val="28"/>
        </w:rPr>
        <w:t>Постійно організовується проведення ремонту та модернізації комп’ютерної техніки у разі наявності фінансування. Сприяємо підвищенню навички роботи на комп’ютерній техніці та роботи зі спеціальними програмним забезпеченням.</w:t>
      </w:r>
    </w:p>
    <w:p w:rsidR="001839CD" w:rsidRPr="00F56E00"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proofErr w:type="spellStart"/>
      <w:r w:rsidRPr="00F56E00">
        <w:rPr>
          <w:rFonts w:ascii="Times New Roman" w:eastAsia="WenQuanYi Micro Hei" w:hAnsi="Times New Roman"/>
          <w:b/>
          <w:bCs/>
          <w:sz w:val="28"/>
          <w:szCs w:val="28"/>
        </w:rPr>
        <w:t>Відділ</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персоніфікованого</w:t>
      </w:r>
      <w:proofErr w:type="spellEnd"/>
      <w:r w:rsidRPr="00F56E00">
        <w:rPr>
          <w:rFonts w:ascii="Times New Roman" w:eastAsia="WenQuanYi Micro Hei" w:hAnsi="Times New Roman"/>
          <w:b/>
          <w:bCs/>
          <w:sz w:val="28"/>
          <w:szCs w:val="28"/>
        </w:rPr>
        <w:t xml:space="preserve"> </w:t>
      </w:r>
      <w:proofErr w:type="spellStart"/>
      <w:proofErr w:type="gramStart"/>
      <w:r w:rsidRPr="00F56E00">
        <w:rPr>
          <w:rFonts w:ascii="Times New Roman" w:eastAsia="WenQuanYi Micro Hei" w:hAnsi="Times New Roman"/>
          <w:b/>
          <w:bCs/>
          <w:sz w:val="28"/>
          <w:szCs w:val="28"/>
        </w:rPr>
        <w:t>обл</w:t>
      </w:r>
      <w:proofErr w:type="gramEnd"/>
      <w:r w:rsidRPr="00F56E00">
        <w:rPr>
          <w:rFonts w:ascii="Times New Roman" w:eastAsia="WenQuanYi Micro Hei" w:hAnsi="Times New Roman"/>
          <w:b/>
          <w:bCs/>
          <w:sz w:val="28"/>
          <w:szCs w:val="28"/>
        </w:rPr>
        <w:t>іку</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отримувачів</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пільг</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гарантій</w:t>
      </w:r>
      <w:proofErr w:type="spellEnd"/>
      <w:r w:rsidRPr="00F56E00">
        <w:rPr>
          <w:rFonts w:ascii="Times New Roman" w:eastAsia="WenQuanYi Micro Hei" w:hAnsi="Times New Roman"/>
          <w:b/>
          <w:bCs/>
          <w:sz w:val="28"/>
          <w:szCs w:val="28"/>
        </w:rPr>
        <w:t xml:space="preserve"> та </w:t>
      </w:r>
      <w:proofErr w:type="spellStart"/>
      <w:r w:rsidRPr="00F56E00">
        <w:rPr>
          <w:rFonts w:ascii="Times New Roman" w:eastAsia="WenQuanYi Micro Hei" w:hAnsi="Times New Roman"/>
          <w:b/>
          <w:bCs/>
          <w:sz w:val="28"/>
          <w:szCs w:val="28"/>
        </w:rPr>
        <w:t>компенсацій</w:t>
      </w:r>
      <w:proofErr w:type="spellEnd"/>
      <w:r w:rsidRPr="00F56E00">
        <w:rPr>
          <w:rFonts w:ascii="Times New Roman" w:eastAsia="WenQuanYi Micro Hei" w:hAnsi="Times New Roman"/>
          <w:b/>
          <w:bCs/>
          <w:sz w:val="28"/>
          <w:szCs w:val="28"/>
        </w:rPr>
        <w:t xml:space="preserve">: </w:t>
      </w:r>
    </w:p>
    <w:p w:rsidR="00022415" w:rsidRPr="00022415" w:rsidRDefault="00022415" w:rsidP="00022415">
      <w:pPr>
        <w:widowControl w:val="0"/>
        <w:suppressAutoHyphens/>
        <w:spacing w:after="0" w:line="240" w:lineRule="auto"/>
        <w:ind w:firstLine="708"/>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 Станом на 31.12.2022 року, згідно </w:t>
      </w:r>
      <w:proofErr w:type="spellStart"/>
      <w:r w:rsidRPr="00022415">
        <w:rPr>
          <w:rFonts w:ascii="Times New Roman" w:eastAsia="WenQuanYi Micro Hei" w:hAnsi="Times New Roman"/>
          <w:sz w:val="28"/>
          <w:szCs w:val="28"/>
          <w:lang w:val="uk-UA"/>
        </w:rPr>
        <w:t>Реєсту-Н</w:t>
      </w:r>
      <w:proofErr w:type="spellEnd"/>
      <w:r w:rsidRPr="00022415">
        <w:rPr>
          <w:rFonts w:ascii="Times New Roman" w:eastAsia="WenQuanYi Micro Hei" w:hAnsi="Times New Roman"/>
          <w:sz w:val="28"/>
          <w:szCs w:val="28"/>
          <w:lang w:val="uk-UA"/>
        </w:rPr>
        <w:t xml:space="preserve">, в ЄДАРП перебуває 15319 електронних справ </w:t>
      </w:r>
      <w:proofErr w:type="spellStart"/>
      <w:r w:rsidRPr="00022415">
        <w:rPr>
          <w:rFonts w:ascii="Times New Roman" w:eastAsia="WenQuanYi Micro Hei" w:hAnsi="Times New Roman"/>
          <w:sz w:val="28"/>
          <w:szCs w:val="28"/>
          <w:lang w:val="uk-UA"/>
        </w:rPr>
        <w:t>пільговиків.За</w:t>
      </w:r>
      <w:proofErr w:type="spellEnd"/>
      <w:r w:rsidRPr="00022415">
        <w:rPr>
          <w:rFonts w:ascii="Times New Roman" w:eastAsia="WenQuanYi Micro Hei" w:hAnsi="Times New Roman"/>
          <w:sz w:val="28"/>
          <w:szCs w:val="28"/>
          <w:lang w:val="uk-UA"/>
        </w:rPr>
        <w:t xml:space="preserve"> період січень-грудень 2022 року внесено в базу ЄДАРП та опрацьовано 520 справи пільгових категорій, щодо надання пільг на оплату житлово-комунальних послуг. Надано письмові відповіді на звернення громадян 110 особам, 550 особи пільгових категорій було знято з обліку ЄДАРП по списках </w:t>
      </w:r>
      <w:proofErr w:type="spellStart"/>
      <w:r w:rsidRPr="00022415">
        <w:rPr>
          <w:rFonts w:ascii="Times New Roman" w:eastAsia="WenQuanYi Micro Hei" w:hAnsi="Times New Roman"/>
          <w:sz w:val="28"/>
          <w:szCs w:val="28"/>
          <w:lang w:val="uk-UA"/>
        </w:rPr>
        <w:t>вибувших</w:t>
      </w:r>
      <w:proofErr w:type="spellEnd"/>
      <w:r w:rsidRPr="00022415">
        <w:rPr>
          <w:rFonts w:ascii="Times New Roman" w:eastAsia="WenQuanYi Micro Hei" w:hAnsi="Times New Roman"/>
          <w:sz w:val="28"/>
          <w:szCs w:val="28"/>
          <w:lang w:val="uk-UA"/>
        </w:rPr>
        <w:t xml:space="preserve"> та померлих громадян, опрацьовано 619 справ відповідно до верифікації. </w:t>
      </w:r>
    </w:p>
    <w:p w:rsidR="00022415" w:rsidRPr="00022415" w:rsidRDefault="00022415" w:rsidP="00022415">
      <w:pPr>
        <w:widowControl w:val="0"/>
        <w:suppressAutoHyphens/>
        <w:spacing w:after="0" w:line="240" w:lineRule="auto"/>
        <w:ind w:firstLine="708"/>
        <w:jc w:val="both"/>
        <w:rPr>
          <w:rFonts w:ascii="Times New Roman" w:eastAsia="WenQuanYi Micro Hei" w:hAnsi="Times New Roman"/>
          <w:sz w:val="28"/>
          <w:szCs w:val="28"/>
          <w:lang w:val="uk-UA"/>
        </w:rPr>
      </w:pPr>
      <w:proofErr w:type="spellStart"/>
      <w:r w:rsidRPr="00022415">
        <w:rPr>
          <w:rFonts w:ascii="Times New Roman" w:eastAsia="WenQuanYi Micro Hei" w:hAnsi="Times New Roman"/>
          <w:sz w:val="28"/>
          <w:szCs w:val="28"/>
          <w:lang w:val="uk-UA"/>
        </w:rPr>
        <w:t>Нараховано</w:t>
      </w:r>
      <w:proofErr w:type="spellEnd"/>
      <w:r w:rsidRPr="00022415">
        <w:rPr>
          <w:rFonts w:ascii="Times New Roman" w:eastAsia="WenQuanYi Micro Hei" w:hAnsi="Times New Roman"/>
          <w:sz w:val="28"/>
          <w:szCs w:val="28"/>
          <w:lang w:val="uk-UA"/>
        </w:rPr>
        <w:t xml:space="preserve"> пільг на оплату житлово-комунальних послуг 4499 особам на суму 31 898 865 грн., в тому числі </w:t>
      </w:r>
      <w:proofErr w:type="spellStart"/>
      <w:r w:rsidRPr="00022415">
        <w:rPr>
          <w:rFonts w:ascii="Times New Roman" w:eastAsia="WenQuanYi Micro Hei" w:hAnsi="Times New Roman"/>
          <w:sz w:val="28"/>
          <w:szCs w:val="28"/>
          <w:lang w:val="uk-UA"/>
        </w:rPr>
        <w:t>монетизовано</w:t>
      </w:r>
      <w:proofErr w:type="spellEnd"/>
      <w:r w:rsidRPr="00022415">
        <w:rPr>
          <w:rFonts w:ascii="Times New Roman" w:eastAsia="WenQuanYi Micro Hei" w:hAnsi="Times New Roman"/>
          <w:sz w:val="28"/>
          <w:szCs w:val="28"/>
          <w:lang w:val="uk-UA"/>
        </w:rPr>
        <w:t>:</w:t>
      </w:r>
    </w:p>
    <w:p w:rsidR="00022415" w:rsidRPr="00022415" w:rsidRDefault="00022415" w:rsidP="004D0B7D">
      <w:pPr>
        <w:pStyle w:val="a7"/>
        <w:widowControl w:val="0"/>
        <w:numPr>
          <w:ilvl w:val="0"/>
          <w:numId w:val="8"/>
        </w:numPr>
        <w:suppressAutoHyphens/>
        <w:spacing w:after="0" w:line="240" w:lineRule="auto"/>
        <w:jc w:val="both"/>
        <w:rPr>
          <w:rFonts w:ascii="Times New Roman" w:eastAsia="WenQuanYi Micro Hei" w:hAnsi="Times New Roman"/>
          <w:sz w:val="28"/>
          <w:szCs w:val="28"/>
          <w:lang w:val="uk-UA"/>
        </w:rPr>
      </w:pPr>
      <w:proofErr w:type="spellStart"/>
      <w:r w:rsidRPr="00022415">
        <w:rPr>
          <w:rFonts w:ascii="Times New Roman" w:eastAsia="WenQuanYi Micro Hei" w:hAnsi="Times New Roman"/>
          <w:sz w:val="28"/>
          <w:szCs w:val="28"/>
          <w:lang w:val="uk-UA"/>
        </w:rPr>
        <w:t>безготівкою</w:t>
      </w:r>
      <w:proofErr w:type="spellEnd"/>
      <w:r w:rsidRPr="00022415">
        <w:rPr>
          <w:rFonts w:ascii="Times New Roman" w:eastAsia="WenQuanYi Micro Hei" w:hAnsi="Times New Roman"/>
          <w:sz w:val="28"/>
          <w:szCs w:val="28"/>
          <w:lang w:val="uk-UA"/>
        </w:rPr>
        <w:t xml:space="preserve"> 2219 особам;</w:t>
      </w:r>
    </w:p>
    <w:p w:rsidR="00022415" w:rsidRPr="00022415" w:rsidRDefault="00022415" w:rsidP="004D0B7D">
      <w:pPr>
        <w:pStyle w:val="a7"/>
        <w:widowControl w:val="0"/>
        <w:numPr>
          <w:ilvl w:val="0"/>
          <w:numId w:val="8"/>
        </w:numPr>
        <w:suppressAutoHyphens/>
        <w:spacing w:after="0" w:line="240" w:lineRule="auto"/>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готівкою 2280 особам .</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Надано компенсацію14 сім`ям на придбання твердого палива  на суму </w:t>
      </w:r>
      <w:r w:rsidRPr="00022415">
        <w:rPr>
          <w:rFonts w:ascii="Times New Roman" w:eastAsia="WenQuanYi Micro Hei" w:hAnsi="Times New Roman"/>
          <w:sz w:val="28"/>
          <w:szCs w:val="28"/>
          <w:lang w:val="uk-UA"/>
        </w:rPr>
        <w:tab/>
        <w:t xml:space="preserve">        26854 грн.</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Сформовано 184 електронних карток пільговика «Студент», та внесені відомості до ЄДАРП про студента (курсанта), який має право на отримання соціальної стипендії, що містяться в особовій справі. Подано заявку на виплату соціальних стипендій у Департамент соціального захисту Закарпатської ОДА на суму – 3 540 646 грн.</w:t>
      </w:r>
    </w:p>
    <w:p w:rsidR="00022415" w:rsidRDefault="00022415" w:rsidP="00022415">
      <w:pPr>
        <w:widowControl w:val="0"/>
        <w:suppressAutoHyphens/>
        <w:spacing w:after="0" w:line="240" w:lineRule="auto"/>
        <w:ind w:left="710" w:firstLine="706"/>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Надано статус та виписано посвідчень </w:t>
      </w:r>
    </w:p>
    <w:p w:rsidR="00022415" w:rsidRPr="00022415" w:rsidRDefault="00022415" w:rsidP="004D0B7D">
      <w:pPr>
        <w:pStyle w:val="a7"/>
        <w:widowControl w:val="0"/>
        <w:numPr>
          <w:ilvl w:val="0"/>
          <w:numId w:val="10"/>
        </w:numPr>
        <w:suppressAutoHyphens/>
        <w:spacing w:after="0" w:line="240" w:lineRule="auto"/>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“батьки з багатодітної сім`ї”</w:t>
      </w:r>
      <w:r>
        <w:rPr>
          <w:rFonts w:ascii="Times New Roman" w:eastAsia="WenQuanYi Micro Hei" w:hAnsi="Times New Roman"/>
          <w:sz w:val="28"/>
          <w:szCs w:val="28"/>
          <w:lang w:val="uk-UA"/>
        </w:rPr>
        <w:t xml:space="preserve"> - </w:t>
      </w:r>
      <w:r w:rsidRPr="00022415">
        <w:rPr>
          <w:rFonts w:ascii="Times New Roman" w:eastAsia="WenQuanYi Micro Hei" w:hAnsi="Times New Roman"/>
          <w:sz w:val="28"/>
          <w:szCs w:val="28"/>
          <w:lang w:val="uk-UA"/>
        </w:rPr>
        <w:t xml:space="preserve">206  посвідчень; </w:t>
      </w:r>
    </w:p>
    <w:p w:rsidR="00022415" w:rsidRPr="00022415" w:rsidRDefault="00022415" w:rsidP="004D0B7D">
      <w:pPr>
        <w:pStyle w:val="a7"/>
        <w:widowControl w:val="0"/>
        <w:numPr>
          <w:ilvl w:val="0"/>
          <w:numId w:val="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 xml:space="preserve">“дитина з багатодітної сім`ї” - </w:t>
      </w:r>
      <w:r w:rsidRPr="00022415">
        <w:rPr>
          <w:rFonts w:ascii="Times New Roman" w:eastAsia="WenQuanYi Micro Hei" w:hAnsi="Times New Roman"/>
          <w:sz w:val="28"/>
          <w:szCs w:val="28"/>
          <w:lang w:val="uk-UA"/>
        </w:rPr>
        <w:t>486 посвідчень.</w:t>
      </w:r>
    </w:p>
    <w:p w:rsidR="00022415" w:rsidRPr="00022415" w:rsidRDefault="00022415" w:rsidP="00022415">
      <w:pPr>
        <w:widowControl w:val="0"/>
        <w:suppressAutoHyphens/>
        <w:spacing w:after="0" w:line="240" w:lineRule="auto"/>
        <w:ind w:left="71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Видано довідок пільговикам:</w:t>
      </w:r>
    </w:p>
    <w:p w:rsidR="00022415" w:rsidRDefault="00022415" w:rsidP="004D0B7D">
      <w:pPr>
        <w:pStyle w:val="a7"/>
        <w:widowControl w:val="0"/>
        <w:numPr>
          <w:ilvl w:val="0"/>
          <w:numId w:val="9"/>
        </w:numPr>
        <w:suppressAutoHyphens/>
        <w:spacing w:after="0" w:line="240" w:lineRule="auto"/>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про зняття з обліку Єдиного державного реєстру осіб, які мають право на пільги у разі зміни зареєстрованого місця проживання, та про </w:t>
      </w:r>
      <w:proofErr w:type="spellStart"/>
      <w:r w:rsidRPr="00022415">
        <w:rPr>
          <w:rFonts w:ascii="Times New Roman" w:eastAsia="WenQuanYi Micro Hei" w:hAnsi="Times New Roman"/>
          <w:sz w:val="28"/>
          <w:szCs w:val="28"/>
          <w:lang w:val="uk-UA"/>
        </w:rPr>
        <w:lastRenderedPageBreak/>
        <w:t>неперебування</w:t>
      </w:r>
      <w:proofErr w:type="spellEnd"/>
      <w:r w:rsidRPr="00022415">
        <w:rPr>
          <w:rFonts w:ascii="Times New Roman" w:eastAsia="WenQuanYi Micro Hei" w:hAnsi="Times New Roman"/>
          <w:sz w:val="28"/>
          <w:szCs w:val="28"/>
          <w:lang w:val="uk-UA"/>
        </w:rPr>
        <w:t xml:space="preserve"> на обліку ЄДАРП - 54 </w:t>
      </w:r>
      <w:proofErr w:type="spellStart"/>
      <w:r w:rsidRPr="00022415">
        <w:rPr>
          <w:rFonts w:ascii="Times New Roman" w:eastAsia="WenQuanYi Micro Hei" w:hAnsi="Times New Roman"/>
          <w:sz w:val="28"/>
          <w:szCs w:val="28"/>
          <w:lang w:val="uk-UA"/>
        </w:rPr>
        <w:t>собам</w:t>
      </w:r>
      <w:proofErr w:type="spellEnd"/>
      <w:r w:rsidRPr="00022415">
        <w:rPr>
          <w:rFonts w:ascii="Times New Roman" w:eastAsia="WenQuanYi Micro Hei" w:hAnsi="Times New Roman"/>
          <w:sz w:val="28"/>
          <w:szCs w:val="28"/>
          <w:lang w:val="uk-UA"/>
        </w:rPr>
        <w:t>.</w:t>
      </w:r>
    </w:p>
    <w:p w:rsidR="00022415" w:rsidRDefault="00022415" w:rsidP="004D0B7D">
      <w:pPr>
        <w:pStyle w:val="a7"/>
        <w:widowControl w:val="0"/>
        <w:numPr>
          <w:ilvl w:val="0"/>
          <w:numId w:val="9"/>
        </w:numPr>
        <w:suppressAutoHyphens/>
        <w:spacing w:after="0" w:line="240" w:lineRule="auto"/>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з безоплатного придбання ліків за рецептами лікарів та зубопротезування:</w:t>
      </w:r>
    </w:p>
    <w:p w:rsidR="00022415" w:rsidRDefault="00022415" w:rsidP="004D0B7D">
      <w:pPr>
        <w:pStyle w:val="a7"/>
        <w:widowControl w:val="0"/>
        <w:numPr>
          <w:ilvl w:val="0"/>
          <w:numId w:val="9"/>
        </w:numPr>
        <w:suppressAutoHyphens/>
        <w:spacing w:after="0" w:line="240" w:lineRule="auto"/>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ветеранам </w:t>
      </w:r>
      <w:proofErr w:type="spellStart"/>
      <w:r w:rsidRPr="00022415">
        <w:rPr>
          <w:rFonts w:ascii="Times New Roman" w:eastAsia="WenQuanYi Micro Hei" w:hAnsi="Times New Roman"/>
          <w:sz w:val="28"/>
          <w:szCs w:val="28"/>
          <w:lang w:val="uk-UA"/>
        </w:rPr>
        <w:t>праці-</w:t>
      </w:r>
      <w:proofErr w:type="spellEnd"/>
      <w:r w:rsidRPr="00022415">
        <w:rPr>
          <w:rFonts w:ascii="Times New Roman" w:eastAsia="WenQuanYi Micro Hei" w:hAnsi="Times New Roman"/>
          <w:sz w:val="28"/>
          <w:szCs w:val="28"/>
          <w:lang w:val="uk-UA"/>
        </w:rPr>
        <w:t xml:space="preserve"> 26 особам;</w:t>
      </w:r>
    </w:p>
    <w:p w:rsidR="00022415" w:rsidRDefault="00022415" w:rsidP="004D0B7D">
      <w:pPr>
        <w:pStyle w:val="a7"/>
        <w:widowControl w:val="0"/>
        <w:numPr>
          <w:ilvl w:val="0"/>
          <w:numId w:val="9"/>
        </w:numPr>
        <w:suppressAutoHyphens/>
        <w:spacing w:after="0" w:line="240" w:lineRule="auto"/>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для отримання соціальної стипендії -13 особам   ;</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До Департаменту соціального захисту населення Закарпатської ОДА</w:t>
      </w:r>
      <w:r w:rsidRPr="00022415">
        <w:rPr>
          <w:rFonts w:ascii="Times New Roman" w:eastAsia="WenQuanYi Micro Hei" w:hAnsi="Times New Roman"/>
          <w:sz w:val="28"/>
          <w:szCs w:val="28"/>
          <w:lang w:val="uk-UA"/>
        </w:rPr>
        <w:tab/>
      </w:r>
    </w:p>
    <w:p w:rsidR="00022415" w:rsidRDefault="00022415" w:rsidP="004D0B7D">
      <w:pPr>
        <w:pStyle w:val="a7"/>
        <w:widowControl w:val="0"/>
        <w:numPr>
          <w:ilvl w:val="0"/>
          <w:numId w:val="11"/>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022415">
        <w:rPr>
          <w:rFonts w:ascii="Times New Roman" w:eastAsia="WenQuanYi Micro Hei" w:hAnsi="Times New Roman"/>
          <w:sz w:val="28"/>
          <w:szCs w:val="28"/>
          <w:lang w:val="uk-UA"/>
        </w:rPr>
        <w:t>ідготовлено та сформовано фінансову звітність нарахованих пільг, які фінансуються з Державного бюджету України щомісячно.</w:t>
      </w:r>
    </w:p>
    <w:p w:rsidR="00022415" w:rsidRDefault="00022415" w:rsidP="004D0B7D">
      <w:pPr>
        <w:pStyle w:val="a7"/>
        <w:widowControl w:val="0"/>
        <w:numPr>
          <w:ilvl w:val="0"/>
          <w:numId w:val="11"/>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з</w:t>
      </w:r>
      <w:r w:rsidRPr="00022415">
        <w:rPr>
          <w:rFonts w:ascii="Times New Roman" w:eastAsia="WenQuanYi Micro Hei" w:hAnsi="Times New Roman"/>
          <w:sz w:val="28"/>
          <w:szCs w:val="28"/>
          <w:lang w:val="uk-UA"/>
        </w:rPr>
        <w:t>віт про виплату соціальної стипендії студентам(квартальний), подано заявку на стипендію щомісячно.</w:t>
      </w:r>
    </w:p>
    <w:p w:rsidR="00022415" w:rsidRPr="00022415" w:rsidRDefault="00022415" w:rsidP="004D0B7D">
      <w:pPr>
        <w:pStyle w:val="a7"/>
        <w:widowControl w:val="0"/>
        <w:numPr>
          <w:ilvl w:val="0"/>
          <w:numId w:val="11"/>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022415">
        <w:rPr>
          <w:rFonts w:ascii="Times New Roman" w:eastAsia="WenQuanYi Micro Hei" w:hAnsi="Times New Roman"/>
          <w:sz w:val="28"/>
          <w:szCs w:val="28"/>
          <w:lang w:val="uk-UA"/>
        </w:rPr>
        <w:t>ро стан видачі посвідчень батьків та дитини з багатодітної сім’ї (що півроку).</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Опрацювання справ проводиться за допомогою системи електронного документообігу «ДОК ПРОФ», та інших супроводжуючих програм, які містять необхідну інформацію, щодо коректного ведення справи пільговика («АСОПД», «Житлові субсидії»).</w:t>
      </w:r>
    </w:p>
    <w:p w:rsidR="00F56E00" w:rsidRPr="00F56E00" w:rsidRDefault="00022415" w:rsidP="00022415">
      <w:pPr>
        <w:widowControl w:val="0"/>
        <w:suppressAutoHyphens/>
        <w:spacing w:after="0" w:line="240" w:lineRule="auto"/>
        <w:ind w:left="71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  </w:t>
      </w:r>
    </w:p>
    <w:p w:rsidR="008772AB" w:rsidRPr="006B2E89" w:rsidRDefault="008772AB" w:rsidP="006B2E89">
      <w:pPr>
        <w:pStyle w:val="a7"/>
        <w:numPr>
          <w:ilvl w:val="0"/>
          <w:numId w:val="1"/>
        </w:numPr>
        <w:spacing w:after="0" w:line="240" w:lineRule="auto"/>
        <w:jc w:val="both"/>
        <w:rPr>
          <w:rFonts w:ascii="Times New Roman" w:eastAsia="Lucida Sans Unicode" w:hAnsi="Times New Roman"/>
          <w:sz w:val="28"/>
          <w:szCs w:val="28"/>
        </w:rPr>
      </w:pPr>
      <w:r w:rsidRPr="006B2E89">
        <w:rPr>
          <w:rFonts w:ascii="Times New Roman" w:eastAsia="WenQuanYi Micro Hei" w:hAnsi="Times New Roman"/>
          <w:b/>
          <w:bCs/>
          <w:sz w:val="28"/>
          <w:szCs w:val="28"/>
        </w:rPr>
        <w:t xml:space="preserve">Сектор </w:t>
      </w:r>
      <w:proofErr w:type="spellStart"/>
      <w:r w:rsidRPr="006B2E89">
        <w:rPr>
          <w:rFonts w:ascii="Times New Roman" w:eastAsia="WenQuanYi Micro Hei" w:hAnsi="Times New Roman"/>
          <w:b/>
          <w:bCs/>
          <w:sz w:val="28"/>
          <w:szCs w:val="28"/>
        </w:rPr>
        <w:t>державних</w:t>
      </w:r>
      <w:proofErr w:type="spellEnd"/>
      <w:r w:rsidRPr="006B2E89">
        <w:rPr>
          <w:rFonts w:ascii="Times New Roman" w:eastAsia="WenQuanYi Micro Hei" w:hAnsi="Times New Roman"/>
          <w:b/>
          <w:bCs/>
          <w:sz w:val="28"/>
          <w:szCs w:val="28"/>
        </w:rPr>
        <w:t xml:space="preserve"> </w:t>
      </w:r>
      <w:proofErr w:type="spellStart"/>
      <w:proofErr w:type="gramStart"/>
      <w:r w:rsidRPr="006B2E89">
        <w:rPr>
          <w:rFonts w:ascii="Times New Roman" w:eastAsia="WenQuanYi Micro Hei" w:hAnsi="Times New Roman"/>
          <w:b/>
          <w:bCs/>
          <w:sz w:val="28"/>
          <w:szCs w:val="28"/>
        </w:rPr>
        <w:t>соц</w:t>
      </w:r>
      <w:proofErr w:type="gramEnd"/>
      <w:r w:rsidRPr="006B2E89">
        <w:rPr>
          <w:rFonts w:ascii="Times New Roman" w:eastAsia="WenQuanYi Micro Hei" w:hAnsi="Times New Roman"/>
          <w:b/>
          <w:bCs/>
          <w:sz w:val="28"/>
          <w:szCs w:val="28"/>
        </w:rPr>
        <w:t>іальних</w:t>
      </w:r>
      <w:proofErr w:type="spellEnd"/>
      <w:r w:rsidRPr="006B2E89">
        <w:rPr>
          <w:rFonts w:ascii="Times New Roman" w:eastAsia="WenQuanYi Micro Hei" w:hAnsi="Times New Roman"/>
          <w:b/>
          <w:bCs/>
          <w:sz w:val="28"/>
          <w:szCs w:val="28"/>
        </w:rPr>
        <w:t xml:space="preserve"> </w:t>
      </w:r>
      <w:proofErr w:type="spellStart"/>
      <w:r w:rsidRPr="006B2E89">
        <w:rPr>
          <w:rFonts w:ascii="Times New Roman" w:eastAsia="WenQuanYi Micro Hei" w:hAnsi="Times New Roman"/>
          <w:b/>
          <w:bCs/>
          <w:sz w:val="28"/>
          <w:szCs w:val="28"/>
        </w:rPr>
        <w:t>інспекторів</w:t>
      </w:r>
      <w:proofErr w:type="spellEnd"/>
      <w:r w:rsidRPr="006B2E89">
        <w:rPr>
          <w:rFonts w:ascii="Times New Roman" w:eastAsia="WenQuanYi Micro Hei" w:hAnsi="Times New Roman"/>
          <w:b/>
          <w:bCs/>
          <w:sz w:val="28"/>
          <w:szCs w:val="28"/>
        </w:rPr>
        <w:t>:</w:t>
      </w:r>
    </w:p>
    <w:p w:rsidR="00022415" w:rsidRPr="00022415" w:rsidRDefault="00022415" w:rsidP="00022415">
      <w:pPr>
        <w:widowControl w:val="0"/>
        <w:suppressAutoHyphens/>
        <w:spacing w:after="0" w:line="240" w:lineRule="auto"/>
        <w:ind w:firstLine="708"/>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 xml:space="preserve">За період з 01.01.2022 року по 31.12.2022 року сектором державних соціальних інспекторів  проведено обстеження майнового стану отримувачів державних соціальних допомог на території Мукачівської міської територіальної громади, до складу якої входять місто </w:t>
      </w:r>
      <w:proofErr w:type="spellStart"/>
      <w:r w:rsidRPr="00022415">
        <w:rPr>
          <w:rFonts w:ascii="Times New Roman" w:eastAsia="WenQuanYi Micro Hei" w:hAnsi="Times New Roman"/>
          <w:bCs/>
          <w:sz w:val="28"/>
          <w:szCs w:val="28"/>
          <w:lang w:val="uk-UA"/>
        </w:rPr>
        <w:t>Мукачево</w:t>
      </w:r>
      <w:proofErr w:type="spellEnd"/>
      <w:r w:rsidRPr="00022415">
        <w:rPr>
          <w:rFonts w:ascii="Times New Roman" w:eastAsia="WenQuanYi Micro Hei" w:hAnsi="Times New Roman"/>
          <w:bCs/>
          <w:sz w:val="28"/>
          <w:szCs w:val="28"/>
          <w:lang w:val="uk-UA"/>
        </w:rPr>
        <w:t xml:space="preserve"> та 17 сіл і  складено акти обстеження матеріально-побутових умов сім’ї ,  а саме:</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Житлова субсидія – 217</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Допомога внутрішньо переміщеним особам – 29</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Пільги на оплату житлово-комунальних послуг за фактичним місцем проживання(учасники бойових дій, ветерани війни, ветерани військової служби, діти війни, багатодітні сім’ї та інші) – 63</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Фактичне місце проживання  отримувачів (державна соціальна допомога малозабезпеченим сім’ям , допомога при народженні дитини, допомога одиноким матерям та інші) – 76</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Опіка і піклування – 26</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Компенсація фізичним особам, які надають соціальні послуги з догляду на непрофесійній основі – 107</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 xml:space="preserve">Перевірка фактичного місця проживання для Програми додаткового соціально-медичного захисту жителів Мукачівської міської територіальної громади </w:t>
      </w:r>
      <w:r>
        <w:rPr>
          <w:rFonts w:ascii="Times New Roman" w:eastAsia="WenQuanYi Micro Hei" w:hAnsi="Times New Roman"/>
          <w:bCs/>
          <w:sz w:val="28"/>
          <w:szCs w:val="28"/>
          <w:lang w:val="uk-UA"/>
        </w:rPr>
        <w:t>–</w:t>
      </w:r>
      <w:r w:rsidRPr="00022415">
        <w:rPr>
          <w:rFonts w:ascii="Times New Roman" w:eastAsia="WenQuanYi Micro Hei" w:hAnsi="Times New Roman"/>
          <w:bCs/>
          <w:sz w:val="28"/>
          <w:szCs w:val="28"/>
          <w:lang w:val="uk-UA"/>
        </w:rPr>
        <w:t xml:space="preserve"> 43</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 xml:space="preserve">Грошова компенсація для придбання житла певній категорії громадян та членів їх сімей </w:t>
      </w:r>
      <w:r>
        <w:rPr>
          <w:rFonts w:ascii="Times New Roman" w:eastAsia="WenQuanYi Micro Hei" w:hAnsi="Times New Roman"/>
          <w:bCs/>
          <w:sz w:val="28"/>
          <w:szCs w:val="28"/>
          <w:lang w:val="uk-UA"/>
        </w:rPr>
        <w:t>–</w:t>
      </w:r>
      <w:r w:rsidRPr="00022415">
        <w:rPr>
          <w:rFonts w:ascii="Times New Roman" w:eastAsia="WenQuanYi Micro Hei" w:hAnsi="Times New Roman"/>
          <w:bCs/>
          <w:sz w:val="28"/>
          <w:szCs w:val="28"/>
          <w:lang w:val="uk-UA"/>
        </w:rPr>
        <w:t xml:space="preserve"> 3</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Грошова допомога особі ,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  - 6</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Надбавка на догляд за особами з інвалідністю з дитинства та дітьми з інвалідністю – 17</w:t>
      </w:r>
      <w:r>
        <w:rPr>
          <w:rFonts w:ascii="Times New Roman" w:eastAsia="WenQuanYi Micro Hei" w:hAnsi="Times New Roman"/>
          <w:bCs/>
          <w:sz w:val="28"/>
          <w:szCs w:val="28"/>
          <w:lang w:val="uk-UA"/>
        </w:rPr>
        <w:t>;</w:t>
      </w:r>
    </w:p>
    <w:p w:rsidR="00022415" w:rsidRP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Допомога на дітей, батьки яких ухиляються від сплати аліментів -2</w:t>
      </w:r>
    </w:p>
    <w:p w:rsidR="00022415" w:rsidRDefault="00022415" w:rsidP="00022415">
      <w:pPr>
        <w:pStyle w:val="a7"/>
        <w:widowControl w:val="0"/>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 xml:space="preserve"> Звернення громадян –36</w:t>
      </w:r>
      <w:r>
        <w:rPr>
          <w:rFonts w:ascii="Times New Roman" w:eastAsia="WenQuanYi Micro Hei" w:hAnsi="Times New Roman"/>
          <w:bCs/>
          <w:sz w:val="28"/>
          <w:szCs w:val="28"/>
          <w:lang w:val="uk-UA"/>
        </w:rPr>
        <w:t>;</w:t>
      </w:r>
    </w:p>
    <w:p w:rsid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lastRenderedPageBreak/>
        <w:t>Перевірка даних по верифікації – 3</w:t>
      </w:r>
      <w:r>
        <w:rPr>
          <w:rFonts w:ascii="Times New Roman" w:eastAsia="WenQuanYi Micro Hei" w:hAnsi="Times New Roman"/>
          <w:bCs/>
          <w:sz w:val="28"/>
          <w:szCs w:val="28"/>
          <w:lang w:val="uk-UA"/>
        </w:rPr>
        <w:t>;</w:t>
      </w:r>
    </w:p>
    <w:p w:rsidR="00022415" w:rsidRPr="00022415" w:rsidRDefault="00022415" w:rsidP="004D0B7D">
      <w:pPr>
        <w:pStyle w:val="a7"/>
        <w:widowControl w:val="0"/>
        <w:numPr>
          <w:ilvl w:val="0"/>
          <w:numId w:val="12"/>
        </w:numPr>
        <w:suppressAutoHyphens/>
        <w:spacing w:after="0" w:line="240" w:lineRule="auto"/>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 xml:space="preserve">Помічник дієздатної особи </w:t>
      </w:r>
      <w:r>
        <w:rPr>
          <w:rFonts w:ascii="Times New Roman" w:eastAsia="WenQuanYi Micro Hei" w:hAnsi="Times New Roman"/>
          <w:bCs/>
          <w:sz w:val="28"/>
          <w:szCs w:val="28"/>
          <w:lang w:val="uk-UA"/>
        </w:rPr>
        <w:t>–</w:t>
      </w:r>
      <w:r w:rsidRPr="00022415">
        <w:rPr>
          <w:rFonts w:ascii="Times New Roman" w:eastAsia="WenQuanYi Micro Hei" w:hAnsi="Times New Roman"/>
          <w:bCs/>
          <w:sz w:val="28"/>
          <w:szCs w:val="28"/>
          <w:lang w:val="uk-UA"/>
        </w:rPr>
        <w:t xml:space="preserve"> 2</w:t>
      </w:r>
      <w:r>
        <w:rPr>
          <w:rFonts w:ascii="Times New Roman" w:eastAsia="WenQuanYi Micro Hei" w:hAnsi="Times New Roman"/>
          <w:bCs/>
          <w:sz w:val="28"/>
          <w:szCs w:val="28"/>
          <w:lang w:val="uk-UA"/>
        </w:rPr>
        <w:t>;</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bCs/>
          <w:sz w:val="28"/>
          <w:szCs w:val="28"/>
          <w:lang w:val="uk-UA"/>
        </w:rPr>
      </w:pPr>
      <w:r w:rsidRPr="00022415">
        <w:rPr>
          <w:rFonts w:ascii="Times New Roman" w:eastAsia="WenQuanYi Micro Hei" w:hAnsi="Times New Roman"/>
          <w:bCs/>
          <w:sz w:val="28"/>
          <w:szCs w:val="28"/>
          <w:lang w:val="uk-UA"/>
        </w:rPr>
        <w:t xml:space="preserve"> Здійснено запити в Єдиному державному реєстрі міністерства внутрішніх справ  на наявність транспортних засобів  у заявників та членів сім’ї зі складу домогосподарства та Державного реєстру речових прав на нерухоме майно, державного реєстру Іпотек, Єдиного реєстру заборон, відчуження об’єктів нерухомого майна щодо      суб’єкта –261</w:t>
      </w:r>
    </w:p>
    <w:p w:rsidR="001B42AE" w:rsidRPr="001B42AE" w:rsidRDefault="001B42AE" w:rsidP="001B42AE">
      <w:pPr>
        <w:pStyle w:val="a7"/>
        <w:widowControl w:val="0"/>
        <w:suppressAutoHyphens/>
        <w:spacing w:after="0" w:line="240" w:lineRule="auto"/>
        <w:jc w:val="both"/>
        <w:rPr>
          <w:rFonts w:ascii="Times New Roman" w:eastAsia="WenQuanYi Micro Hei" w:hAnsi="Times New Roman"/>
          <w:bCs/>
          <w:sz w:val="28"/>
          <w:szCs w:val="28"/>
          <w:lang w:val="uk-UA"/>
        </w:rPr>
      </w:pPr>
    </w:p>
    <w:p w:rsidR="008772AB" w:rsidRPr="00151BB0"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bCs/>
          <w:sz w:val="28"/>
          <w:szCs w:val="28"/>
          <w:lang w:val="uk-UA"/>
        </w:rPr>
        <w:t>Сектор координації соціальних послуг</w:t>
      </w:r>
    </w:p>
    <w:p w:rsidR="004D0B7D" w:rsidRDefault="004D0B7D" w:rsidP="004D0B7D">
      <w:pPr>
        <w:widowControl w:val="0"/>
        <w:suppressAutoHyphens/>
        <w:spacing w:before="240" w:after="0" w:line="240" w:lineRule="auto"/>
        <w:ind w:firstLine="357"/>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 xml:space="preserve">Протягом </w:t>
      </w:r>
      <w:bookmarkStart w:id="0" w:name="_GoBack"/>
      <w:bookmarkEnd w:id="0"/>
      <w:r>
        <w:rPr>
          <w:rFonts w:ascii="Times New Roman" w:eastAsia="WenQuanYi Micro Hei" w:hAnsi="Times New Roman"/>
          <w:sz w:val="28"/>
          <w:szCs w:val="28"/>
          <w:lang w:val="uk-UA"/>
        </w:rPr>
        <w:t>2022 року р</w:t>
      </w:r>
      <w:r w:rsidR="00022415" w:rsidRPr="00022415">
        <w:rPr>
          <w:rFonts w:ascii="Times New Roman" w:eastAsia="WenQuanYi Micro Hei" w:hAnsi="Times New Roman"/>
          <w:sz w:val="28"/>
          <w:szCs w:val="28"/>
          <w:lang w:val="uk-UA"/>
        </w:rPr>
        <w:t xml:space="preserve">озглянуто 40 заяв про надання соціальних послуг, за наслідками розгляду яких підготовлено </w:t>
      </w:r>
      <w:proofErr w:type="spellStart"/>
      <w:r w:rsidR="00022415" w:rsidRPr="00022415">
        <w:rPr>
          <w:rFonts w:ascii="Times New Roman" w:eastAsia="WenQuanYi Micro Hei" w:hAnsi="Times New Roman"/>
          <w:sz w:val="28"/>
          <w:szCs w:val="28"/>
          <w:lang w:val="uk-UA"/>
        </w:rPr>
        <w:t>проєкти</w:t>
      </w:r>
      <w:proofErr w:type="spellEnd"/>
      <w:r w:rsidR="00022415" w:rsidRPr="00022415">
        <w:rPr>
          <w:rFonts w:ascii="Times New Roman" w:eastAsia="WenQuanYi Micro Hei" w:hAnsi="Times New Roman"/>
          <w:sz w:val="28"/>
          <w:szCs w:val="28"/>
          <w:lang w:val="uk-UA"/>
        </w:rPr>
        <w:t xml:space="preserve"> рішень про надання / відмову у наданні соціальних послуг та надіслано отримувачам соціальних послуг 40 повідомлення про надання/відм</w:t>
      </w:r>
      <w:r>
        <w:rPr>
          <w:rFonts w:ascii="Times New Roman" w:eastAsia="WenQuanYi Micro Hei" w:hAnsi="Times New Roman"/>
          <w:sz w:val="28"/>
          <w:szCs w:val="28"/>
          <w:lang w:val="uk-UA"/>
        </w:rPr>
        <w:t>ову у наданні соціальних послуг</w:t>
      </w:r>
    </w:p>
    <w:p w:rsidR="00022415" w:rsidRPr="00022415" w:rsidRDefault="00022415" w:rsidP="004D0B7D">
      <w:pPr>
        <w:widowControl w:val="0"/>
        <w:suppressAutoHyphens/>
        <w:spacing w:before="240" w:after="0" w:line="240" w:lineRule="auto"/>
        <w:ind w:firstLine="357"/>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Надано допомогу 4 особам з числа дітей-сиріт та дітей, позбавлених батьківського піклування, та особам, які мали такий статус до досягнення 23 років, у зборі та формуванні пакету документів з метою працевлаштування (реєстрації місця проживання, постановки на облік у </w:t>
      </w:r>
      <w:proofErr w:type="spellStart"/>
      <w:r w:rsidRPr="00022415">
        <w:rPr>
          <w:rFonts w:ascii="Times New Roman" w:eastAsia="WenQuanYi Micro Hei" w:hAnsi="Times New Roman"/>
          <w:sz w:val="28"/>
          <w:szCs w:val="28"/>
          <w:lang w:val="uk-UA"/>
        </w:rPr>
        <w:t>військомат</w:t>
      </w:r>
      <w:proofErr w:type="spellEnd"/>
      <w:r w:rsidRPr="00022415">
        <w:rPr>
          <w:rFonts w:ascii="Times New Roman" w:eastAsia="WenQuanYi Micro Hei" w:hAnsi="Times New Roman"/>
          <w:sz w:val="28"/>
          <w:szCs w:val="28"/>
          <w:lang w:val="uk-UA"/>
        </w:rPr>
        <w:t>, отримання ними соціальних послуг консультування та соціального супроводу, у зв’язку з призначення їм грошової компенсації за належні для придбання житлові приміщення, а також надано письмові роз’яснення щодо порядку отримання соціальних послуг ще 6 особам, які також отримали грошову компенсацію та не звернулися з заявою про отримання соціальних послуг;Щодо напрямку координації міжвідомчої співпраці суб’єктів у сфері запобігання та протидії домашньому насильству та насильству за ознакою статі працівниками сектору із залученням працівників поліції, служби у справах дітей, КУ «Центр надання соціальних послуг Мукачівської міської ради» здійснювалися спільні візити у сім’ї, в яких було зафіксовано факти домашнього насильства;  Проведені заходи щодо влаштування матері, яка потерпає від домашнього насильства, та чотирьох її  дітей до притулку громадської організації в            м. Ужгород;</w:t>
      </w:r>
    </w:p>
    <w:p w:rsidR="00022415" w:rsidRPr="00022415" w:rsidRDefault="00022415" w:rsidP="004D0B7D">
      <w:pPr>
        <w:widowControl w:val="0"/>
        <w:suppressAutoHyphens/>
        <w:spacing w:after="0" w:line="240" w:lineRule="auto"/>
        <w:ind w:firstLine="357"/>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Консультування та надання допомоги вимушено переселеним особам, які тимчасово проживають у гуртожитках навчальних закладів на території Мукачівської ТГ, щодо заповнення заяв про отримання статусу внутрішньо переміщеної особи та про надання допомоги на проживання внутрішньо переміщеним особам; сприяння в отриманні ними гуманітарної допомоги;</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Опрацювання заяв про надання статусу внутрішньо переміщеної особи та заяв про надання допомоги на проживання внутрішньо переміщеним особам у системах  «Облік ВПО» та АСОПД;</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Проведення щомісячного моніторингу потреб вимушено переселених осіб, які тимчасово поселені у гуртожитки на території Мукачівської міської ТГ, у продуктах харчування, засобах особистої гігієни, пральних засобах, побутовій техніці, речах тощо, та організація забезпечення вимушено переселених осіб необхідною гуманітарною допомогою;</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Проведення визначення індивідуальних потреб 76 осіб у соціальних послугах з догляду на непрофесійній основі та складання відповідних висновків;</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Проведення інформаційної роботи щодо проблем домашнього насильства, </w:t>
      </w:r>
      <w:proofErr w:type="spellStart"/>
      <w:r w:rsidRPr="00022415">
        <w:rPr>
          <w:rFonts w:ascii="Times New Roman" w:eastAsia="WenQuanYi Micro Hei" w:hAnsi="Times New Roman"/>
          <w:sz w:val="28"/>
          <w:szCs w:val="28"/>
          <w:lang w:val="uk-UA"/>
        </w:rPr>
        <w:lastRenderedPageBreak/>
        <w:t>насильства</w:t>
      </w:r>
      <w:proofErr w:type="spellEnd"/>
      <w:r w:rsidRPr="00022415">
        <w:rPr>
          <w:rFonts w:ascii="Times New Roman" w:eastAsia="WenQuanYi Micro Hei" w:hAnsi="Times New Roman"/>
          <w:sz w:val="28"/>
          <w:szCs w:val="28"/>
          <w:lang w:val="uk-UA"/>
        </w:rPr>
        <w:t xml:space="preserve"> за ознакою статі, торгівлі людьми у закладах тимчасового перебування вимушено переселених осіб, в тому числі в рамках всеукраїнської акції «16 днів проти насильства»;</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 Робота із сім’ями, що опинилися в складних життєвих обставинах та сприяння в отриманні ними гуманітарної та волонтерської допомоги;</w:t>
      </w:r>
    </w:p>
    <w:p w:rsidR="00022415" w:rsidRPr="00022415" w:rsidRDefault="00022415" w:rsidP="004D0B7D">
      <w:pPr>
        <w:widowControl w:val="0"/>
        <w:suppressAutoHyphens/>
        <w:spacing w:after="0" w:line="240" w:lineRule="auto"/>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 Розглянуто та надано роз’яснення / консультації на 75 звернень громадян;</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 xml:space="preserve"> У рамках проекту «Громада для людини» працівниками сектору взято участь у семінарах на тему: «Війна не може зупинити життя. Система підтримки ветеранів та родин військових», «Вирішення конфліктів через медіацію та підходи ненасильницького спілкування», «Робота в кризових ситуаціях»,  «Здійснення заходів у сфері запобігання та протидії домашньому насильству та насильству за ознакою статі», а  також працівники сектору пройшли навчання за короткостроковою програмою підвищення кваліфікації «Протидія торгівлі людьми», яке провела Національна соціальна сервісна служба України спільно з Українською школою урядування Національного агентства України  з питань державної служби; </w:t>
      </w:r>
    </w:p>
    <w:p w:rsidR="00022415" w:rsidRPr="00022415" w:rsidRDefault="00022415" w:rsidP="004D0B7D">
      <w:pPr>
        <w:widowControl w:val="0"/>
        <w:suppressAutoHyphens/>
        <w:spacing w:after="0" w:line="240" w:lineRule="auto"/>
        <w:ind w:firstLine="851"/>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Допомога особам, які не мають зареєстрованого місця проживання та житла, щодо проходження МСЕК з метою встановлення інвалідності, відновлення документів, пошук житла, реєстрація місця проживання, оформлення виплат державних допомог особам з інвалідністю;</w:t>
      </w:r>
      <w:r w:rsidRPr="00022415">
        <w:rPr>
          <w:rFonts w:ascii="Times New Roman" w:eastAsia="WenQuanYi Micro Hei" w:hAnsi="Times New Roman"/>
          <w:sz w:val="28"/>
          <w:szCs w:val="28"/>
          <w:lang w:val="uk-UA"/>
        </w:rPr>
        <w:cr/>
        <w:t>З метою визначення потреб Мукачівської міської територіальної громади у соціальних послугах сектором зібрано інформацію щодо статистичних даних, щодо соціально-демографічних даних про вразливі групи населення та осіб, які перебувають у складних життєвих обставинах на території Мукачівської територіальної громади та щодо надавачів соціальних послуг.</w:t>
      </w:r>
    </w:p>
    <w:p w:rsidR="00022415" w:rsidRPr="00022415" w:rsidRDefault="00022415" w:rsidP="00022415">
      <w:pPr>
        <w:widowControl w:val="0"/>
        <w:suppressAutoHyphens/>
        <w:spacing w:after="0" w:line="240" w:lineRule="auto"/>
        <w:ind w:firstLine="360"/>
        <w:jc w:val="both"/>
        <w:rPr>
          <w:rFonts w:ascii="Times New Roman" w:eastAsia="WenQuanYi Micro Hei" w:hAnsi="Times New Roman"/>
          <w:sz w:val="28"/>
          <w:szCs w:val="28"/>
          <w:lang w:val="uk-UA"/>
        </w:rPr>
      </w:pPr>
      <w:r w:rsidRPr="00022415">
        <w:rPr>
          <w:rFonts w:ascii="Times New Roman" w:eastAsia="WenQuanYi Micro Hei" w:hAnsi="Times New Roman"/>
          <w:sz w:val="28"/>
          <w:szCs w:val="28"/>
          <w:lang w:val="uk-UA"/>
        </w:rPr>
        <w:t>Опрацьовано потреби сімей з числа внутрішньо переміщених осіб щодо комплектів зимового одягу для дітей, за результатами чого працівниками сектору видано комплекти зимового одягу (сформовані ЮНІСЕФ) для 168 сімей, в них 236 дітей.</w:t>
      </w:r>
    </w:p>
    <w:p w:rsidR="00CE2022" w:rsidRPr="00E01130" w:rsidRDefault="00CE2022" w:rsidP="00E01130">
      <w:pPr>
        <w:widowControl w:val="0"/>
        <w:suppressAutoHyphens/>
        <w:spacing w:after="0" w:line="240" w:lineRule="auto"/>
        <w:jc w:val="both"/>
        <w:rPr>
          <w:rFonts w:ascii="Times New Roman" w:eastAsia="WenQuanYi Micro Hei" w:hAnsi="Times New Roman"/>
          <w:b/>
          <w:sz w:val="28"/>
          <w:szCs w:val="28"/>
          <w:lang w:val="uk-UA"/>
        </w:rPr>
      </w:pPr>
    </w:p>
    <w:sectPr w:rsidR="00CE2022" w:rsidRPr="00E01130" w:rsidSect="00D7531F">
      <w:pgSz w:w="11906" w:h="16838"/>
      <w:pgMar w:top="23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6"/>
      <w:numFmt w:val="bullet"/>
      <w:lvlText w:val="-"/>
      <w:lvlJc w:val="left"/>
      <w:pPr>
        <w:tabs>
          <w:tab w:val="num" w:pos="0"/>
        </w:tabs>
        <w:ind w:left="360" w:hanging="360"/>
      </w:pPr>
      <w:rPr>
        <w:rFonts w:ascii="Times New Roman" w:hAnsi="Times New Roman" w:cs="Times New Roman" w:hint="default"/>
        <w:lang w:val="uk-UA"/>
      </w:rPr>
    </w:lvl>
  </w:abstractNum>
  <w:abstractNum w:abstractNumId="1">
    <w:nsid w:val="00000002"/>
    <w:multiLevelType w:val="singleLevel"/>
    <w:tmpl w:val="00000002"/>
    <w:name w:val="WW8Num2"/>
    <w:lvl w:ilvl="0">
      <w:start w:val="2017"/>
      <w:numFmt w:val="bullet"/>
      <w:lvlText w:val="-"/>
      <w:lvlJc w:val="left"/>
      <w:pPr>
        <w:tabs>
          <w:tab w:val="num" w:pos="0"/>
        </w:tabs>
        <w:ind w:left="420" w:hanging="360"/>
      </w:pPr>
      <w:rPr>
        <w:rFonts w:ascii="Times New Roman" w:hAnsi="Times New Roman" w:cs="Calibri"/>
        <w:color w:val="000000"/>
        <w:kern w:val="2"/>
        <w:sz w:val="22"/>
        <w:szCs w:val="22"/>
        <w:lang w:val="uk-UA"/>
      </w:rPr>
    </w:lvl>
  </w:abstractNum>
  <w:abstractNum w:abstractNumId="2">
    <w:nsid w:val="040D1F6B"/>
    <w:multiLevelType w:val="hybridMultilevel"/>
    <w:tmpl w:val="0358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547B2"/>
    <w:multiLevelType w:val="hybridMultilevel"/>
    <w:tmpl w:val="97BE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44275F"/>
    <w:multiLevelType w:val="hybridMultilevel"/>
    <w:tmpl w:val="40CAE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105C9"/>
    <w:multiLevelType w:val="hybridMultilevel"/>
    <w:tmpl w:val="9404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D705C"/>
    <w:multiLevelType w:val="hybridMultilevel"/>
    <w:tmpl w:val="CD7E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63B00"/>
    <w:multiLevelType w:val="hybridMultilevel"/>
    <w:tmpl w:val="761ED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524915"/>
    <w:multiLevelType w:val="hybridMultilevel"/>
    <w:tmpl w:val="B17A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EF6950"/>
    <w:multiLevelType w:val="hybridMultilevel"/>
    <w:tmpl w:val="E958956C"/>
    <w:lvl w:ilvl="0" w:tplc="F5C2C2D8">
      <w:start w:val="1"/>
      <w:numFmt w:val="decimal"/>
      <w:lvlText w:val="%1."/>
      <w:lvlJc w:val="left"/>
      <w:pPr>
        <w:ind w:left="1273" w:hanging="7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2FF2A83"/>
    <w:multiLevelType w:val="hybridMultilevel"/>
    <w:tmpl w:val="5402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9758F"/>
    <w:multiLevelType w:val="hybridMultilevel"/>
    <w:tmpl w:val="6546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8A5735"/>
    <w:multiLevelType w:val="hybridMultilevel"/>
    <w:tmpl w:val="B87E6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2"/>
  </w:num>
  <w:num w:numId="5">
    <w:abstractNumId w:val="2"/>
  </w:num>
  <w:num w:numId="6">
    <w:abstractNumId w:val="11"/>
  </w:num>
  <w:num w:numId="7">
    <w:abstractNumId w:val="8"/>
  </w:num>
  <w:num w:numId="8">
    <w:abstractNumId w:val="6"/>
  </w:num>
  <w:num w:numId="9">
    <w:abstractNumId w:val="5"/>
  </w:num>
  <w:num w:numId="10">
    <w:abstractNumId w:val="4"/>
  </w:num>
  <w:num w:numId="11">
    <w:abstractNumId w:val="1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E3"/>
    <w:rsid w:val="00022415"/>
    <w:rsid w:val="00075D2D"/>
    <w:rsid w:val="0011233A"/>
    <w:rsid w:val="00151BB0"/>
    <w:rsid w:val="001640E3"/>
    <w:rsid w:val="001839CD"/>
    <w:rsid w:val="001849CB"/>
    <w:rsid w:val="001A416A"/>
    <w:rsid w:val="001B42AE"/>
    <w:rsid w:val="001F082C"/>
    <w:rsid w:val="00261CA8"/>
    <w:rsid w:val="002847A3"/>
    <w:rsid w:val="002971AB"/>
    <w:rsid w:val="002A3C88"/>
    <w:rsid w:val="00382685"/>
    <w:rsid w:val="003B641A"/>
    <w:rsid w:val="0047432B"/>
    <w:rsid w:val="004D0B7D"/>
    <w:rsid w:val="00511E99"/>
    <w:rsid w:val="005D3680"/>
    <w:rsid w:val="005F1E26"/>
    <w:rsid w:val="006339E6"/>
    <w:rsid w:val="00662D75"/>
    <w:rsid w:val="00682D90"/>
    <w:rsid w:val="006B2E89"/>
    <w:rsid w:val="006B4D73"/>
    <w:rsid w:val="006F6006"/>
    <w:rsid w:val="00711907"/>
    <w:rsid w:val="007340C6"/>
    <w:rsid w:val="0073783E"/>
    <w:rsid w:val="00752C62"/>
    <w:rsid w:val="007C6635"/>
    <w:rsid w:val="007D4428"/>
    <w:rsid w:val="007E0D6A"/>
    <w:rsid w:val="007F77AC"/>
    <w:rsid w:val="008772AB"/>
    <w:rsid w:val="009B5DF6"/>
    <w:rsid w:val="009F450C"/>
    <w:rsid w:val="009F75A7"/>
    <w:rsid w:val="00A009D7"/>
    <w:rsid w:val="00A37088"/>
    <w:rsid w:val="00AB1142"/>
    <w:rsid w:val="00AC746F"/>
    <w:rsid w:val="00B96B8D"/>
    <w:rsid w:val="00BF3AEF"/>
    <w:rsid w:val="00C81865"/>
    <w:rsid w:val="00CB2647"/>
    <w:rsid w:val="00CE2022"/>
    <w:rsid w:val="00CE7712"/>
    <w:rsid w:val="00D7531F"/>
    <w:rsid w:val="00DA23D8"/>
    <w:rsid w:val="00E01130"/>
    <w:rsid w:val="00E039DF"/>
    <w:rsid w:val="00EA1DE6"/>
    <w:rsid w:val="00F36418"/>
    <w:rsid w:val="00F56E00"/>
    <w:rsid w:val="00FD6EC1"/>
    <w:rsid w:val="00FF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2021-10-19T11:56:00Z</cp:lastPrinted>
  <dcterms:created xsi:type="dcterms:W3CDTF">2023-01-05T14:12:00Z</dcterms:created>
  <dcterms:modified xsi:type="dcterms:W3CDTF">2023-01-09T09:01:00Z</dcterms:modified>
</cp:coreProperties>
</file>