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B1" w:rsidRPr="006951DF" w:rsidRDefault="00ED49D6" w:rsidP="00EB56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A1A1A"/>
          <w:spacing w:val="5"/>
          <w:sz w:val="28"/>
          <w:szCs w:val="28"/>
        </w:rPr>
      </w:pPr>
      <w:r w:rsidRPr="006951DF">
        <w:rPr>
          <w:color w:val="1A1A1A"/>
          <w:spacing w:val="5"/>
          <w:sz w:val="28"/>
          <w:szCs w:val="28"/>
        </w:rPr>
        <w:t>Додаток 6 до Переліку</w:t>
      </w:r>
    </w:p>
    <w:p w:rsidR="004E6AB1" w:rsidRPr="006951DF" w:rsidRDefault="004E6AB1" w:rsidP="00EB56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A1A1A"/>
          <w:spacing w:val="5"/>
          <w:sz w:val="28"/>
          <w:szCs w:val="28"/>
        </w:rPr>
      </w:pPr>
    </w:p>
    <w:p w:rsidR="005217B9" w:rsidRPr="006951DF" w:rsidRDefault="005217B9" w:rsidP="005217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ТАРИФ</w:t>
      </w:r>
    </w:p>
    <w:p w:rsidR="005217B9" w:rsidRPr="006951DF" w:rsidRDefault="005217B9" w:rsidP="005217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соціальну послугу  «</w:t>
      </w:r>
      <w:r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proofErr w:type="spellStart"/>
      <w:r w:rsidR="00DC63E0"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оціальний</w:t>
      </w:r>
      <w:proofErr w:type="spellEnd"/>
      <w:r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супров</w:t>
      </w:r>
      <w:r w:rsidR="00DC63E0"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ід</w:t>
      </w:r>
      <w:r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сімей</w:t>
      </w:r>
      <w:r w:rsidR="00DC63E0"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осіб, які перебувають у складних життєвих обставинах</w:t>
      </w:r>
      <w:r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</w:p>
    <w:p w:rsidR="005217B9" w:rsidRPr="006951DF" w:rsidRDefault="005217B9" w:rsidP="00DC63E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Комунальної установи «Центр надання соціальних послуг Мукачівської міської ради» на 2023 рік</w:t>
      </w:r>
    </w:p>
    <w:p w:rsidR="00DC63E0" w:rsidRPr="006951DF" w:rsidRDefault="00DC63E0" w:rsidP="00DC63E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5217B9" w:rsidRPr="006951DF" w:rsidRDefault="005217B9" w:rsidP="00DC63E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 визначенні вартості </w:t>
      </w:r>
      <w:r w:rsidR="00B53314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соціальної послуги «Соціальн</w:t>
      </w:r>
      <w:r w:rsidR="00DC63E0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ий</w:t>
      </w:r>
      <w:r w:rsidR="00B53314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супров</w:t>
      </w:r>
      <w:r w:rsidR="00DC63E0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ід</w:t>
      </w:r>
      <w:r w:rsidR="00B53314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сімей</w:t>
      </w:r>
      <w:r w:rsidR="00DC63E0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/</w:t>
      </w:r>
      <w:r w:rsidR="00B53314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осіб, які перебувають у складних життєвих обставинах</w:t>
      </w:r>
      <w:r w:rsidR="00F540F3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» застосовується</w:t>
      </w:r>
      <w:r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тариф – 159 грн./люд</w:t>
      </w:r>
      <w:r w:rsidR="002B0CC8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ино</w:t>
      </w:r>
      <w:r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-година</w:t>
      </w:r>
      <w:r w:rsidR="00682763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або</w:t>
      </w:r>
      <w:r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= 2,65 грн./людино-хвилина</w:t>
      </w:r>
      <w:r w:rsidR="00DC63E0" w:rsidRPr="006951DF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5217B9" w:rsidRPr="006951DF" w:rsidRDefault="005217B9" w:rsidP="00DC63E0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7E3067" w:rsidRPr="006951DF" w:rsidRDefault="007E3067" w:rsidP="005217B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ДІЇ ТА ЗАХОДИ,</w:t>
      </w:r>
      <w:r w:rsidRPr="006951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становлять зміст соціальної послуги </w:t>
      </w:r>
      <w:r w:rsidR="00F540F3"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F540F3" w:rsidRPr="00695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Соціальний супровід сімей/осіб, які перебувають у складних життєвих обставинах</w:t>
      </w:r>
      <w:r w:rsidR="00F540F3"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2B0CC8"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217B9"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217B9" w:rsidRPr="006951DF">
        <w:rPr>
          <w:rFonts w:ascii="Times New Roman" w:hAnsi="Times New Roman" w:cs="Times New Roman"/>
          <w:sz w:val="28"/>
          <w:szCs w:val="28"/>
        </w:rPr>
        <w:t xml:space="preserve">відповідно до Державного стандарту </w:t>
      </w:r>
      <w:r w:rsidR="00F540F3" w:rsidRP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соціальної послуги</w:t>
      </w:r>
      <w:r w:rsidR="006951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B5637" w:rsidRPr="002B0CC8" w:rsidRDefault="00EB5637" w:rsidP="0092703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W w:w="499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3857"/>
        <w:gridCol w:w="2186"/>
        <w:gridCol w:w="2894"/>
        <w:gridCol w:w="1638"/>
        <w:gridCol w:w="1872"/>
        <w:gridCol w:w="1560"/>
      </w:tblGrid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42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37"/>
            <w:bookmarkEnd w:id="0"/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42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2D305F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Орієнтовний час виконання </w:t>
            </w:r>
            <w:r w:rsid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заходу</w:t>
            </w:r>
            <w:r w:rsid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0CC8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людино-годин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42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заходів на </w:t>
            </w:r>
            <w:r w:rsidR="002B0C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 послугу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42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час </w:t>
            </w:r>
            <w:r w:rsidR="002B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на 1 послугу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145230" w:rsidP="002B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послуги</w:t>
            </w:r>
            <w:r w:rsid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отримувача послуги за місцем його проживання (перебування)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Протягом першого місяця соціального супроводу - не менше ніж один раз на тиждень;</w:t>
            </w:r>
            <w:r w:rsidR="002B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C8" w:rsidRPr="002B0CC8">
              <w:rPr>
                <w:rFonts w:ascii="Times New Roman" w:hAnsi="Times New Roman" w:cs="Times New Roman"/>
                <w:sz w:val="24"/>
                <w:szCs w:val="24"/>
              </w:rPr>
              <w:t>наступні два місяці - не менше ніж один раз на два тижні; протягом третього-п’ятого місяців - не менше ніж один раз на три тижні;</w:t>
            </w:r>
            <w:r w:rsidR="002B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C8" w:rsidRPr="002B0CC8">
              <w:rPr>
                <w:rFonts w:ascii="Times New Roman" w:hAnsi="Times New Roman" w:cs="Times New Roman"/>
                <w:sz w:val="24"/>
                <w:szCs w:val="24"/>
              </w:rPr>
              <w:t>в інших випадках - за потребою, але не рідше ніж один раз на місяць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сім’ї/особи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2B0CC8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семи робочих днів після виявлення (звернення, отримання </w:t>
            </w:r>
            <w:r w:rsidRPr="002B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повідомлення) сім’ї (особи)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індивідуального плану соціального супроводу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2B0CC8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Упродовж 5 робочих днів з дати завершення оцінки потреб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та корегування плану соціального супроводу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2B0CC8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1 - проміжний,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1 - підсумковий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 щодо питань, пов’язаних з наданням інших послуг і соціальної допомоги. Надання інформаційно-освітніх матеріалів, інструкцій, буклетів, листівок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2B0CC8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Щонайменше один раз за період надання послуги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95,4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Бесіди з отримувачем соціальної послуги, членами його сім’ї, особами з найближчого оточення (очно, телефоном)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2B0CC8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Протягом першого-другого місяців - не менше ніж два рази на тиждень;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протягом третього-шостого місяців - не менше ніж один раз на два тижні, за потреби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1192,5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підтримка згідно з професійною компетенцією (організація психотерапевтичних груп, психологічна корекція)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2B0CC8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За потреби, але не менше ніж один раз на місяць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сімейних групових нарад, мережевих зустрічей; залучення отримувача послуги до участі у тренінгах, дискусіях, засіданнях за круглим столом, семінарах, лекціях та інших заходах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Із другого-третього місяця надання послуги - не менше ніж один захід на місяць, за потреби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2B0CC8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2862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отримувачу послуги в оформленні документів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Не менше ніж 3 рази за період надання послуги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Перенаправлення</w:t>
            </w:r>
            <w:proofErr w:type="spellEnd"/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отримувача послуги до інших надавачів соціальних послуг, у т. ч. для отримання спеціалізованих послуг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BD793D" w:rsidRDefault="00B564E5" w:rsidP="0092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1 раз за період надання послуги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</w:tr>
      <w:tr w:rsidR="00D1724E" w:rsidRPr="002B0CC8" w:rsidTr="002B0CC8">
        <w:trPr>
          <w:trHeight w:val="50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забезпечення діяльності груп взаємодопомоги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BD793D" w:rsidRDefault="00B564E5" w:rsidP="0092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Перший місяць - не менше ніж двічі на місяць, далі - за потреби, але не рідше ніж один раз на два-три місяці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</w:t>
            </w:r>
          </w:p>
        </w:tc>
      </w:tr>
      <w:tr w:rsidR="00D1724E" w:rsidRPr="002B0CC8" w:rsidTr="002B0CC8">
        <w:tc>
          <w:tcPr>
            <w:tcW w:w="14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7B" w:rsidRPr="002B0CC8" w:rsidRDefault="00B0587B" w:rsidP="00BD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документації: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укладання договору про надання соціальної послуги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Одноразово (протягом семи робочих днів з дати видання </w:t>
            </w:r>
            <w:proofErr w:type="spellStart"/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надавачем</w:t>
            </w:r>
            <w:proofErr w:type="spellEnd"/>
            <w:r w:rsidRPr="00BD793D">
              <w:rPr>
                <w:rFonts w:ascii="Times New Roman" w:hAnsi="Times New Roman" w:cs="Times New Roman"/>
                <w:sz w:val="24"/>
                <w:szCs w:val="24"/>
              </w:rPr>
              <w:t xml:space="preserve"> послуги наказу про організацію та проведення соціального супроводу сім’ї (особи))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акта оцінки потреб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Після проведення оцінки потреб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особової справи сім’ї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BD793D" w:rsidRDefault="00B564E5" w:rsidP="0092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Упродовж надання послуги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</w:t>
            </w:r>
          </w:p>
        </w:tc>
      </w:tr>
      <w:tr w:rsidR="00D1724E" w:rsidRPr="002B0CC8" w:rsidTr="002B0CC8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7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30" w:rsidRPr="002B0CC8" w:rsidRDefault="00145230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усіма суб’єктами надання соціальної послуги, оформлення запитів до установ і організацій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230" w:rsidRPr="002B0CC8" w:rsidRDefault="00B564E5" w:rsidP="009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0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BD793D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За потреби, але не менше ніж 2 рази на місяць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230" w:rsidRPr="002B0CC8" w:rsidRDefault="00145230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230" w:rsidRPr="002B0CC8" w:rsidRDefault="00BD793D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</w:t>
            </w:r>
          </w:p>
        </w:tc>
      </w:tr>
      <w:tr w:rsidR="00682763" w:rsidRPr="002B0CC8" w:rsidTr="00F12D3F">
        <w:tc>
          <w:tcPr>
            <w:tcW w:w="11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63" w:rsidRPr="00BD793D" w:rsidRDefault="00682763" w:rsidP="002B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63" w:rsidRPr="00BD793D" w:rsidRDefault="00682763" w:rsidP="002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2763" w:rsidRPr="00BD793D" w:rsidRDefault="00682763" w:rsidP="002D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14087,4</w:t>
            </w:r>
          </w:p>
        </w:tc>
      </w:tr>
    </w:tbl>
    <w:p w:rsidR="00204D71" w:rsidRDefault="007E3067" w:rsidP="00204D7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n155"/>
      <w:bookmarkEnd w:id="1"/>
      <w:r w:rsidRPr="007E3067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uk-UA"/>
        </w:rPr>
        <w:t>-</w:t>
      </w:r>
      <w:r w:rsidRPr="007E30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uk-UA"/>
        </w:rPr>
        <w:t>1</w:t>
      </w:r>
      <w:r w:rsidRPr="007E3067">
        <w:rPr>
          <w:rFonts w:ascii="Times New Roman" w:eastAsia="Times New Roman" w:hAnsi="Times New Roman" w:cs="Times New Roman"/>
          <w:sz w:val="20"/>
          <w:szCs w:val="20"/>
          <w:lang w:eastAsia="uk-UA"/>
        </w:rPr>
        <w:t>Час, необхідний для виконання заходів із надання соціальної послуги, та періодичність цих заходів є орієнтовними та застосовуються як середні показники; можуть змінюватися відповідно до складності випадку та стану задоволення потреб отримувача соціальної послуги.</w:t>
      </w:r>
    </w:p>
    <w:p w:rsidR="00ED49D6" w:rsidRPr="00204D71" w:rsidRDefault="00ED49D6" w:rsidP="00A35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 тарифу соціальної послуги «</w:t>
      </w:r>
      <w:r w:rsidRP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Соціальн</w:t>
      </w:r>
      <w:r w:rsid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</w:t>
      </w:r>
      <w:r w:rsidRP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супров</w:t>
      </w:r>
      <w:r w:rsid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ід</w:t>
      </w:r>
      <w:r w:rsidRP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сімей</w:t>
      </w:r>
      <w:r w:rsid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осіб, які перебувають у </w:t>
      </w:r>
      <w:bookmarkStart w:id="2" w:name="_GoBack"/>
      <w:bookmarkEnd w:id="2"/>
      <w:r w:rsidRPr="00204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складних життєвих обставинах</w:t>
      </w:r>
      <w:r w:rsidRPr="00204D7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04D7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204D71"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</w:t>
      </w:r>
      <w:r w:rsidR="00204D71" w:rsidRPr="00204D71">
        <w:rPr>
          <w:rFonts w:ascii="Times New Roman" w:hAnsi="Times New Roman" w:cs="Times New Roman"/>
          <w:bCs/>
          <w:iCs/>
          <w:sz w:val="28"/>
          <w:szCs w:val="28"/>
        </w:rPr>
        <w:t xml:space="preserve">Центр надання соціальних послуг </w:t>
      </w:r>
      <w:r w:rsidRPr="00204D71">
        <w:rPr>
          <w:rFonts w:ascii="Times New Roman" w:hAnsi="Times New Roman" w:cs="Times New Roman"/>
          <w:bCs/>
          <w:iCs/>
          <w:sz w:val="28"/>
          <w:szCs w:val="28"/>
        </w:rPr>
        <w:t>Мукачівської міської ради» на 2023 рік</w:t>
      </w:r>
      <w:r w:rsidR="00204D7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D49D6" w:rsidRPr="00204D71" w:rsidRDefault="00ED49D6" w:rsidP="00204D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ED49D6" w:rsidRPr="00204D71" w:rsidRDefault="00ED49D6" w:rsidP="00204D7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  <w:r w:rsid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ED49D6" w:rsidRPr="008C1FD1" w:rsidRDefault="00ED49D6" w:rsidP="00ED49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</w:t>
      </w:r>
      <w:r w:rsidRPr="008C1FD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-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204D71" w:rsidRPr="00204D71" w:rsidRDefault="00204D71" w:rsidP="00ED49D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ED49D6" w:rsidRPr="00204D71" w:rsidRDefault="00ED49D6" w:rsidP="00204D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204D71"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204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ED49D6" w:rsidRPr="008C1FD1" w:rsidRDefault="00ED49D6" w:rsidP="00ED49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204D7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7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204D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ED49D6" w:rsidRPr="00204D71" w:rsidRDefault="00ED49D6" w:rsidP="00ED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ED49D6" w:rsidRPr="00204D71" w:rsidRDefault="00ED49D6" w:rsidP="00ED49D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204D7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064"/>
        <w:gridCol w:w="1843"/>
        <w:gridCol w:w="2268"/>
      </w:tblGrid>
      <w:tr w:rsidR="00ED49D6" w:rsidRPr="00693F1E" w:rsidTr="00204D71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716B02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 </w:t>
            </w:r>
            <w:r w:rsidR="00204D71"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204D71"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ED49D6" w:rsidRPr="00693F1E" w:rsidTr="00204D71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716B02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ED49D6" w:rsidRPr="00693F1E" w:rsidTr="00204D71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716B02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ED49D6" w:rsidRPr="00693F1E" w:rsidTr="00204D71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716B02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ED49D6" w:rsidRPr="00693F1E" w:rsidTr="00204D71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716B02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ED49D6" w:rsidRPr="00693F1E" w:rsidTr="00204D71">
        <w:tc>
          <w:tcPr>
            <w:tcW w:w="1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9D6" w:rsidRPr="00204D71" w:rsidRDefault="00ED49D6" w:rsidP="006A3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49D6" w:rsidRPr="00204D71" w:rsidRDefault="00ED49D6" w:rsidP="006A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ED49D6" w:rsidRPr="000312FF" w:rsidRDefault="00ED49D6" w:rsidP="00682763">
      <w:pPr>
        <w:spacing w:before="240"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ED49D6" w:rsidRPr="000312FF" w:rsidRDefault="00ED49D6" w:rsidP="000312F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ED49D6" w:rsidRPr="000312FF" w:rsidRDefault="00ED49D6" w:rsidP="000312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49D6" w:rsidRDefault="00ED49D6" w:rsidP="00ED49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 = (274367,61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 + 1624,12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грн.)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249 : 8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138,55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</w:p>
    <w:p w:rsidR="00682763" w:rsidRPr="00682763" w:rsidRDefault="00682763" w:rsidP="00ED49D6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ED49D6" w:rsidRPr="000312FF" w:rsidRDefault="00ED49D6" w:rsidP="0068276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ED49D6" w:rsidRPr="000312FF" w:rsidRDefault="00ED49D6" w:rsidP="00ED49D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ED49D6" w:rsidRPr="00146611" w:rsidRDefault="00ED49D6" w:rsidP="00ED49D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D27A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146611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ED49D6" w:rsidRPr="000312FF" w:rsidRDefault="00ED49D6" w:rsidP="006827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312FF"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ED49D6" w:rsidRPr="005E6526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ІАВ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ED49D6" w:rsidRPr="000312FF" w:rsidRDefault="00ED49D6" w:rsidP="0068276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ED49D6" w:rsidRPr="000312FF" w:rsidRDefault="00ED49D6" w:rsidP="00ED49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міс</w:t>
      </w:r>
      <w:r w:rsidR="000312FF">
        <w:rPr>
          <w:rFonts w:ascii="Times New Roman" w:hAnsi="Times New Roman" w:cs="Times New Roman"/>
          <w:iCs/>
          <w:sz w:val="28"/>
          <w:szCs w:val="28"/>
          <w:lang w:val="ru-RU"/>
        </w:rPr>
        <w:t>ької</w:t>
      </w:r>
      <w:proofErr w:type="spellEnd"/>
      <w:r w:rsid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="000312FF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312FF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ED49D6" w:rsidRPr="000312FF" w:rsidRDefault="00ED49D6" w:rsidP="00ED49D6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ED49D6" w:rsidRPr="000312FF" w:rsidRDefault="00ED49D6" w:rsidP="00ED49D6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ED49D6" w:rsidRDefault="00ED49D6" w:rsidP="00ED49D6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Default="00ED49D6" w:rsidP="00ED49D6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.;</w:t>
      </w:r>
    </w:p>
    <w:p w:rsidR="00ED49D6" w:rsidRDefault="00ED49D6" w:rsidP="00ED49D6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682763" w:rsidRDefault="00ED49D6" w:rsidP="00682763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ED49D6" w:rsidRPr="00682763" w:rsidRDefault="00ED49D6" w:rsidP="0068276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49D6" w:rsidRDefault="00ED49D6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АВ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=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+ 196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ED49D6" w:rsidRPr="000312FF" w:rsidRDefault="00ED49D6" w:rsidP="000312FF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ED49D6" w:rsidRPr="000312FF" w:rsidRDefault="00ED49D6" w:rsidP="00ED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= </w:t>
      </w: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2 063 980 грн. · 0,05 грн.</w:t>
      </w:r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 8 год. = 51,81 грн.</w:t>
      </w:r>
    </w:p>
    <w:p w:rsidR="00ED49D6" w:rsidRPr="000312FF" w:rsidRDefault="00ED49D6" w:rsidP="00ED49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D49D6" w:rsidRPr="000312FF" w:rsidRDefault="00ED49D6" w:rsidP="00ED49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п. 3 Порядку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 «Про 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Тому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. (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274367,61 грн. : 249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днів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0312FF">
        <w:rPr>
          <w:rFonts w:ascii="Times New Roman" w:hAnsi="Times New Roman" w:cs="Times New Roman"/>
          <w:iCs/>
          <w:sz w:val="28"/>
          <w:szCs w:val="28"/>
          <w:lang w:val="ru-RU"/>
        </w:rPr>
        <w:t> · 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15 % = 20,66 грн.).</w:t>
      </w:r>
    </w:p>
    <w:p w:rsidR="00ED49D6" w:rsidRPr="000312FF" w:rsidRDefault="00ED49D6" w:rsidP="00ED49D6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ED49D6" w:rsidRPr="00927037" w:rsidRDefault="00ED49D6" w:rsidP="0003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682763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0312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sectPr w:rsidR="00ED49D6" w:rsidRPr="00927037" w:rsidSect="00DC63E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1"/>
    <w:rsid w:val="000312FF"/>
    <w:rsid w:val="00094CE2"/>
    <w:rsid w:val="0010661D"/>
    <w:rsid w:val="00145230"/>
    <w:rsid w:val="001A7B79"/>
    <w:rsid w:val="00204D71"/>
    <w:rsid w:val="00297B2A"/>
    <w:rsid w:val="002B0CC8"/>
    <w:rsid w:val="002D2498"/>
    <w:rsid w:val="002D305F"/>
    <w:rsid w:val="00361D86"/>
    <w:rsid w:val="003B704D"/>
    <w:rsid w:val="00426384"/>
    <w:rsid w:val="004E6AB1"/>
    <w:rsid w:val="005217B9"/>
    <w:rsid w:val="00532595"/>
    <w:rsid w:val="005363CA"/>
    <w:rsid w:val="0058686B"/>
    <w:rsid w:val="005961D6"/>
    <w:rsid w:val="005A187E"/>
    <w:rsid w:val="00651536"/>
    <w:rsid w:val="00682763"/>
    <w:rsid w:val="006951DF"/>
    <w:rsid w:val="00792521"/>
    <w:rsid w:val="007E3067"/>
    <w:rsid w:val="009261B5"/>
    <w:rsid w:val="00927037"/>
    <w:rsid w:val="00936E94"/>
    <w:rsid w:val="00943796"/>
    <w:rsid w:val="009E3ED8"/>
    <w:rsid w:val="009F1E4C"/>
    <w:rsid w:val="00A35C17"/>
    <w:rsid w:val="00A954CE"/>
    <w:rsid w:val="00B0587B"/>
    <w:rsid w:val="00B27FEB"/>
    <w:rsid w:val="00B53314"/>
    <w:rsid w:val="00B564E5"/>
    <w:rsid w:val="00BD793D"/>
    <w:rsid w:val="00D1724E"/>
    <w:rsid w:val="00D32E4F"/>
    <w:rsid w:val="00DC63E0"/>
    <w:rsid w:val="00E25FB0"/>
    <w:rsid w:val="00E37B5D"/>
    <w:rsid w:val="00E77A05"/>
    <w:rsid w:val="00EB5637"/>
    <w:rsid w:val="00ED49D6"/>
    <w:rsid w:val="00F14985"/>
    <w:rsid w:val="00F540F3"/>
    <w:rsid w:val="00F62392"/>
    <w:rsid w:val="00F8215E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2D305F"/>
  </w:style>
  <w:style w:type="paragraph" w:styleId="a4">
    <w:name w:val="List Paragraph"/>
    <w:basedOn w:val="a"/>
    <w:uiPriority w:val="34"/>
    <w:qFormat/>
    <w:rsid w:val="004E6AB1"/>
    <w:pPr>
      <w:ind w:left="720"/>
      <w:contextualSpacing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2D305F"/>
  </w:style>
  <w:style w:type="paragraph" w:styleId="a4">
    <w:name w:val="List Paragraph"/>
    <w:basedOn w:val="a"/>
    <w:uiPriority w:val="34"/>
    <w:qFormat/>
    <w:rsid w:val="004E6AB1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UPSZN_ST15</dc:creator>
  <cp:lastModifiedBy>Пользователь Windows</cp:lastModifiedBy>
  <cp:revision>40</cp:revision>
  <dcterms:created xsi:type="dcterms:W3CDTF">2022-11-30T15:27:00Z</dcterms:created>
  <dcterms:modified xsi:type="dcterms:W3CDTF">2023-01-20T13:08:00Z</dcterms:modified>
</cp:coreProperties>
</file>