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4A2A" w14:textId="6EADC7C6" w:rsidR="00823672" w:rsidRPr="00D6148A" w:rsidRDefault="00823672" w:rsidP="0015750B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1024EB">
        <w:rPr>
          <w:rFonts w:eastAsia="Droid Sans Fallback"/>
          <w:b/>
          <w:kern w:val="1"/>
          <w:sz w:val="24"/>
          <w:szCs w:val="24"/>
          <w:lang w:val="en-US" w:bidi="hi-IN"/>
        </w:rPr>
        <w:t>2</w:t>
      </w:r>
      <w:r w:rsidR="00D6148A">
        <w:rPr>
          <w:rFonts w:eastAsia="Droid Sans Fallback"/>
          <w:b/>
          <w:kern w:val="1"/>
          <w:sz w:val="24"/>
          <w:szCs w:val="24"/>
          <w:lang w:bidi="hi-IN"/>
        </w:rPr>
        <w:t>7</w:t>
      </w:r>
    </w:p>
    <w:p w14:paraId="5D5A1628" w14:textId="77777777" w:rsidR="00823672" w:rsidRPr="006744D1" w:rsidRDefault="00823672" w:rsidP="0015750B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6410E1C2" w14:textId="77777777" w:rsidR="00823672" w:rsidRPr="006744D1" w:rsidRDefault="00823672" w:rsidP="0015750B">
      <w:pPr>
        <w:widowControl w:val="0"/>
        <w:jc w:val="center"/>
        <w:rPr>
          <w:b/>
          <w:sz w:val="24"/>
          <w:szCs w:val="24"/>
        </w:rPr>
      </w:pPr>
      <w:r w:rsidRPr="006744D1">
        <w:rPr>
          <w:b/>
          <w:sz w:val="24"/>
          <w:szCs w:val="24"/>
        </w:rPr>
        <w:t>комунальної власності та земельних відносин</w:t>
      </w:r>
    </w:p>
    <w:p w14:paraId="76B1B886" w14:textId="77777777" w:rsidR="00823672" w:rsidRPr="006744D1" w:rsidRDefault="00823672" w:rsidP="0015750B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38217EAD" w14:textId="3B9CBCBC" w:rsidR="003F5C3A" w:rsidRPr="006744D1" w:rsidRDefault="00D6148A" w:rsidP="0015750B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shd w:val="clear" w:color="auto" w:fill="FFFFFF"/>
        </w:rPr>
        <w:t>29</w:t>
      </w:r>
      <w:r w:rsidR="00094175">
        <w:rPr>
          <w:sz w:val="24"/>
          <w:szCs w:val="24"/>
          <w:shd w:val="clear" w:color="auto" w:fill="FFFFFF"/>
        </w:rPr>
        <w:t>.1</w:t>
      </w:r>
      <w:r>
        <w:rPr>
          <w:sz w:val="24"/>
          <w:szCs w:val="24"/>
          <w:shd w:val="clear" w:color="auto" w:fill="FFFFFF"/>
        </w:rPr>
        <w:t>1</w:t>
      </w:r>
      <w:r w:rsidR="003E73AD" w:rsidRPr="006744D1">
        <w:rPr>
          <w:sz w:val="24"/>
          <w:szCs w:val="24"/>
          <w:shd w:val="clear" w:color="auto" w:fill="FFFFFF"/>
        </w:rPr>
        <w:t>.2023</w:t>
      </w:r>
    </w:p>
    <w:p w14:paraId="68D8F370" w14:textId="77777777" w:rsidR="00972FE6" w:rsidRPr="006744D1" w:rsidRDefault="00972FE6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B364B36" w14:textId="77777777" w:rsidR="00823672" w:rsidRPr="006744D1" w:rsidRDefault="00823672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3504A35E" w14:textId="55466217" w:rsidR="00C233BC" w:rsidRPr="006744D1" w:rsidRDefault="00122D50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kern w:val="1"/>
          <w:sz w:val="24"/>
          <w:szCs w:val="24"/>
          <w:lang w:bidi="hi-IN"/>
        </w:rPr>
        <w:t>Кушнір І.</w:t>
      </w:r>
      <w:r w:rsidR="00517CDA" w:rsidRPr="006744D1">
        <w:rPr>
          <w:rFonts w:eastAsia="Droid Sans Fallback"/>
          <w:kern w:val="1"/>
          <w:sz w:val="24"/>
          <w:szCs w:val="24"/>
          <w:lang w:bidi="hi-IN"/>
        </w:rPr>
        <w:t>І., Бігунець Р.Р.,</w:t>
      </w:r>
      <w:r w:rsidR="00094175"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="00517CDA"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 w:rsidR="005A41A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6325C6">
        <w:rPr>
          <w:rFonts w:eastAsia="Droid Sans Fallback"/>
          <w:kern w:val="1"/>
          <w:sz w:val="24"/>
          <w:szCs w:val="24"/>
          <w:lang w:bidi="hi-IN"/>
        </w:rPr>
        <w:br/>
      </w:r>
      <w:r w:rsidR="005A41AC">
        <w:rPr>
          <w:rFonts w:eastAsia="Droid Sans Fallback"/>
          <w:kern w:val="1"/>
          <w:sz w:val="24"/>
          <w:szCs w:val="24"/>
          <w:lang w:bidi="hi-IN"/>
        </w:rPr>
        <w:t>Чорномаз М.М.</w:t>
      </w:r>
      <w:r w:rsidR="00BF13F5">
        <w:rPr>
          <w:rFonts w:eastAsia="Droid Sans Fallback"/>
          <w:kern w:val="1"/>
          <w:sz w:val="24"/>
          <w:szCs w:val="24"/>
          <w:lang w:bidi="hi-IN"/>
        </w:rPr>
        <w:t>,</w:t>
      </w:r>
      <w:r w:rsidR="00D6148A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C233BC" w:rsidRPr="006744D1">
        <w:rPr>
          <w:rFonts w:eastAsia="Droid Sans Fallback"/>
          <w:kern w:val="1"/>
          <w:sz w:val="24"/>
          <w:szCs w:val="24"/>
          <w:lang w:bidi="hi-IN"/>
        </w:rPr>
        <w:t>– депутати міської ради</w:t>
      </w:r>
    </w:p>
    <w:p w14:paraId="4A9E8F47" w14:textId="77777777" w:rsidR="00823672" w:rsidRPr="006744D1" w:rsidRDefault="00823672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45574381" w14:textId="77777777" w:rsidR="00C233BC" w:rsidRPr="006744D1" w:rsidRDefault="00C233BC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bookmarkStart w:id="0" w:name="_Hlk152673740"/>
      <w:r w:rsidRPr="006744D1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5175FDAB" w14:textId="42823378" w:rsidR="007556E0" w:rsidRPr="00112409" w:rsidRDefault="00D6148A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Горячкун О.Ю. – секретар міської ради, Талабішка Я.Г. – заступник керівника секретаріату ради, </w:t>
      </w:r>
      <w:r w:rsidR="0009417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Блінов А.Ю. – начальник управління міського господарства, </w:t>
      </w:r>
      <w:r w:rsidR="006B7628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Рудь Г.В. - заступник начальника уп</w:t>
      </w:r>
      <w:r w:rsidR="00534DA0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равління міського господарства</w:t>
      </w:r>
      <w:r w:rsidR="001024EB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, </w:t>
      </w:r>
      <w:r w:rsidR="00BF601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Саміляк А.С. - </w:t>
      </w:r>
      <w:r w:rsidR="00BF601F">
        <w:rPr>
          <w:color w:val="1D1D1B"/>
          <w:sz w:val="24"/>
          <w:szCs w:val="24"/>
          <w:shd w:val="clear" w:color="auto" w:fill="FFFFFF"/>
        </w:rPr>
        <w:t>н</w:t>
      </w:r>
      <w:r w:rsidR="00BF601F" w:rsidRPr="00BF601F">
        <w:rPr>
          <w:color w:val="1D1D1B"/>
          <w:sz w:val="24"/>
          <w:szCs w:val="24"/>
          <w:shd w:val="clear" w:color="auto" w:fill="FFFFFF"/>
        </w:rPr>
        <w:t xml:space="preserve">ачальник відділу комунальної власності та земельних відносин </w:t>
      </w:r>
      <w:r w:rsidR="0079450D">
        <w:rPr>
          <w:color w:val="1D1D1B"/>
          <w:sz w:val="24"/>
          <w:szCs w:val="24"/>
          <w:shd w:val="clear" w:color="auto" w:fill="FFFFFF"/>
        </w:rPr>
        <w:t>у</w:t>
      </w:r>
      <w:r w:rsidR="00BF601F" w:rsidRPr="00BF601F">
        <w:rPr>
          <w:color w:val="1D1D1B"/>
          <w:sz w:val="24"/>
          <w:szCs w:val="24"/>
          <w:shd w:val="clear" w:color="auto" w:fill="FFFFFF"/>
        </w:rPr>
        <w:t>правління міського господарства</w:t>
      </w:r>
      <w:r w:rsidR="00BF601F">
        <w:rPr>
          <w:color w:val="1D1D1B"/>
          <w:sz w:val="24"/>
          <w:szCs w:val="24"/>
          <w:shd w:val="clear" w:color="auto" w:fill="FFFFFF"/>
        </w:rPr>
        <w:t>, Лізанець О.О. – депутат міської ради, заступник начальника управління міського господарства</w:t>
      </w:r>
      <w:r w:rsidR="003B7F39">
        <w:rPr>
          <w:color w:val="1D1D1B"/>
          <w:sz w:val="24"/>
          <w:szCs w:val="24"/>
          <w:shd w:val="clear" w:color="auto" w:fill="FFFFFF"/>
        </w:rPr>
        <w:t xml:space="preserve">, </w:t>
      </w:r>
      <w:r w:rsidR="00094175">
        <w:rPr>
          <w:color w:val="1D1D1B"/>
          <w:sz w:val="24"/>
          <w:szCs w:val="24"/>
          <w:shd w:val="clear" w:color="auto" w:fill="FFFFFF"/>
        </w:rPr>
        <w:t>Маргітич</w:t>
      </w:r>
      <w:r w:rsidR="00A43054">
        <w:rPr>
          <w:color w:val="1D1D1B"/>
          <w:sz w:val="24"/>
          <w:szCs w:val="24"/>
          <w:shd w:val="clear" w:color="auto" w:fill="FFFFFF"/>
        </w:rPr>
        <w:t xml:space="preserve"> І.І. </w:t>
      </w:r>
      <w:r w:rsidR="00094175">
        <w:rPr>
          <w:color w:val="1D1D1B"/>
          <w:sz w:val="24"/>
          <w:szCs w:val="24"/>
          <w:shd w:val="clear" w:color="auto" w:fill="FFFFFF"/>
        </w:rPr>
        <w:t>–</w:t>
      </w:r>
      <w:r w:rsidR="00A43054">
        <w:rPr>
          <w:color w:val="1D1D1B"/>
          <w:sz w:val="24"/>
          <w:szCs w:val="24"/>
          <w:shd w:val="clear" w:color="auto" w:fill="FFFFFF"/>
        </w:rPr>
        <w:t xml:space="preserve"> </w:t>
      </w:r>
      <w:r w:rsidR="00094175">
        <w:rPr>
          <w:color w:val="1D1D1B"/>
          <w:sz w:val="24"/>
          <w:szCs w:val="24"/>
          <w:shd w:val="clear" w:color="auto" w:fill="FFFFFF"/>
        </w:rPr>
        <w:t>в. о. н</w:t>
      </w:r>
      <w:r w:rsidR="00A43054" w:rsidRPr="00A43054">
        <w:rPr>
          <w:color w:val="1D1D1B"/>
          <w:sz w:val="24"/>
          <w:szCs w:val="24"/>
          <w:shd w:val="clear" w:color="auto" w:fill="FFFFFF"/>
        </w:rPr>
        <w:t>ачальник</w:t>
      </w:r>
      <w:r w:rsidR="00094175">
        <w:rPr>
          <w:color w:val="1D1D1B"/>
          <w:sz w:val="24"/>
          <w:szCs w:val="24"/>
          <w:shd w:val="clear" w:color="auto" w:fill="FFFFFF"/>
        </w:rPr>
        <w:t>а</w:t>
      </w:r>
      <w:r w:rsidR="00A43054" w:rsidRPr="00A43054">
        <w:rPr>
          <w:color w:val="1D1D1B"/>
          <w:sz w:val="24"/>
          <w:szCs w:val="24"/>
          <w:shd w:val="clear" w:color="auto" w:fill="FFFFFF"/>
        </w:rPr>
        <w:t xml:space="preserve"> </w:t>
      </w:r>
      <w:r w:rsidR="00A7542F">
        <w:rPr>
          <w:color w:val="1D1D1B"/>
          <w:sz w:val="24"/>
          <w:szCs w:val="24"/>
          <w:shd w:val="clear" w:color="auto" w:fill="FFFFFF"/>
        </w:rPr>
        <w:t>управління</w:t>
      </w:r>
      <w:r w:rsidR="00A43054" w:rsidRPr="00A43054">
        <w:rPr>
          <w:color w:val="1D1D1B"/>
          <w:sz w:val="24"/>
          <w:szCs w:val="24"/>
          <w:shd w:val="clear" w:color="auto" w:fill="FFFFFF"/>
        </w:rPr>
        <w:t xml:space="preserve"> архітектури та містобудування, головний архітектор міста</w:t>
      </w:r>
      <w:r w:rsidR="00094175">
        <w:rPr>
          <w:color w:val="1D1D1B"/>
          <w:sz w:val="24"/>
          <w:szCs w:val="24"/>
          <w:shd w:val="clear" w:color="auto" w:fill="FFFFFF"/>
        </w:rPr>
        <w:t>, Попадинець</w:t>
      </w:r>
      <w:r w:rsidR="00A7542F">
        <w:rPr>
          <w:color w:val="1D1D1B"/>
          <w:sz w:val="24"/>
          <w:szCs w:val="24"/>
          <w:shd w:val="clear" w:color="auto" w:fill="FFFFFF"/>
        </w:rPr>
        <w:t>. А.В. – заступник н</w:t>
      </w:r>
      <w:r w:rsidR="00A7542F" w:rsidRPr="00A43054">
        <w:rPr>
          <w:color w:val="1D1D1B"/>
          <w:sz w:val="24"/>
          <w:szCs w:val="24"/>
          <w:shd w:val="clear" w:color="auto" w:fill="FFFFFF"/>
        </w:rPr>
        <w:t>ачальник</w:t>
      </w:r>
      <w:r w:rsidR="00A7542F">
        <w:rPr>
          <w:color w:val="1D1D1B"/>
          <w:sz w:val="24"/>
          <w:szCs w:val="24"/>
          <w:shd w:val="clear" w:color="auto" w:fill="FFFFFF"/>
        </w:rPr>
        <w:t>а</w:t>
      </w:r>
      <w:r w:rsidR="00A7542F" w:rsidRPr="00A43054">
        <w:rPr>
          <w:color w:val="1D1D1B"/>
          <w:sz w:val="24"/>
          <w:szCs w:val="24"/>
          <w:shd w:val="clear" w:color="auto" w:fill="FFFFFF"/>
        </w:rPr>
        <w:t xml:space="preserve"> </w:t>
      </w:r>
      <w:r w:rsidR="00A7542F">
        <w:rPr>
          <w:color w:val="1D1D1B"/>
          <w:sz w:val="24"/>
          <w:szCs w:val="24"/>
          <w:shd w:val="clear" w:color="auto" w:fill="FFFFFF"/>
        </w:rPr>
        <w:t>управління</w:t>
      </w:r>
      <w:r w:rsidR="00A7542F" w:rsidRPr="00A43054">
        <w:rPr>
          <w:color w:val="1D1D1B"/>
          <w:sz w:val="24"/>
          <w:szCs w:val="24"/>
          <w:shd w:val="clear" w:color="auto" w:fill="FFFFFF"/>
        </w:rPr>
        <w:t xml:space="preserve"> архітектури та містобудування</w:t>
      </w:r>
      <w:r w:rsidR="00A7542F">
        <w:rPr>
          <w:color w:val="1D1D1B"/>
          <w:sz w:val="24"/>
          <w:szCs w:val="24"/>
          <w:shd w:val="clear" w:color="auto" w:fill="FFFFFF"/>
        </w:rPr>
        <w:t xml:space="preserve">, </w:t>
      </w:r>
      <w:r>
        <w:rPr>
          <w:color w:val="1D1D1B"/>
          <w:sz w:val="24"/>
          <w:szCs w:val="24"/>
          <w:shd w:val="clear" w:color="auto" w:fill="FFFFFF"/>
        </w:rPr>
        <w:t>Генералюк Л.І. – начальник відділу бухгалтерського обліку та звітності</w:t>
      </w:r>
      <w:r w:rsidR="00BF13F5">
        <w:rPr>
          <w:color w:val="1D1D1B"/>
          <w:sz w:val="24"/>
          <w:szCs w:val="24"/>
          <w:shd w:val="clear" w:color="auto" w:fill="FFFFFF"/>
        </w:rPr>
        <w:t>,</w:t>
      </w:r>
      <w:r w:rsidR="00A7542F">
        <w:rPr>
          <w:color w:val="1D1D1B"/>
          <w:sz w:val="24"/>
          <w:szCs w:val="24"/>
          <w:shd w:val="clear" w:color="auto" w:fill="FFFFFF"/>
        </w:rPr>
        <w:t xml:space="preserve"> Тишкова Іванна Тарасівна – головний спеціаліст юридичного відділу</w:t>
      </w:r>
      <w:bookmarkEnd w:id="0"/>
      <w:r w:rsidR="00112409">
        <w:rPr>
          <w:color w:val="1D1D1B"/>
          <w:sz w:val="24"/>
          <w:szCs w:val="24"/>
          <w:shd w:val="clear" w:color="auto" w:fill="FFFFFF"/>
        </w:rPr>
        <w:t>, Огороднік Д.В. – юрист-консультант КНП «Медичний центр «Сім’я»</w:t>
      </w:r>
      <w:r>
        <w:rPr>
          <w:color w:val="1D1D1B"/>
          <w:sz w:val="24"/>
          <w:szCs w:val="24"/>
          <w:shd w:val="clear" w:color="auto" w:fill="FFFFFF"/>
        </w:rPr>
        <w:t>.</w:t>
      </w:r>
    </w:p>
    <w:p w14:paraId="2C9CC207" w14:textId="77777777" w:rsidR="00823672" w:rsidRPr="006744D1" w:rsidRDefault="00823672" w:rsidP="0015750B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14CC5D17" w14:textId="710AC3B6" w:rsidR="00823672" w:rsidRPr="006744D1" w:rsidRDefault="00823672" w:rsidP="0015750B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363AD6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32F34026" w14:textId="653E4A80" w:rsidR="00CF0E7E" w:rsidRPr="006744D1" w:rsidRDefault="00CF0E7E" w:rsidP="0015750B">
      <w:pPr>
        <w:rPr>
          <w:rStyle w:val="a8"/>
          <w:rFonts w:eastAsia="TimesNewRomanPS-BoldMT"/>
          <w:sz w:val="24"/>
          <w:szCs w:val="24"/>
          <w:lang w:eastAsia="ru-RU"/>
        </w:rPr>
      </w:pPr>
    </w:p>
    <w:p w14:paraId="32D83DA7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38 позачергової сесії Мукачівської міської ради 8-го скликання «Про безоплатну передачу товарно-матеріальних цінностей військовій частині А7084» від 28.09.2023 №1292. </w:t>
      </w:r>
    </w:p>
    <w:p w14:paraId="2CC1F62D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зміну балансоутримувача майна та закріплення його на праві господарського відання. </w:t>
      </w:r>
    </w:p>
    <w:p w14:paraId="280DF344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визначення масиву поверхневих вод уразливою зоною. </w:t>
      </w:r>
    </w:p>
    <w:p w14:paraId="3A3A4627" w14:textId="4D634E22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>Про передачу завершених будівництвом об</w:t>
      </w:r>
      <w:r w:rsidR="00176E10">
        <w:rPr>
          <w:rFonts w:ascii="Times New Roman" w:hAnsi="Times New Roman" w:cs="Times New Roman"/>
          <w:sz w:val="24"/>
          <w:szCs w:val="24"/>
        </w:rPr>
        <w:t>’</w:t>
      </w:r>
      <w:r w:rsidRPr="00D96F3A">
        <w:rPr>
          <w:rFonts w:ascii="Times New Roman" w:hAnsi="Times New Roman" w:cs="Times New Roman"/>
          <w:sz w:val="24"/>
          <w:szCs w:val="24"/>
        </w:rPr>
        <w:t xml:space="preserve">єктів благоустрою. </w:t>
      </w:r>
    </w:p>
    <w:p w14:paraId="68A226D3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передачу майна з балансу Управління міського господарства Мукачівської міської ради на баланс Управління архітектури та містобудування Мукачівської міської ради. </w:t>
      </w:r>
    </w:p>
    <w:p w14:paraId="2FB852A2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Комплексного плану просторового розвитку території Мукачівської міської територіальної громади Мукачівського району Закарпатської області. </w:t>
      </w:r>
    </w:p>
    <w:p w14:paraId="4D46CC7E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розроблення детального плану території земельної ділянки по </w:t>
      </w:r>
      <w:r w:rsidRPr="00D96F3A">
        <w:rPr>
          <w:rFonts w:ascii="Times New Roman" w:hAnsi="Times New Roman" w:cs="Times New Roman"/>
          <w:sz w:val="24"/>
          <w:szCs w:val="24"/>
        </w:rPr>
        <w:br/>
        <w:t>вул. Дулова Василя, 2,6,10</w:t>
      </w:r>
      <w:r w:rsidRPr="00D96F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6F3A">
        <w:rPr>
          <w:rFonts w:ascii="Times New Roman" w:hAnsi="Times New Roman" w:cs="Times New Roman"/>
          <w:sz w:val="24"/>
          <w:szCs w:val="24"/>
        </w:rPr>
        <w:t>в м. Мукачево.</w:t>
      </w:r>
      <w:r w:rsidRPr="00D96F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01FEE18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розроблення детального плану території по вулицям Митрополита Володимира та Лінтура Петра в м. Мукачево. </w:t>
      </w:r>
    </w:p>
    <w:p w14:paraId="53FDCCE9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розроблення детального плану території земельних ділянок в с. Павшино, вул. Берегівська Мукачівської міської територіальної громади. </w:t>
      </w:r>
    </w:p>
    <w:p w14:paraId="4AAAD758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затвердження містобудівної документації «Детальний план території обмеженої вулицями Паркова, Духновича Олександра, Дулова Василя в місті Мукачево». </w:t>
      </w:r>
    </w:p>
    <w:p w14:paraId="17141680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затвердження містобудівної документації «Детальний план території обмеженої вулицями Духновича Олександра, Дулова Василя в місті Мукачево». </w:t>
      </w:r>
    </w:p>
    <w:p w14:paraId="78AFE392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затвердження містобудівної документації «Детальний план території обмеженої вулицями Зріні Ілони та Шевченка Тараса в місті Мукачево». </w:t>
      </w:r>
      <w:r w:rsidRPr="00D96F3A">
        <w:rPr>
          <w:rFonts w:ascii="Times New Roman" w:hAnsi="Times New Roman" w:cs="Times New Roman"/>
          <w:b/>
          <w:sz w:val="24"/>
          <w:szCs w:val="24"/>
        </w:rPr>
        <w:t>31855</w:t>
      </w:r>
    </w:p>
    <w:p w14:paraId="0EBA454A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внесення змін в рішення 35 позачергової сесії Мукачівської міської ради 8 скликання «Про розроблення детального плану території обмеженої вулицями Набережна Незалежності, Валленберга Рауля та Небесної Сотні в м.Мукачево» від 04.07.2023 №1132. </w:t>
      </w:r>
    </w:p>
    <w:p w14:paraId="1B00D511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та передачу земельної ділянки в оренду Шаврову Олександру Валерійовичу. </w:t>
      </w:r>
    </w:p>
    <w:p w14:paraId="09FAB4F6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lastRenderedPageBreak/>
        <w:t xml:space="preserve">Про внесення змін до деяких рішень 35 позачергової сесії Мукачівської міської ради 8-го скликання. </w:t>
      </w:r>
    </w:p>
    <w:p w14:paraId="71FCF54A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затвердження Іваницькій Ганні Василівні проектів землеустрою щодо відведення земельних ділянок цільового призначення яких змінюється. </w:t>
      </w:r>
    </w:p>
    <w:p w14:paraId="105B135E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виділення земельної частки (паю) в натурі (на місцевості) власнику земельної частки (паю) Білак Маргареті Емілянівні. </w:t>
      </w:r>
    </w:p>
    <w:p w14:paraId="1102BDD1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виділення земельної частки (паю) в натурі (на місцевості) власнику земельної частки (паю) Лилику Михайлу Васильовичу. </w:t>
      </w:r>
    </w:p>
    <w:p w14:paraId="3138A509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затвердження Цап Юрію Михайловичу проекту землеустрою щодо відведення земельної ділянки, цільове призначення якої змінюється. </w:t>
      </w:r>
    </w:p>
    <w:p w14:paraId="65202741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затвердження Ігнатолі Марії Петрівні проекту землеустрою щодо відведення земельної ділянки, цільове призначення якої змінюється. </w:t>
      </w:r>
    </w:p>
    <w:p w14:paraId="1D8ED26A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поновлення договорів оренди земельної ділянки Товариству з обмеженою відповідальністю «НЬЮ ЕНЕРДЖІ ХОЛДИНГ». </w:t>
      </w:r>
    </w:p>
    <w:p w14:paraId="0B2AF245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розробку проекту землеустрою щодо відведення земельної ділянки в постійне користування РЕЛІГІЙНІЙ ГРОМАДІ ГРЕКО-КАТОЛИЦЬКОЇ ЦЕРКВИ «УСПЕНСЬКОЇ» М. МУКАЧЕВО. </w:t>
      </w:r>
    </w:p>
    <w:p w14:paraId="099CF8AB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несільськогосподарського призначення ТОВ «НЕДЕЦЕЇ». </w:t>
      </w:r>
    </w:p>
    <w:p w14:paraId="65FC630E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сервітутне землекористування та затвердження істотних умов договорів. </w:t>
      </w:r>
    </w:p>
    <w:p w14:paraId="1E70ED00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несільськогосподарського призначення Кіш М.М. </w:t>
      </w:r>
    </w:p>
    <w:p w14:paraId="6D40D577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затвердження технічних документацій із землеустрою щодо встановлення (відновлення) меж земельних ділянок в натурі (на місцевості) та передачу у власність громадянам земельних ділянок для будівництва і обслуговування житлового будинку, господарських будівель і споруд  (присадибна ділянка).  </w:t>
      </w:r>
    </w:p>
    <w:p w14:paraId="6B4A2679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виділення земельних часток (паїв) в натурі (на місцевості) </w:t>
      </w:r>
      <w:r w:rsidRPr="00D96F3A">
        <w:rPr>
          <w:rFonts w:ascii="Times New Roman" w:hAnsi="Times New Roman" w:cs="Times New Roman"/>
          <w:sz w:val="24"/>
          <w:szCs w:val="24"/>
        </w:rPr>
        <w:t>власникам сертифікатів на право на земельну частку (пай),</w:t>
      </w:r>
      <w:r w:rsidRPr="00D96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урочище біля ЕП “Мир” на території Новодавидківського старостинського округу Мукачівської міської територіальної громади. </w:t>
      </w:r>
    </w:p>
    <w:p w14:paraId="16B2CDB2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виділення земельних часток (паїв) в натурі (на місцевості) </w:t>
      </w:r>
      <w:r w:rsidRPr="00D96F3A">
        <w:rPr>
          <w:rFonts w:ascii="Times New Roman" w:hAnsi="Times New Roman" w:cs="Times New Roman"/>
          <w:sz w:val="24"/>
          <w:szCs w:val="24"/>
        </w:rPr>
        <w:t>власникам сертифікатів на право на земельну частку (пай),</w:t>
      </w:r>
      <w:r w:rsidRPr="00D96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урочище «Огород» на території Новодавидківського старостинського округу Мукачівської міської територіальної громади. </w:t>
      </w:r>
    </w:p>
    <w:p w14:paraId="6489E221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виділення земельних часток (паїв) в натурі (на місцевості) </w:t>
      </w:r>
      <w:r w:rsidRPr="00D96F3A">
        <w:rPr>
          <w:rFonts w:ascii="Times New Roman" w:hAnsi="Times New Roman" w:cs="Times New Roman"/>
          <w:sz w:val="24"/>
          <w:szCs w:val="24"/>
        </w:rPr>
        <w:t>власникам сертифікатів на право на земельну частку (пай),</w:t>
      </w:r>
      <w:r w:rsidRPr="00D96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урочище «Лібертини» на території Новодавидківського старостинського округу Мукачівської міської територіальної громади. </w:t>
      </w:r>
    </w:p>
    <w:p w14:paraId="18B4FC3C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надання згоди </w:t>
      </w:r>
      <w:bookmarkStart w:id="1" w:name="_Hlk142296894"/>
      <w:r w:rsidRPr="00D96F3A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“ВЕСТ СІТІ ГРУП” </w:t>
      </w:r>
      <w:bookmarkEnd w:id="1"/>
      <w:r w:rsidRPr="00D96F3A">
        <w:rPr>
          <w:rFonts w:ascii="Times New Roman" w:hAnsi="Times New Roman" w:cs="Times New Roman"/>
          <w:sz w:val="24"/>
          <w:szCs w:val="24"/>
        </w:rPr>
        <w:t xml:space="preserve">на розроблення технічної документації із землеустрою щодо поділу та об’єднання земельної ділянки. </w:t>
      </w:r>
    </w:p>
    <w:p w14:paraId="723D4104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виділення земельних часток (паїв) в натурі (на місцевості) </w:t>
      </w:r>
      <w:r w:rsidRPr="00D96F3A">
        <w:rPr>
          <w:rFonts w:ascii="Times New Roman" w:hAnsi="Times New Roman" w:cs="Times New Roman"/>
          <w:sz w:val="24"/>
          <w:szCs w:val="24"/>
        </w:rPr>
        <w:t>власникам сертифікатів на право на земельну частку (пай),</w:t>
      </w:r>
      <w:r w:rsidRPr="00D96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урочище «Ч.Мочар» на території Завидівського старостинського округу Мукачівської міської територіальної громади.</w:t>
      </w:r>
      <w:r w:rsidRPr="00D96F3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32F431A3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затвердження технічних документацій із землеустрою щодо інвентаризації земельних ділянок для будівництва і обслуговування багатоквартирних житлових будинків та передачу в постійне користування. </w:t>
      </w:r>
    </w:p>
    <w:p w14:paraId="5D21055E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припинення права оренди земельної ділянки ТОВ «ЗАКАРПАТІНКОМ» та передачу її в постійне користування ОСББ «ШЕВЧЕНКА ТАРАСА 13 А».  </w:t>
      </w:r>
    </w:p>
    <w:p w14:paraId="56D7C81B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проведення земельних торгів щодо продажу права власності на земельну ділянку, кадастровий  номер  2110400000:01:004:0578, за адресою: вул. Садова, 30б, м. Мукачево, Мукачівська міська територіальна громада. </w:t>
      </w:r>
    </w:p>
    <w:p w14:paraId="2F248F4C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проведення земельних торгів щодо продажу права оренди земельної ділянки, кадастровий  номер  2110400000:01:006:0121, за адресою: вул. Крилова Миколи, 99, м. Мукачево, Закарпатська область. </w:t>
      </w:r>
    </w:p>
    <w:p w14:paraId="289A2822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lastRenderedPageBreak/>
        <w:t xml:space="preserve">Про надання Сапаровій Г.О. дозволу на розробку проекту землеустрою щодо відведення земельної ділянки цільове призначення якої змінюється. </w:t>
      </w:r>
    </w:p>
    <w:p w14:paraId="3D026BCE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припинення договору оренди комунального майна. </w:t>
      </w:r>
    </w:p>
    <w:p w14:paraId="20EE944E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надання згоди комунальному некомерційному підприємству «Медичний центр Сім’я»  на передачу в оренду майна комунальної власності. </w:t>
      </w:r>
    </w:p>
    <w:p w14:paraId="7BBC3F56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закріплення на праві оперативного управління нерухомого майна за управлінням освіти, культури, молоді та спорту Мукачівської міської ради. </w:t>
      </w:r>
    </w:p>
    <w:p w14:paraId="7FD6BF9F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закріплення на праві оперативного управління нерухомого майна. </w:t>
      </w:r>
    </w:p>
    <w:p w14:paraId="6C8240DA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в оренду Приватному акціонерному товариству «ЗАКАРПАТТЯОБЛЕНЕРГО». </w:t>
      </w:r>
    </w:p>
    <w:p w14:paraId="5BFEE268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розробку проектів землеустрою щодо відведення земельних ділянок в оренду ПрАТ «ЗАКАРПАТТЯОБЛЕНЕРГО». </w:t>
      </w:r>
    </w:p>
    <w:p w14:paraId="5C408952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та передачу земельної ділянки в оренду Карпа Віталію Олексійовичу. </w:t>
      </w:r>
    </w:p>
    <w:p w14:paraId="32E0EAF4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розробку проекту землеустрою щодо відведення земельної ділянки в оренду Потєшкіну Анатолію Борисовичу. </w:t>
      </w:r>
    </w:p>
    <w:p w14:paraId="79A25626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припинення права постійного користування земельною ділянкою та передачу в оренду ПрАТ «ЗАКАРПАТТЯОБЛЕНЕРГО». </w:t>
      </w:r>
    </w:p>
    <w:p w14:paraId="63CFE2E5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 Про надання згоди (дозволу)  на передачу земельних ділянок в суборенду ТОВАРИСТВУ З ОБМЕЖЕНОЮ ВІДПОВІДАЛЬНІСТЮ «ЕКО ЕНЕРДЖІ КАРПАТИ. </w:t>
      </w:r>
    </w:p>
    <w:p w14:paraId="39404508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 Про надання згоди (дозволу)  на передачу земельних ділянок в суборенду ТОВАРИСТВУ З ОБМЕЖЕНОЮ ВІДПОВІДАЛЬНІСТЮ «КАЛЬМІУС 1». </w:t>
      </w:r>
    </w:p>
    <w:p w14:paraId="71A51593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 Про внесення змін до рішення 35 позачергової сесії Мукачівської міської ради 8-го скликання від 04.07.2023 №1081 «П</w:t>
      </w:r>
      <w:r w:rsidRPr="00D96F3A">
        <w:rPr>
          <w:rFonts w:ascii="Times New Roman" w:hAnsi="Times New Roman" w:cs="Times New Roman"/>
          <w:bCs/>
          <w:sz w:val="24"/>
          <w:szCs w:val="24"/>
        </w:rPr>
        <w:t xml:space="preserve">ро визначення переліку </w:t>
      </w:r>
      <w:r w:rsidRPr="00D96F3A">
        <w:rPr>
          <w:rFonts w:ascii="Times New Roman" w:hAnsi="Times New Roman" w:cs="Times New Roman"/>
          <w:sz w:val="24"/>
          <w:szCs w:val="24"/>
        </w:rPr>
        <w:t xml:space="preserve">земельних ділянок, або прав на них, які виставляються на земельні торги окремими лотами». </w:t>
      </w:r>
    </w:p>
    <w:p w14:paraId="6539A827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 Про надання дозволу на розробку проектів землеустрою щодо відведення земельних ділянок комунальної власності для подальшого продажу або передачі їх у користування на конкурентних засадах (на земельних торгах). </w:t>
      </w:r>
    </w:p>
    <w:p w14:paraId="6FF4D4D4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 Про надання дозволу на проведення експертної грошової оцінки земельних ділянок несільськогосподарського призначення для подальшого продажу на земельних торгах. </w:t>
      </w:r>
    </w:p>
    <w:p w14:paraId="1E95C21A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 Про надання дозволу на проведення експертної грошової оцінки земельної ділянки несільськогосподарського призначення Ганбарову Петру Керимовичу. </w:t>
      </w:r>
    </w:p>
    <w:p w14:paraId="7244274C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 Про надання дозволу на проведення експертної грошової оцінки земельної ділянки несільськогосподарського призначення Горват Артуру Івановичу та Багин Руслані Сергіївні. </w:t>
      </w:r>
    </w:p>
    <w:p w14:paraId="3BA4963B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 Про надання дозволу на проведення експертної грошової оцінки земельної ділянки несільськогосподарського призначення Мартинець Марині Миронівні. </w:t>
      </w:r>
    </w:p>
    <w:p w14:paraId="34242695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 Про надання дозволу на проведення експертної грошової оцінки земельної ділянки несільськогосподарського призначення Саміляк Катерині Йосипівні. </w:t>
      </w:r>
    </w:p>
    <w:p w14:paraId="69E8F11A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 Про надання дозволу на проведення експертної грошової оцінки земельної ділянки несільськогосподарського призначення Шолтес Едуарду Еміліховичу. </w:t>
      </w:r>
    </w:p>
    <w:p w14:paraId="28765D85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 Про припинення права постійного користування земельною ділянкою Релігійній організації «РЕЛІГІЙНА ГРОМАДА (помісна церква) ХРИСТИЯН ВІРИ ЄВАНГЕЛЬСЬКОЇ «ВОСКРЕСІННЯ» м. Мукачево». </w:t>
      </w:r>
    </w:p>
    <w:p w14:paraId="5FEE8072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 Про продаж земельних ділянок сільськогосподарського призначення для ведення фермерського  господарства Лазарю М.І. </w:t>
      </w:r>
    </w:p>
    <w:p w14:paraId="5BC27A0B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передачу в постійне користування земельних ділянок Квартирно-експлуатаційному відділу міста Мукачево. </w:t>
      </w:r>
    </w:p>
    <w:p w14:paraId="4ED0CFA9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розробку проектів землеустрою щодо відведення земельних ділянок в оренду АТ «ЗАКАРПАТГАЗ». </w:t>
      </w:r>
    </w:p>
    <w:p w14:paraId="3BBB742A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надання СТОВ “АГРАРНИК” дозволу на розробку технічної документації щодо інвентаризації земельної ділянки. </w:t>
      </w:r>
    </w:p>
    <w:p w14:paraId="21644D12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lastRenderedPageBreak/>
        <w:t xml:space="preserve">Про надання дозволу на розробку технічної документації щодо встановлення (відновлення) меж земельної ділянки в натурі (на місцевості) СФГ “ЛІСОВЕ”. </w:t>
      </w:r>
    </w:p>
    <w:p w14:paraId="1FED6EE7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затвердження Ситказієвій Маріанні Василівні проекту землеустрою щодо відведення земельної ділянки цільове призначення якої змінюється. </w:t>
      </w:r>
    </w:p>
    <w:p w14:paraId="72C452B5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затвердження Паулик Оксані Іванівні проекту землеустрою щодо відведення земельної ділянки цільове призначення якої змінюється. </w:t>
      </w:r>
    </w:p>
    <w:p w14:paraId="70A5CBD5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затвердження Бандурову Сергію Вікторовичу проекту землеустрою щодо відведення земельної ділянки цільове призначення якої змінюється. </w:t>
      </w:r>
    </w:p>
    <w:p w14:paraId="2389A1BE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виділення земельної частки (паю) в натурі (на місцевості) власнику земельної частки (паю) Сухан Вірі Іванівні. </w:t>
      </w:r>
    </w:p>
    <w:p w14:paraId="720EB722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загального користування та передачу в постійне користування земельних ділянок. </w:t>
      </w:r>
    </w:p>
    <w:p w14:paraId="39948DA3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вул. Берегівська-об’їздна, б/н та надання дозволу на проведення експертної грошової оцінки земельної ділянки несільськогосподарського призначення. </w:t>
      </w:r>
    </w:p>
    <w:p w14:paraId="130A6A7A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затвердження Луца Андрію Юрійовичу технічної документації із землеустрою щодо встановлення (відновлення) меж земельної ділянки в натурі (на місцевості) та передачу у власність земельної ділянки для індивідуального садівництва. </w:t>
      </w:r>
    </w:p>
    <w:p w14:paraId="11A39002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надання згоди на прийняття з державної у комунальну власність проїзної частини районної автомобільної дороги загального користування місцевого значення. </w:t>
      </w:r>
    </w:p>
    <w:p w14:paraId="4AD84D5B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інвентаризації земель комунальної власності та укладання договору про встановлення земельного сервітуту. </w:t>
      </w:r>
    </w:p>
    <w:p w14:paraId="671C717A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відмову в затвердженні технічної документації із землеустрою щодо встановлення (відновлення) меж земельної ділянки в натурі (на місцевості) та передачі її у власність Джаловській Світлані Василівні. </w:t>
      </w:r>
    </w:p>
    <w:p w14:paraId="493A31DB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відмову в затвердженні проекту землеустрою щодо відвдення земельної ділянки та передачі її у власність Габелу Степану Степановичу. </w:t>
      </w:r>
    </w:p>
    <w:p w14:paraId="589784E9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 xml:space="preserve">Про прийняття земель сільськогосподарського призначення в комунальну власність Мукачівської міської територіальної громади. </w:t>
      </w:r>
    </w:p>
    <w:p w14:paraId="47D2BD21" w14:textId="77777777" w:rsidR="005A402B" w:rsidRPr="00D96F3A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6F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внесення змін до рішення 28 позачергової сесії Мукачівської міської ради 8-го від 30.06.2022 №808 «Про передачу в оперативне управління нерухомого майна комунальної власності». </w:t>
      </w:r>
    </w:p>
    <w:p w14:paraId="50B71B89" w14:textId="0015DD5F" w:rsidR="006B3E8E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3A">
        <w:rPr>
          <w:rFonts w:ascii="Times New Roman" w:hAnsi="Times New Roman" w:cs="Times New Roman"/>
          <w:sz w:val="24"/>
          <w:szCs w:val="24"/>
        </w:rPr>
        <w:t>Про затвердження звіту про незалежну оцінку комунального майна та визначення умов оренди нежитлових приміщень, за адресою: м. Мукачево, вул. Росвигівська, будинок 7, приміщення 33-А.</w:t>
      </w:r>
    </w:p>
    <w:p w14:paraId="61DA3AC9" w14:textId="60E8DEE4" w:rsidR="005A402B" w:rsidRPr="00BF13F5" w:rsidRDefault="005A402B" w:rsidP="005A402B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розгляд листа регіонального відділення фонду державного майна «Щодо захисної споруди цивільного захисту» № 05-02-00366.</w:t>
      </w:r>
    </w:p>
    <w:p w14:paraId="1DB585CB" w14:textId="0E73AD80" w:rsidR="00363AD6" w:rsidRDefault="00363AD6" w:rsidP="00363AD6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</w:p>
    <w:p w14:paraId="535493BC" w14:textId="77777777" w:rsidR="005A402B" w:rsidRDefault="005A402B" w:rsidP="005A402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 –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У зв’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я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зку з відсутністю секретаря комісії пропоную на дане засідання обрати секретаря засідання.</w:t>
      </w:r>
    </w:p>
    <w:p w14:paraId="6EB48350" w14:textId="77777777" w:rsidR="005A402B" w:rsidRDefault="005A402B" w:rsidP="005A402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ab/>
        <w:t>Боднар М.М. – Пропоную обрати секретарем засідання Пересту О.М.</w:t>
      </w:r>
    </w:p>
    <w:p w14:paraId="1E1E831C" w14:textId="77777777" w:rsidR="005A402B" w:rsidRPr="006744D1" w:rsidRDefault="005A402B" w:rsidP="005A402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ab/>
        <w:t>Кушнір І.І. – Ставлю на голосування пропозицію Боднара М.М.</w:t>
      </w:r>
    </w:p>
    <w:p w14:paraId="13988425" w14:textId="42D1CE46" w:rsidR="005A402B" w:rsidRPr="006744D1" w:rsidRDefault="005A402B" w:rsidP="005A402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1"/>
          <w:sz w:val="24"/>
          <w:szCs w:val="24"/>
          <w:lang w:bidi="hi-IN"/>
        </w:rPr>
        <w:t>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5D12310B" w14:textId="77777777" w:rsidR="005A402B" w:rsidRPr="006744D1" w:rsidRDefault="005A402B" w:rsidP="005A402B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Секретарем засідання обрано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</w:t>
      </w:r>
    </w:p>
    <w:p w14:paraId="0ABEC33C" w14:textId="77777777" w:rsidR="005A402B" w:rsidRDefault="005A402B" w:rsidP="00363AD6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</w:p>
    <w:p w14:paraId="70189AF2" w14:textId="087AB362" w:rsidR="00C23FDB" w:rsidRDefault="00C23FDB" w:rsidP="00C23FD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>
        <w:rPr>
          <w:rFonts w:eastAsia="Droid Sans Fallback"/>
          <w:kern w:val="1"/>
          <w:sz w:val="24"/>
          <w:szCs w:val="24"/>
          <w:lang w:bidi="hi-IN"/>
        </w:rPr>
        <w:tab/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І.І. - 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</w:t>
      </w:r>
      <w:r w:rsidR="005A402B">
        <w:rPr>
          <w:rStyle w:val="a8"/>
          <w:rFonts w:eastAsia="Liberation Serif"/>
          <w:b w:val="0"/>
          <w:iCs/>
          <w:sz w:val="24"/>
          <w:szCs w:val="24"/>
          <w:lang w:eastAsia="uk-UA"/>
        </w:rPr>
        <w:t>75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питан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ь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.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Прошу </w:t>
      </w:r>
      <w:r w:rsidR="005A402B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порядок денний прийняти за основу.</w:t>
      </w:r>
    </w:p>
    <w:p w14:paraId="7AFD2FD2" w14:textId="77777777" w:rsidR="00C23FDB" w:rsidRPr="006744D1" w:rsidRDefault="00C23FDB" w:rsidP="00C23FD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5425FFC4" w14:textId="035A33A3" w:rsidR="00C23FDB" w:rsidRDefault="00C23FDB" w:rsidP="00C23FD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Порядок денний засідання комісії </w:t>
      </w:r>
      <w:r w:rsidR="005A402B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прийняти за основу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1DAE66C6" w14:textId="367BADB0" w:rsidR="00C23FDB" w:rsidRDefault="00C23FDB" w:rsidP="00363AD6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</w:p>
    <w:p w14:paraId="41C2F8A0" w14:textId="32E149F6" w:rsidR="005A402B" w:rsidRDefault="005A402B" w:rsidP="00363AD6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lastRenderedPageBreak/>
        <w:tab/>
        <w:t>Кушнір І.І. – чи будуть зауваження або пропозиції до порядку денного?</w:t>
      </w:r>
    </w:p>
    <w:p w14:paraId="07DF395D" w14:textId="71286487" w:rsidR="005A402B" w:rsidRDefault="005A402B" w:rsidP="00363AD6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ab/>
        <w:t xml:space="preserve">Чорномаз М.М. </w:t>
      </w:r>
      <w:r w:rsidR="005B43D0">
        <w:rPr>
          <w:rStyle w:val="a8"/>
          <w:rFonts w:eastAsia="Liberation Serif"/>
          <w:b w:val="0"/>
          <w:iCs/>
          <w:sz w:val="24"/>
          <w:szCs w:val="24"/>
          <w:lang w:eastAsia="uk-UA"/>
        </w:rPr>
        <w:t>–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</w:t>
      </w:r>
      <w:r w:rsidR="005B43D0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Оскільки комісія опрацювала дані питання, пропоную прийняти пакетом.</w:t>
      </w:r>
    </w:p>
    <w:p w14:paraId="0C55DA48" w14:textId="7F361F48" w:rsidR="005A402B" w:rsidRDefault="005B43D0" w:rsidP="00363AD6">
      <w:pPr>
        <w:tabs>
          <w:tab w:val="left" w:pos="0"/>
        </w:tabs>
        <w:jc w:val="both"/>
        <w:rPr>
          <w:sz w:val="24"/>
          <w:szCs w:val="24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ab/>
      </w:r>
      <w:r w:rsidRPr="005B43D0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Блінов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А.Ю. – Прошу включити до порядку денного розгляд листа </w:t>
      </w:r>
      <w:r>
        <w:rPr>
          <w:sz w:val="24"/>
          <w:szCs w:val="24"/>
        </w:rPr>
        <w:t xml:space="preserve">регіонального відділення фонду державного майна «Щодо захисної споруди цивільного захисту» </w:t>
      </w:r>
      <w:r>
        <w:rPr>
          <w:sz w:val="24"/>
          <w:szCs w:val="24"/>
        </w:rPr>
        <w:br/>
      </w:r>
      <w:r>
        <w:rPr>
          <w:sz w:val="24"/>
          <w:szCs w:val="24"/>
        </w:rPr>
        <w:t>№ 05-02-00366.</w:t>
      </w:r>
    </w:p>
    <w:p w14:paraId="5A5B0F9B" w14:textId="2832F0D2" w:rsidR="005B43D0" w:rsidRDefault="005B43D0" w:rsidP="00363AD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Кушнір І.І. – Ставлю на голосування пропозицію Блінова А.Ю.</w:t>
      </w:r>
    </w:p>
    <w:p w14:paraId="79997E5D" w14:textId="1091B371" w:rsidR="005B43D0" w:rsidRDefault="005B43D0" w:rsidP="005B43D0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409DC10E" w14:textId="4EAFD976" w:rsidR="005B43D0" w:rsidRDefault="005B43D0" w:rsidP="005B43D0">
      <w:pPr>
        <w:widowControl w:val="0"/>
        <w:jc w:val="both"/>
        <w:rPr>
          <w:sz w:val="24"/>
          <w:szCs w:val="24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ВИРІШИЛИ: Пропозицію підтримано. Питання про 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розгляд листа </w:t>
      </w:r>
      <w:r>
        <w:rPr>
          <w:sz w:val="24"/>
          <w:szCs w:val="24"/>
        </w:rPr>
        <w:t>регіонального відділення фонду державного майна «Щодо захисної споруди цивільного захисту»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№ 05-02-00366</w:t>
      </w:r>
      <w:r>
        <w:rPr>
          <w:sz w:val="24"/>
          <w:szCs w:val="24"/>
        </w:rPr>
        <w:t xml:space="preserve"> включено до порядку денного.</w:t>
      </w:r>
    </w:p>
    <w:p w14:paraId="4B365038" w14:textId="7DB051B3" w:rsidR="005B43D0" w:rsidRDefault="005B43D0" w:rsidP="005B43D0">
      <w:pPr>
        <w:widowControl w:val="0"/>
        <w:jc w:val="both"/>
        <w:rPr>
          <w:sz w:val="24"/>
          <w:szCs w:val="24"/>
        </w:rPr>
      </w:pPr>
    </w:p>
    <w:p w14:paraId="703B4CAA" w14:textId="13A6DBC9" w:rsidR="005B43D0" w:rsidRDefault="005B43D0" w:rsidP="005B43D0">
      <w:pPr>
        <w:widowControl w:val="0"/>
        <w:ind w:firstLine="708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чи будуть 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ще 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зауваження або пропозиції до порядку денного?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Немає.</w:t>
      </w:r>
    </w:p>
    <w:p w14:paraId="034A5BE1" w14:textId="46D7213A" w:rsidR="005B43D0" w:rsidRPr="006744D1" w:rsidRDefault="005B43D0" w:rsidP="005B43D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ab/>
        <w:t>Кушнір І.І. – Пропоную порядок денний засідання комісії прийняти в цілому.</w:t>
      </w:r>
    </w:p>
    <w:p w14:paraId="47B19807" w14:textId="77777777" w:rsidR="005B43D0" w:rsidRDefault="005B43D0" w:rsidP="005B43D0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032220C9" w14:textId="726DF385" w:rsidR="005B43D0" w:rsidRDefault="005B43D0" w:rsidP="005B43D0">
      <w:pPr>
        <w:widowControl w:val="0"/>
        <w:jc w:val="both"/>
        <w:rPr>
          <w:sz w:val="24"/>
          <w:szCs w:val="24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ВИРІШИЛИ: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Порядок денний засідання комісії прийняти в цілому</w:t>
      </w:r>
      <w:r>
        <w:rPr>
          <w:sz w:val="24"/>
          <w:szCs w:val="24"/>
        </w:rPr>
        <w:t>.</w:t>
      </w:r>
    </w:p>
    <w:p w14:paraId="454D7577" w14:textId="5B708ECD" w:rsidR="005B43D0" w:rsidRDefault="005B43D0" w:rsidP="00363AD6">
      <w:pPr>
        <w:tabs>
          <w:tab w:val="left" w:pos="0"/>
        </w:tabs>
        <w:jc w:val="both"/>
        <w:rPr>
          <w:sz w:val="24"/>
          <w:szCs w:val="24"/>
        </w:rPr>
      </w:pPr>
    </w:p>
    <w:p w14:paraId="29BAB03B" w14:textId="6B01AE80" w:rsidR="00580649" w:rsidRPr="006744D1" w:rsidRDefault="00984B97" w:rsidP="00C23FDB">
      <w:pPr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Droid Sans Fallback"/>
          <w:kern w:val="1"/>
          <w:sz w:val="24"/>
          <w:szCs w:val="24"/>
          <w:lang w:bidi="hi-IN"/>
        </w:rPr>
        <w:tab/>
      </w:r>
      <w:r w:rsidR="00580649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5B43D0">
        <w:rPr>
          <w:color w:val="1D1D1B"/>
          <w:sz w:val="24"/>
          <w:szCs w:val="24"/>
          <w:shd w:val="clear" w:color="auto" w:fill="FFFFFF"/>
        </w:rPr>
        <w:t>Генералюк Л.І.</w:t>
      </w:r>
      <w:r w:rsidR="006D6B9D">
        <w:rPr>
          <w:color w:val="1D1D1B"/>
          <w:sz w:val="24"/>
          <w:szCs w:val="24"/>
          <w:shd w:val="clear" w:color="auto" w:fill="FFFFFF"/>
        </w:rPr>
        <w:t xml:space="preserve"> </w:t>
      </w:r>
      <w:r w:rsidR="00580649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 w:rsidR="006D6B9D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1</w:t>
      </w:r>
      <w:r w:rsidR="00580649"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5B43D0" w:rsidRPr="00BD0469">
        <w:rPr>
          <w:sz w:val="24"/>
          <w:szCs w:val="24"/>
        </w:rPr>
        <w:t>Про внесення змін до рішення 38 позачергової сесії Мукачівської міської ради 8-го скликання «Про безоплатну передачу товарно-матеріальних цінностей військовій частині А7084» від 28.09.2023 №1292.</w:t>
      </w:r>
    </w:p>
    <w:p w14:paraId="7A0788C5" w14:textId="36B371AB" w:rsidR="00580649" w:rsidRDefault="00580649" w:rsidP="0058064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 w:rsid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1D1C774D" w14:textId="20D65018" w:rsidR="006D6B9D" w:rsidRPr="006D6B9D" w:rsidRDefault="006D6B9D" w:rsidP="006D6B9D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1F2BD0D2" w14:textId="6A3BE2F6" w:rsidR="006D6B9D" w:rsidRDefault="006D6B9D" w:rsidP="006D6B9D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5B43D0"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 w:rsidR="005B43D0"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="005B43D0"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 w:rsidR="005B43D0"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38EBAEE0" w14:textId="132F4C8B" w:rsidR="006D6B9D" w:rsidRDefault="006D6B9D" w:rsidP="00580649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189822A0" w14:textId="1F751B76" w:rsidR="006D6B9D" w:rsidRDefault="006D6B9D" w:rsidP="00580649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6608C697" w14:textId="163D0EAE" w:rsidR="006D6B9D" w:rsidRPr="006744D1" w:rsidRDefault="006D6B9D" w:rsidP="006D6B9D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Блінов А.Ю.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CB50FA" w:rsidRPr="00BD0469">
        <w:rPr>
          <w:sz w:val="24"/>
          <w:szCs w:val="24"/>
        </w:rPr>
        <w:t>Про зміну балансоутримувача майна та закріплення його на праві господарського відання.</w:t>
      </w:r>
    </w:p>
    <w:p w14:paraId="4227B9CA" w14:textId="77777777" w:rsidR="00CB50FA" w:rsidRDefault="00CB50FA" w:rsidP="00CB50FA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090F4DB5" w14:textId="77777777" w:rsidR="00CB50FA" w:rsidRPr="006D6B9D" w:rsidRDefault="00CB50FA" w:rsidP="00CB50FA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2B24CBA2" w14:textId="77777777" w:rsidR="00CB50FA" w:rsidRDefault="00CB50FA" w:rsidP="00CB50FA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3DA4C624" w14:textId="77777777" w:rsidR="00CB50FA" w:rsidRDefault="00CB50FA" w:rsidP="00CB50FA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280085F8" w14:textId="372035D7" w:rsidR="006D6B9D" w:rsidRDefault="006D6B9D" w:rsidP="006D6B9D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5A08BFFE" w14:textId="77777777" w:rsidR="00176E10" w:rsidRDefault="00176E10" w:rsidP="00176E1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1CBA5F19" w14:textId="77777777" w:rsidR="00176E10" w:rsidRPr="006D6B9D" w:rsidRDefault="00176E10" w:rsidP="00176E10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34DF042B" w14:textId="77777777" w:rsidR="00176E10" w:rsidRDefault="00176E10" w:rsidP="00176E10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6AAFC766" w14:textId="77777777" w:rsidR="00176E10" w:rsidRDefault="00176E10" w:rsidP="00176E10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30DB60F1" w14:textId="748195D4" w:rsidR="007F1946" w:rsidRDefault="007F1946" w:rsidP="006D6B9D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2A5DD6EF" w14:textId="6D0B5E78" w:rsidR="00176E10" w:rsidRDefault="00176E10" w:rsidP="006D6B9D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68342504" w14:textId="337CFB5F" w:rsidR="00176E10" w:rsidRDefault="00176E10" w:rsidP="006D6B9D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5CC43B16" w14:textId="6F1B9115" w:rsidR="00176E10" w:rsidRDefault="00176E10" w:rsidP="006D6B9D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0F99C785" w14:textId="77777777" w:rsidR="00176E10" w:rsidRDefault="00176E10" w:rsidP="006D6B9D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2878B763" w14:textId="660EFCE5" w:rsidR="006D6B9D" w:rsidRPr="006744D1" w:rsidRDefault="006D6B9D" w:rsidP="006D6B9D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176E10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>СЛУХАЛИ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 w:rsidR="00176E10">
        <w:rPr>
          <w:color w:val="1D1D1B"/>
          <w:sz w:val="24"/>
          <w:szCs w:val="24"/>
          <w:shd w:val="clear" w:color="auto" w:fill="FFFFFF"/>
        </w:rPr>
        <w:t>Блінов А.Ю.</w:t>
      </w:r>
      <w:r>
        <w:rPr>
          <w:color w:val="1D1D1B"/>
          <w:sz w:val="24"/>
          <w:szCs w:val="24"/>
          <w:shd w:val="clear" w:color="auto" w:fill="FFFFFF"/>
        </w:rPr>
        <w:t xml:space="preserve">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176E10" w:rsidRPr="00BD0469">
        <w:rPr>
          <w:sz w:val="24"/>
          <w:szCs w:val="24"/>
        </w:rPr>
        <w:t>Про передачу завершених будівництвом об</w:t>
      </w:r>
      <w:r w:rsidR="00176E10">
        <w:rPr>
          <w:sz w:val="24"/>
          <w:szCs w:val="24"/>
        </w:rPr>
        <w:t>’</w:t>
      </w:r>
      <w:r w:rsidR="00176E10" w:rsidRPr="00BD0469">
        <w:rPr>
          <w:sz w:val="24"/>
          <w:szCs w:val="24"/>
        </w:rPr>
        <w:t>єктів благоустрою.</w:t>
      </w:r>
    </w:p>
    <w:p w14:paraId="0CF7E1D7" w14:textId="77777777" w:rsidR="00176E10" w:rsidRDefault="00176E10" w:rsidP="00176E1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1C9FC01C" w14:textId="77777777" w:rsidR="00176E10" w:rsidRPr="006D6B9D" w:rsidRDefault="00176E10" w:rsidP="00176E10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3799C531" w14:textId="77777777" w:rsidR="00176E10" w:rsidRDefault="00176E10" w:rsidP="00176E10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212ECC88" w14:textId="77777777" w:rsidR="00176E10" w:rsidRDefault="00176E10" w:rsidP="00176E10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39ADB0B2" w14:textId="77777777" w:rsidR="00A42ABB" w:rsidRDefault="00A42ABB" w:rsidP="006D6B9D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3E2C4A16" w14:textId="21202896" w:rsidR="006D6B9D" w:rsidRPr="006744D1" w:rsidRDefault="006D6B9D" w:rsidP="006D6B9D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176E10">
        <w:rPr>
          <w:color w:val="1D1D1B"/>
          <w:sz w:val="24"/>
          <w:szCs w:val="24"/>
          <w:shd w:val="clear" w:color="auto" w:fill="FFFFFF"/>
        </w:rPr>
        <w:t>Блінов А.Ю.</w:t>
      </w:r>
      <w:r>
        <w:rPr>
          <w:color w:val="1D1D1B"/>
          <w:sz w:val="24"/>
          <w:szCs w:val="24"/>
          <w:shd w:val="clear" w:color="auto" w:fill="FFFFFF"/>
        </w:rPr>
        <w:t xml:space="preserve">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5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176E10" w:rsidRPr="00BD0469">
        <w:rPr>
          <w:sz w:val="24"/>
          <w:szCs w:val="24"/>
        </w:rPr>
        <w:t>Про передачу майна з балансу Управління міського господарства Мукачівської міської ради на баланс Управління архітектури та містобудування Мукачівської міської ради.</w:t>
      </w:r>
    </w:p>
    <w:p w14:paraId="6301849A" w14:textId="77777777" w:rsidR="00176E10" w:rsidRDefault="00176E10" w:rsidP="00176E1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4C48FD48" w14:textId="77777777" w:rsidR="00176E10" w:rsidRPr="006D6B9D" w:rsidRDefault="00176E10" w:rsidP="00176E10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27299E3B" w14:textId="77777777" w:rsidR="00176E10" w:rsidRDefault="00176E10" w:rsidP="00176E10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02A80691" w14:textId="77777777" w:rsidR="00176E10" w:rsidRDefault="00176E10" w:rsidP="00176E10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1BF94B6C" w14:textId="45CF3292" w:rsidR="001F69E4" w:rsidRDefault="001F69E4" w:rsidP="006D6B9D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3206742C" w14:textId="6D33ACF6" w:rsidR="001F69E4" w:rsidRPr="006744D1" w:rsidRDefault="001F69E4" w:rsidP="001F69E4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A42ABB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 w:rsidR="00176E10">
        <w:rPr>
          <w:color w:val="1D1D1B"/>
          <w:sz w:val="24"/>
          <w:szCs w:val="24"/>
          <w:shd w:val="clear" w:color="auto" w:fill="FFFFFF"/>
        </w:rPr>
        <w:t>Маргітич І.І.</w:t>
      </w:r>
      <w:r>
        <w:rPr>
          <w:color w:val="1D1D1B"/>
          <w:sz w:val="24"/>
          <w:szCs w:val="24"/>
          <w:shd w:val="clear" w:color="auto" w:fill="FFFFFF"/>
        </w:rPr>
        <w:t xml:space="preserve">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176E10" w:rsidRPr="00BD0469">
        <w:rPr>
          <w:sz w:val="24"/>
          <w:szCs w:val="24"/>
        </w:rPr>
        <w:t>Про надання дозволу на розроблення Комплексного плану просторового розвитку території Мукачівської міської територіальної громади Мукачівського району Закарпатської області.</w:t>
      </w:r>
    </w:p>
    <w:p w14:paraId="0BA56D22" w14:textId="77777777" w:rsidR="00176E10" w:rsidRDefault="00176E10" w:rsidP="00176E1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645860A1" w14:textId="77777777" w:rsidR="00176E10" w:rsidRPr="006D6B9D" w:rsidRDefault="00176E10" w:rsidP="00176E10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2D7FF1EE" w14:textId="77777777" w:rsidR="00176E10" w:rsidRDefault="00176E10" w:rsidP="00176E10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20711174" w14:textId="77777777" w:rsidR="00176E10" w:rsidRDefault="00176E10" w:rsidP="00176E10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6D2909FE" w14:textId="5A71522D" w:rsidR="001F69E4" w:rsidRDefault="001F69E4" w:rsidP="001F69E4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38DA6858" w14:textId="4221CB49" w:rsidR="001F69E4" w:rsidRPr="006744D1" w:rsidRDefault="001F69E4" w:rsidP="001F69E4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176E10">
        <w:rPr>
          <w:color w:val="1D1D1B"/>
          <w:sz w:val="24"/>
          <w:szCs w:val="24"/>
          <w:shd w:val="clear" w:color="auto" w:fill="FFFFFF"/>
        </w:rPr>
        <w:t>Маргітич І.І.</w:t>
      </w:r>
      <w:r>
        <w:rPr>
          <w:color w:val="1D1D1B"/>
          <w:sz w:val="24"/>
          <w:szCs w:val="24"/>
          <w:shd w:val="clear" w:color="auto" w:fill="FFFFFF"/>
        </w:rPr>
        <w:t xml:space="preserve">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176E10" w:rsidRPr="00BD0469">
        <w:rPr>
          <w:sz w:val="24"/>
          <w:szCs w:val="24"/>
        </w:rPr>
        <w:t>Про розроблення детального плану території земельної ділянки по вул. Дулова Василя, 2,6,10</w:t>
      </w:r>
      <w:r w:rsidR="00176E10" w:rsidRPr="00BD0469">
        <w:rPr>
          <w:sz w:val="24"/>
          <w:szCs w:val="24"/>
          <w:lang w:val="ru-RU"/>
        </w:rPr>
        <w:t xml:space="preserve"> </w:t>
      </w:r>
      <w:r w:rsidR="00176E10" w:rsidRPr="00BD0469">
        <w:rPr>
          <w:sz w:val="24"/>
          <w:szCs w:val="24"/>
        </w:rPr>
        <w:t>в м. Мукачево.</w:t>
      </w:r>
    </w:p>
    <w:p w14:paraId="60FDF8E8" w14:textId="77777777" w:rsidR="00176E10" w:rsidRDefault="00176E10" w:rsidP="00176E1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0A42C87B" w14:textId="77777777" w:rsidR="00176E10" w:rsidRPr="006D6B9D" w:rsidRDefault="00176E10" w:rsidP="00176E10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3F11D540" w14:textId="77777777" w:rsidR="00176E10" w:rsidRDefault="00176E10" w:rsidP="00176E10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2A2EC56E" w14:textId="77777777" w:rsidR="00176E10" w:rsidRDefault="00176E10" w:rsidP="00176E10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486A80C2" w14:textId="77777777" w:rsidR="001F69E4" w:rsidRDefault="001F69E4" w:rsidP="001F69E4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6E235AB9" w14:textId="29573BD0" w:rsidR="001F69E4" w:rsidRPr="006744D1" w:rsidRDefault="001F69E4" w:rsidP="001F69E4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141799">
        <w:rPr>
          <w:color w:val="1D1D1B"/>
          <w:sz w:val="24"/>
          <w:szCs w:val="24"/>
          <w:shd w:val="clear" w:color="auto" w:fill="FFFFFF"/>
        </w:rPr>
        <w:t>Маргітич І.І.</w:t>
      </w:r>
      <w:r>
        <w:rPr>
          <w:color w:val="1D1D1B"/>
          <w:sz w:val="24"/>
          <w:szCs w:val="24"/>
          <w:shd w:val="clear" w:color="auto" w:fill="FFFFFF"/>
        </w:rPr>
        <w:t xml:space="preserve">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8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141799" w:rsidRPr="00BD0469">
        <w:rPr>
          <w:sz w:val="24"/>
          <w:szCs w:val="24"/>
        </w:rPr>
        <w:t>Про розроблення детального плану території по вулицям Митрополита Володимира та Лінтура Петра в м. Мукачево.</w:t>
      </w:r>
    </w:p>
    <w:p w14:paraId="21A4B23E" w14:textId="77777777" w:rsidR="00141799" w:rsidRDefault="00141799" w:rsidP="0014179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4656BAF5" w14:textId="77777777" w:rsidR="00141799" w:rsidRPr="006D6B9D" w:rsidRDefault="00141799" w:rsidP="00141799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084F18F5" w14:textId="77777777" w:rsidR="00141799" w:rsidRDefault="00141799" w:rsidP="00141799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5D7D1B36" w14:textId="77777777" w:rsidR="00141799" w:rsidRDefault="00141799" w:rsidP="00141799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06AD5183" w14:textId="421CCDAE" w:rsidR="001F69E4" w:rsidRDefault="001F69E4" w:rsidP="001F69E4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5E009646" w14:textId="4EF697EF" w:rsidR="001F69E4" w:rsidRPr="006744D1" w:rsidRDefault="001F69E4" w:rsidP="001F69E4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141799">
        <w:rPr>
          <w:color w:val="1D1D1B"/>
          <w:sz w:val="24"/>
          <w:szCs w:val="24"/>
          <w:shd w:val="clear" w:color="auto" w:fill="FFFFFF"/>
        </w:rPr>
        <w:t>Маргітич І.І.</w:t>
      </w:r>
      <w:r>
        <w:rPr>
          <w:color w:val="1D1D1B"/>
          <w:sz w:val="24"/>
          <w:szCs w:val="24"/>
          <w:shd w:val="clear" w:color="auto" w:fill="FFFFFF"/>
        </w:rPr>
        <w:t xml:space="preserve">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9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141799" w:rsidRPr="00BD0469">
        <w:rPr>
          <w:sz w:val="24"/>
          <w:szCs w:val="24"/>
        </w:rPr>
        <w:t xml:space="preserve">Про розроблення детального плану території земельних ділянок </w:t>
      </w:r>
      <w:r w:rsidR="00141799" w:rsidRPr="00BD0469">
        <w:rPr>
          <w:sz w:val="24"/>
          <w:szCs w:val="24"/>
        </w:rPr>
        <w:lastRenderedPageBreak/>
        <w:t>в с. Павшино, вул. Берегівська Мукачівської міської територіальної громади.</w:t>
      </w:r>
    </w:p>
    <w:p w14:paraId="5791DD5C" w14:textId="4C66F5C0" w:rsidR="001F69E4" w:rsidRDefault="001F69E4" w:rsidP="001F69E4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24EEA982" w14:textId="508E586C" w:rsidR="00141799" w:rsidRDefault="00141799" w:rsidP="001F69E4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>Переста О.М. – Пропоную повернутись до розгляду даного питання після виїзду на місце.</w:t>
      </w:r>
    </w:p>
    <w:p w14:paraId="11E5FBC6" w14:textId="41575919" w:rsidR="001F69E4" w:rsidRPr="006D6B9D" w:rsidRDefault="001F69E4" w:rsidP="00462B71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="00462B71"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Ставлю на голосування пропозицію </w:t>
      </w:r>
      <w:r w:rsidR="0014179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Переста О.М.</w:t>
      </w:r>
    </w:p>
    <w:p w14:paraId="6D80C6E7" w14:textId="77777777" w:rsidR="00141799" w:rsidRDefault="00141799" w:rsidP="00141799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005B84DC" w14:textId="65388353" w:rsidR="00141799" w:rsidRDefault="00141799" w:rsidP="00141799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</w:t>
      </w: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Питання буде розглянуто після виїзду на місце.</w:t>
      </w:r>
    </w:p>
    <w:p w14:paraId="660B63CD" w14:textId="77777777" w:rsidR="001F69E4" w:rsidRDefault="001F69E4" w:rsidP="001F69E4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53D3D01A" w14:textId="7A07DE59" w:rsidR="001F69E4" w:rsidRPr="006744D1" w:rsidRDefault="001F69E4" w:rsidP="001F69E4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462B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 w:rsidR="00141799">
        <w:rPr>
          <w:color w:val="1D1D1B"/>
          <w:sz w:val="24"/>
          <w:szCs w:val="24"/>
          <w:shd w:val="clear" w:color="auto" w:fill="FFFFFF"/>
        </w:rPr>
        <w:t>Маргітич І.І.</w:t>
      </w:r>
      <w:r>
        <w:rPr>
          <w:color w:val="1D1D1B"/>
          <w:sz w:val="24"/>
          <w:szCs w:val="24"/>
          <w:shd w:val="clear" w:color="auto" w:fill="FFFFFF"/>
        </w:rPr>
        <w:t xml:space="preserve">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10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141799" w:rsidRPr="00BD0469">
        <w:rPr>
          <w:sz w:val="24"/>
          <w:szCs w:val="24"/>
        </w:rPr>
        <w:t>Про затвердження містобудівної документації «Детальний план території обмеженої вулицями Паркова, Духновича Олександра, Дулова Василя в місті Мукачево».</w:t>
      </w:r>
    </w:p>
    <w:p w14:paraId="5D7CD6B4" w14:textId="77777777" w:rsidR="00141799" w:rsidRDefault="00141799" w:rsidP="0014179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19459368" w14:textId="77777777" w:rsidR="00141799" w:rsidRDefault="00141799" w:rsidP="0014179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>Переста О.М. – Пропоную повернутись до розгляду даного питання після виїзду на місце.</w:t>
      </w:r>
    </w:p>
    <w:p w14:paraId="1D34B25C" w14:textId="77777777" w:rsidR="00141799" w:rsidRPr="006D6B9D" w:rsidRDefault="00141799" w:rsidP="0014179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Ставлю на голосування пропозицію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Переста О.М.</w:t>
      </w:r>
    </w:p>
    <w:p w14:paraId="09AB2208" w14:textId="77777777" w:rsidR="00141799" w:rsidRDefault="00141799" w:rsidP="00141799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05453FA3" w14:textId="77777777" w:rsidR="00141799" w:rsidRDefault="00141799" w:rsidP="00141799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ВИРІШИЛИ: Пропозицію підтримано. Питання буде розглянуто після виїзду на місце.</w:t>
      </w:r>
    </w:p>
    <w:p w14:paraId="38D3D7B1" w14:textId="77777777" w:rsidR="001F69E4" w:rsidRDefault="001F69E4" w:rsidP="006D6B9D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4EF4C044" w14:textId="01EA58B3" w:rsidR="001F69E4" w:rsidRPr="006744D1" w:rsidRDefault="001F69E4" w:rsidP="001F69E4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141799">
        <w:rPr>
          <w:color w:val="1D1D1B"/>
          <w:sz w:val="24"/>
          <w:szCs w:val="24"/>
          <w:shd w:val="clear" w:color="auto" w:fill="FFFFFF"/>
        </w:rPr>
        <w:t>Маргітич І.І.</w:t>
      </w:r>
      <w:r>
        <w:rPr>
          <w:color w:val="1D1D1B"/>
          <w:sz w:val="24"/>
          <w:szCs w:val="24"/>
          <w:shd w:val="clear" w:color="auto" w:fill="FFFFFF"/>
        </w:rPr>
        <w:t xml:space="preserve">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11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141799" w:rsidRPr="00BD0469">
        <w:rPr>
          <w:sz w:val="24"/>
          <w:szCs w:val="24"/>
        </w:rPr>
        <w:t>Про затвердження містобудівної документації «Детальний план території обмеженої вулицями Духновича Олександра, Дулова Василя в місті Мукачево».</w:t>
      </w:r>
    </w:p>
    <w:p w14:paraId="1E80C11B" w14:textId="5072F8E3" w:rsidR="001F69E4" w:rsidRDefault="001F69E4" w:rsidP="001F69E4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65C2EB83" w14:textId="66F9AFB5" w:rsidR="00141799" w:rsidRDefault="00141799" w:rsidP="001F69E4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>Бігунець Р.Р. – Пропоную повернутись до розгляду даного питання після виїзду на місце.</w:t>
      </w:r>
    </w:p>
    <w:p w14:paraId="5F02F2F3" w14:textId="77777777" w:rsidR="00141799" w:rsidRDefault="00462B71" w:rsidP="0014179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Ставлю на голосування пропозицію </w:t>
      </w:r>
      <w:r w:rsidR="0014179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розглянути дане питання </w:t>
      </w:r>
      <w:r w:rsidR="0014179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після виїзду на місце.</w:t>
      </w:r>
    </w:p>
    <w:p w14:paraId="2899BD31" w14:textId="77777777" w:rsidR="00141799" w:rsidRDefault="00141799" w:rsidP="00141799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2CFBD7A5" w14:textId="77777777" w:rsidR="00141799" w:rsidRDefault="00141799" w:rsidP="00141799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ВИРІШИЛИ: Пропозицію підтримано. Питання буде розглянуто після виїзду на місце.</w:t>
      </w:r>
    </w:p>
    <w:p w14:paraId="79E0BFD5" w14:textId="77777777" w:rsidR="006D6B9D" w:rsidRDefault="006D6B9D" w:rsidP="006D6B9D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4D43C145" w14:textId="687C70D9" w:rsidR="00D30879" w:rsidRPr="006744D1" w:rsidRDefault="00D30879" w:rsidP="00D30879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14179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 w:rsidR="00141799">
        <w:rPr>
          <w:color w:val="1D1D1B"/>
          <w:sz w:val="24"/>
          <w:szCs w:val="24"/>
          <w:shd w:val="clear" w:color="auto" w:fill="FFFFFF"/>
        </w:rPr>
        <w:t>Маргітич І.І.</w:t>
      </w:r>
      <w:r w:rsidR="00462B71">
        <w:rPr>
          <w:color w:val="1D1D1B"/>
          <w:sz w:val="24"/>
          <w:szCs w:val="24"/>
          <w:shd w:val="clear" w:color="auto" w:fill="FFFFFF"/>
        </w:rPr>
        <w:t xml:space="preserve">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12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141799" w:rsidRPr="00BD0469">
        <w:rPr>
          <w:sz w:val="24"/>
          <w:szCs w:val="24"/>
        </w:rPr>
        <w:t>Про затвердження містобудівної документації «Детальний план території обмеженої вулицями Зріні Ілони та Шевченка Тараса в місті Мукачево».</w:t>
      </w:r>
    </w:p>
    <w:p w14:paraId="38D01765" w14:textId="77777777" w:rsidR="00141799" w:rsidRDefault="00141799" w:rsidP="0014179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221E5942" w14:textId="77777777" w:rsidR="00141799" w:rsidRPr="006D6B9D" w:rsidRDefault="00141799" w:rsidP="00141799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0152EB1C" w14:textId="77777777" w:rsidR="00141799" w:rsidRDefault="00141799" w:rsidP="00141799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65123223" w14:textId="77777777" w:rsidR="00141799" w:rsidRDefault="00141799" w:rsidP="00141799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61D2B2C1" w14:textId="6B20865B" w:rsidR="00D30879" w:rsidRDefault="00D30879" w:rsidP="00D30879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7C3D44D5" w14:textId="1BE5DDE3" w:rsidR="00D30879" w:rsidRPr="006744D1" w:rsidRDefault="00D30879" w:rsidP="00D30879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141799">
        <w:rPr>
          <w:color w:val="1D1D1B"/>
          <w:sz w:val="24"/>
          <w:szCs w:val="24"/>
          <w:shd w:val="clear" w:color="auto" w:fill="FFFFFF"/>
        </w:rPr>
        <w:t xml:space="preserve">Маргітич І.І.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13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141799" w:rsidRPr="00BD0469">
        <w:rPr>
          <w:sz w:val="24"/>
          <w:szCs w:val="24"/>
        </w:rPr>
        <w:t>Про внесення змін в рішення 35 позачергової сесії Мукачівської міської ради 8 скликання «Про розроблення детального плану території обмеженої вулицями Набережна Незалежності, Валленберга Рауля та Небесної Сотні в м.Мукачево» від 04.07.2023 №1132.</w:t>
      </w:r>
    </w:p>
    <w:p w14:paraId="5BE4F961" w14:textId="77777777" w:rsidR="00141799" w:rsidRDefault="00141799" w:rsidP="0014179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7A3FE198" w14:textId="77777777" w:rsidR="00141799" w:rsidRPr="006D6B9D" w:rsidRDefault="00141799" w:rsidP="00141799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7FBE6F83" w14:textId="77777777" w:rsidR="00141799" w:rsidRDefault="00141799" w:rsidP="00141799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47C8F8FD" w14:textId="77777777" w:rsidR="00141799" w:rsidRDefault="00141799" w:rsidP="00141799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20E32263" w14:textId="142569B4" w:rsidR="00D30879" w:rsidRPr="006744D1" w:rsidRDefault="00D30879" w:rsidP="00D30879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r w:rsidR="00141799">
        <w:rPr>
          <w:color w:val="1D1D1B"/>
          <w:sz w:val="24"/>
          <w:szCs w:val="24"/>
          <w:shd w:val="clear" w:color="auto" w:fill="FFFFFF"/>
        </w:rPr>
        <w:t>Саміляк А.С.</w:t>
      </w:r>
      <w:r w:rsidR="0059342B">
        <w:rPr>
          <w:color w:val="1D1D1B"/>
          <w:sz w:val="24"/>
          <w:szCs w:val="24"/>
          <w:shd w:val="clear" w:color="auto" w:fill="FFFFFF"/>
        </w:rPr>
        <w:t xml:space="preserve">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14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141799" w:rsidRPr="00BD0469">
        <w:rPr>
          <w:sz w:val="24"/>
          <w:szCs w:val="24"/>
        </w:rPr>
        <w:t>Про затвердження проекту землеустрою щодо відведення земельної ділянки та передачу земельної ділянки в оренду Шаврову Олександру Валерійовичу.</w:t>
      </w:r>
    </w:p>
    <w:p w14:paraId="702BB1B2" w14:textId="77777777" w:rsidR="00141799" w:rsidRDefault="00141799" w:rsidP="0014179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574CDAD8" w14:textId="77777777" w:rsidR="00141799" w:rsidRPr="006D6B9D" w:rsidRDefault="00141799" w:rsidP="00141799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3A7480F0" w14:textId="77777777" w:rsidR="00141799" w:rsidRDefault="00141799" w:rsidP="00141799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22834351" w14:textId="77777777" w:rsidR="00141799" w:rsidRDefault="00141799" w:rsidP="00141799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3CB638D8" w14:textId="35AF940E" w:rsidR="00D30879" w:rsidRDefault="00D30879" w:rsidP="00D30879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59E8DC6F" w14:textId="09E1024E" w:rsidR="00D30879" w:rsidRPr="006744D1" w:rsidRDefault="00D30879" w:rsidP="00D30879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141799">
        <w:rPr>
          <w:color w:val="1D1D1B"/>
          <w:sz w:val="24"/>
          <w:szCs w:val="24"/>
          <w:shd w:val="clear" w:color="auto" w:fill="FFFFFF"/>
        </w:rPr>
        <w:t>Саміляк А.С.</w:t>
      </w:r>
      <w:r>
        <w:rPr>
          <w:color w:val="1D1D1B"/>
          <w:sz w:val="24"/>
          <w:szCs w:val="24"/>
          <w:shd w:val="clear" w:color="auto" w:fill="FFFFFF"/>
        </w:rPr>
        <w:t xml:space="preserve">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15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2A52F7" w:rsidRPr="00BD0469">
        <w:rPr>
          <w:sz w:val="24"/>
          <w:szCs w:val="24"/>
        </w:rPr>
        <w:t>Про внесення змін до деяких рішень 35 позачергової сесії Мукачівської міської ради 8-го скликання.</w:t>
      </w:r>
    </w:p>
    <w:p w14:paraId="1B9A39E8" w14:textId="77777777" w:rsidR="002A52F7" w:rsidRDefault="002A52F7" w:rsidP="002A52F7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06AC2797" w14:textId="77777777" w:rsidR="002A52F7" w:rsidRPr="006D6B9D" w:rsidRDefault="002A52F7" w:rsidP="002A52F7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15778913" w14:textId="77777777" w:rsidR="002A52F7" w:rsidRDefault="002A52F7" w:rsidP="002A52F7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25D260BE" w14:textId="77777777" w:rsidR="002A52F7" w:rsidRDefault="002A52F7" w:rsidP="002A52F7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101BE1C2" w14:textId="18B091A4" w:rsidR="00D30879" w:rsidRDefault="00D30879" w:rsidP="00D30879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6F0E9505" w14:textId="7C4F70FA" w:rsidR="00D30879" w:rsidRPr="006744D1" w:rsidRDefault="00D30879" w:rsidP="00D30879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2A52F7">
        <w:rPr>
          <w:color w:val="1D1D1B"/>
          <w:sz w:val="24"/>
          <w:szCs w:val="24"/>
          <w:shd w:val="clear" w:color="auto" w:fill="FFFFFF"/>
        </w:rPr>
        <w:t>Саміляк А.С.</w:t>
      </w:r>
      <w:r w:rsidR="0059342B">
        <w:rPr>
          <w:color w:val="1D1D1B"/>
          <w:sz w:val="24"/>
          <w:szCs w:val="24"/>
          <w:shd w:val="clear" w:color="auto" w:fill="FFFFFF"/>
        </w:rPr>
        <w:t xml:space="preserve">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16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2A52F7" w:rsidRPr="00BD0469">
        <w:rPr>
          <w:sz w:val="24"/>
          <w:szCs w:val="24"/>
        </w:rPr>
        <w:t>Про затвердження Іваницькій Ганні Василівні проектів землеустрою щодо відведення земельних ділянок цільового призначення яких змінюється.</w:t>
      </w:r>
    </w:p>
    <w:p w14:paraId="1D77D21C" w14:textId="77777777" w:rsidR="00D30879" w:rsidRDefault="00D30879" w:rsidP="00D3087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18C4483A" w14:textId="77777777" w:rsidR="00D30879" w:rsidRPr="006D6B9D" w:rsidRDefault="00D30879" w:rsidP="00D30879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28FB9505" w14:textId="0E06701D" w:rsidR="002A52F7" w:rsidRDefault="002A52F7" w:rsidP="002A52F7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5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</w:t>
      </w:r>
      <w:r>
        <w:rPr>
          <w:rFonts w:eastAsia="Droid Sans Fallback"/>
          <w:kern w:val="1"/>
          <w:sz w:val="24"/>
          <w:szCs w:val="24"/>
          <w:lang w:bidi="hi-IN"/>
        </w:rPr>
        <w:t>).</w:t>
      </w:r>
    </w:p>
    <w:p w14:paraId="5690B389" w14:textId="174F37B4" w:rsidR="002A52F7" w:rsidRDefault="002A52F7" w:rsidP="002A52F7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</w:t>
      </w: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не </w:t>
      </w: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підтримано. Комісія </w:t>
      </w: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не </w:t>
      </w: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рекомендує даний проєкт рішення вин</w:t>
      </w: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осити</w:t>
      </w: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 на розгляд сесії міської 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48D002F7" w14:textId="77777777" w:rsidR="00D30879" w:rsidRDefault="00D30879" w:rsidP="00D30879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1B1589EF" w14:textId="204B2332" w:rsidR="00D30879" w:rsidRPr="006744D1" w:rsidRDefault="00D30879" w:rsidP="00D30879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2A52F7">
        <w:rPr>
          <w:color w:val="1D1D1B"/>
          <w:sz w:val="24"/>
          <w:szCs w:val="24"/>
          <w:shd w:val="clear" w:color="auto" w:fill="FFFFFF"/>
        </w:rPr>
        <w:t>Саміляк А.С.</w:t>
      </w:r>
      <w:r w:rsidR="0059342B">
        <w:rPr>
          <w:color w:val="1D1D1B"/>
          <w:sz w:val="24"/>
          <w:szCs w:val="24"/>
          <w:shd w:val="clear" w:color="auto" w:fill="FFFFFF"/>
        </w:rPr>
        <w:t xml:space="preserve">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17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2A52F7" w:rsidRPr="00BD0469">
        <w:rPr>
          <w:sz w:val="24"/>
          <w:szCs w:val="24"/>
        </w:rPr>
        <w:t>Про виділення земельної частки (паю) в натурі (на місцевості) власнику земельної частки (паю) Білак Маргареті Емілянівні.</w:t>
      </w:r>
    </w:p>
    <w:p w14:paraId="2459493A" w14:textId="77777777" w:rsidR="00D30879" w:rsidRDefault="00D30879" w:rsidP="00D3087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105B00C7" w14:textId="77777777" w:rsidR="00D30879" w:rsidRPr="006D6B9D" w:rsidRDefault="00D30879" w:rsidP="00D30879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6CC0599C" w14:textId="77777777" w:rsidR="002A52F7" w:rsidRDefault="002A52F7" w:rsidP="002A52F7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2A3AAE62" w14:textId="77777777" w:rsidR="002A52F7" w:rsidRDefault="002A52F7" w:rsidP="002A52F7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40761C7E" w14:textId="0E2FDF13" w:rsidR="000101C2" w:rsidRDefault="000101C2" w:rsidP="00D30879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1B38289C" w14:textId="2A33EE2E" w:rsidR="000101C2" w:rsidRPr="006744D1" w:rsidRDefault="000101C2" w:rsidP="000101C2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2A52F7">
        <w:rPr>
          <w:color w:val="1D1D1B"/>
          <w:sz w:val="24"/>
          <w:szCs w:val="24"/>
          <w:shd w:val="clear" w:color="auto" w:fill="FFFFFF"/>
        </w:rPr>
        <w:t>Саміляк А.С.</w:t>
      </w:r>
      <w:r w:rsidR="0059342B">
        <w:rPr>
          <w:color w:val="1D1D1B"/>
          <w:sz w:val="24"/>
          <w:szCs w:val="24"/>
          <w:shd w:val="clear" w:color="auto" w:fill="FFFFFF"/>
        </w:rPr>
        <w:t xml:space="preserve">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18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2A52F7" w:rsidRPr="00BD0469">
        <w:rPr>
          <w:sz w:val="24"/>
          <w:szCs w:val="24"/>
        </w:rPr>
        <w:t>Про виділення земельної частки (паю) в натурі (на місцевості) власнику земельної частки (паю) Лилику Михайлу Васильовичу.</w:t>
      </w:r>
    </w:p>
    <w:p w14:paraId="547AB28D" w14:textId="77777777" w:rsidR="000101C2" w:rsidRDefault="000101C2" w:rsidP="000101C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0220A8D0" w14:textId="77777777" w:rsidR="000101C2" w:rsidRPr="006D6B9D" w:rsidRDefault="000101C2" w:rsidP="000101C2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22AE9C1C" w14:textId="77777777" w:rsidR="002A52F7" w:rsidRDefault="002A52F7" w:rsidP="002A52F7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1FA79279" w14:textId="77777777" w:rsidR="002A52F7" w:rsidRDefault="002A52F7" w:rsidP="002A52F7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24B319E6" w14:textId="0F597257" w:rsidR="000101C2" w:rsidRDefault="000101C2" w:rsidP="000101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75841CF7" w14:textId="685813C2" w:rsidR="0059342B" w:rsidRDefault="0059342B" w:rsidP="000101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7E6CCD01" w14:textId="2113DCE8" w:rsidR="000101C2" w:rsidRPr="006744D1" w:rsidRDefault="000101C2" w:rsidP="000101C2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r w:rsidR="002A52F7">
        <w:rPr>
          <w:color w:val="1D1D1B"/>
          <w:sz w:val="24"/>
          <w:szCs w:val="24"/>
          <w:shd w:val="clear" w:color="auto" w:fill="FFFFFF"/>
        </w:rPr>
        <w:t>Саміляк А.С.</w:t>
      </w:r>
      <w:r w:rsidR="0059342B">
        <w:rPr>
          <w:color w:val="1D1D1B"/>
          <w:sz w:val="24"/>
          <w:szCs w:val="24"/>
          <w:shd w:val="clear" w:color="auto" w:fill="FFFFFF"/>
        </w:rPr>
        <w:t xml:space="preserve">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19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2A52F7" w:rsidRPr="00BD0469">
        <w:rPr>
          <w:sz w:val="24"/>
          <w:szCs w:val="24"/>
        </w:rPr>
        <w:t>Про затвердження Цап Юрію Михайловичу проекту землеустрою щодо відведення земельної ділянки, цільове призначення якої змінюється.</w:t>
      </w:r>
    </w:p>
    <w:p w14:paraId="6C23F5D0" w14:textId="77777777" w:rsidR="002A52F7" w:rsidRDefault="002A52F7" w:rsidP="002A52F7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3A9A243A" w14:textId="3AB0A77C" w:rsidR="002A52F7" w:rsidRDefault="002A52F7" w:rsidP="002A52F7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Боднар М.М.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Пропоную повернутись до розгляду даного питання після виїзду на місце.</w:t>
      </w:r>
    </w:p>
    <w:p w14:paraId="466C929F" w14:textId="680B6EC0" w:rsidR="002A52F7" w:rsidRPr="006D6B9D" w:rsidRDefault="002A52F7" w:rsidP="002A52F7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Ставлю на голосування пропозицію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Боднар М.М.</w:t>
      </w:r>
    </w:p>
    <w:p w14:paraId="4E41B786" w14:textId="77777777" w:rsidR="002A52F7" w:rsidRDefault="002A52F7" w:rsidP="002A52F7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4A2A80BF" w14:textId="77777777" w:rsidR="002A52F7" w:rsidRDefault="002A52F7" w:rsidP="002A52F7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ВИРІШИЛИ: Пропозицію підтримано. Питання буде розглянуто після виїзду на місце.</w:t>
      </w:r>
    </w:p>
    <w:p w14:paraId="5D8D9273" w14:textId="77777777" w:rsidR="000101C2" w:rsidRDefault="000101C2" w:rsidP="00D30879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2F89C9B2" w14:textId="5BC036A2" w:rsidR="000101C2" w:rsidRPr="006744D1" w:rsidRDefault="000101C2" w:rsidP="000101C2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2A52F7">
        <w:rPr>
          <w:color w:val="1D1D1B"/>
          <w:sz w:val="24"/>
          <w:szCs w:val="24"/>
          <w:shd w:val="clear" w:color="auto" w:fill="FFFFFF"/>
        </w:rPr>
        <w:t xml:space="preserve">Саміляк А.С. 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20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2A52F7" w:rsidRPr="00BD0469">
        <w:rPr>
          <w:sz w:val="24"/>
          <w:szCs w:val="24"/>
        </w:rPr>
        <w:t>Про затвердження Ігнатолі Марії Петрівні проекту землеустрою щодо відведення земельної ділянки, цільове призначення якої змінюється.</w:t>
      </w:r>
    </w:p>
    <w:p w14:paraId="540B8A01" w14:textId="6B8CF70A" w:rsidR="000101C2" w:rsidRDefault="000101C2" w:rsidP="000101C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59BA281F" w14:textId="77777777" w:rsidR="000101C2" w:rsidRPr="006D6B9D" w:rsidRDefault="000101C2" w:rsidP="000101C2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55A20C58" w14:textId="23AD630E" w:rsidR="000101C2" w:rsidRDefault="000101C2" w:rsidP="000101C2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5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1"/>
          <w:sz w:val="24"/>
          <w:szCs w:val="24"/>
          <w:lang w:bidi="hi-IN"/>
        </w:rPr>
        <w:br/>
        <w:t>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утрималися — </w:t>
      </w:r>
      <w:r w:rsidR="002155C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BCFB1E8" w14:textId="52852130" w:rsidR="00D30879" w:rsidRDefault="000101C2" w:rsidP="000101C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62EF7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ВИРІШИЛИ</w:t>
      </w: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: </w:t>
      </w:r>
      <w:r w:rsidR="00C62EF7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Пропозицію </w:t>
      </w:r>
      <w:r w:rsidR="00C62EF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не </w:t>
      </w:r>
      <w:r w:rsidR="00C62EF7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підтримано. Комісія</w:t>
      </w:r>
      <w:r w:rsidR="00C62EF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не</w:t>
      </w:r>
      <w:r w:rsidR="00C62EF7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рекомендує даний проєкт рішення вин</w:t>
      </w:r>
      <w:r w:rsidR="00C62EF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осити</w:t>
      </w:r>
      <w:r w:rsidR="00C62EF7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на розгляд сесії міської ради</w:t>
      </w:r>
      <w:r w:rsidR="00C62EF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58570787" w14:textId="1DC89EC3" w:rsidR="00C62EF7" w:rsidRDefault="00C62EF7" w:rsidP="000101C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13E1BAF6" w14:textId="4ABDFE42" w:rsidR="00C62EF7" w:rsidRPr="006744D1" w:rsidRDefault="00C62EF7" w:rsidP="00C62EF7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21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поновлення договорів оренди земельної ділянки Товариству з обмеженою відповідальністю «НЬЮ ЕНЕРДЖІ ХОЛДИНГ».</w:t>
      </w:r>
    </w:p>
    <w:p w14:paraId="55CE37F9" w14:textId="2A351550" w:rsidR="00C62EF7" w:rsidRDefault="00C62EF7" w:rsidP="00C62EF7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517F549C" w14:textId="1F70BE86" w:rsidR="00C62EF7" w:rsidRPr="00B252C5" w:rsidRDefault="00C62EF7" w:rsidP="00C62EF7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 xml:space="preserve">Бігунець Р.Р. </w:t>
      </w:r>
      <w:r w:rsidR="00B252C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–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="00B252C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Зауважив, що на даній території не дотримано санітарні норми та запропонував внести в договір оренди пункт щодо обов’язкового приведення даної території до санітарних норм.</w:t>
      </w:r>
    </w:p>
    <w:p w14:paraId="634625AB" w14:textId="0184FC6E" w:rsidR="00C62EF7" w:rsidRPr="006D6B9D" w:rsidRDefault="00C62EF7" w:rsidP="00C62EF7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</w:t>
      </w:r>
      <w:r w:rsidR="00B252C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з врахуванням пропозиції Бігунець Р.Р.</w:t>
      </w:r>
    </w:p>
    <w:p w14:paraId="152005A3" w14:textId="77777777" w:rsidR="00C62EF7" w:rsidRDefault="00C62EF7" w:rsidP="00C62EF7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08850301" w14:textId="2CACF021" w:rsidR="00C62EF7" w:rsidRDefault="00C62EF7" w:rsidP="00C62EF7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 w:rsidR="00826776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 </w:t>
      </w:r>
      <w:r w:rsidR="008267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з врахуванням пропозиції Бігунець Р.Р.</w:t>
      </w:r>
    </w:p>
    <w:p w14:paraId="1B7724CE" w14:textId="44CBBC57" w:rsidR="00826776" w:rsidRDefault="00826776" w:rsidP="00C62EF7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7E10CD8A" w14:textId="6CBAE032" w:rsidR="00826776" w:rsidRPr="006744D1" w:rsidRDefault="00826776" w:rsidP="00826776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22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надання дозволу на розробку проекту землеустрою щодо відведення земельної ділянки в постійне користування РЕЛІГІЙНІЙ ГРОМАДІ ГРЕКО-КАТОЛИЦЬКОЇ ЦЕРКВИ «УСПЕНСЬКОЇ» М. МУКАЧЕВО.</w:t>
      </w:r>
    </w:p>
    <w:p w14:paraId="65AA16C6" w14:textId="77777777" w:rsidR="00826776" w:rsidRDefault="00826776" w:rsidP="0082677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49389CA5" w14:textId="77777777" w:rsidR="00826776" w:rsidRPr="006D6B9D" w:rsidRDefault="00826776" w:rsidP="00826776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1BDE434E" w14:textId="77777777" w:rsidR="00826776" w:rsidRDefault="00826776" w:rsidP="00826776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38C8C740" w14:textId="77777777" w:rsidR="00826776" w:rsidRDefault="00826776" w:rsidP="00826776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570536B6" w14:textId="77777777" w:rsidR="00826776" w:rsidRDefault="00826776" w:rsidP="00C62EF7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302D60A4" w14:textId="5EBDB6EA" w:rsidR="00826776" w:rsidRPr="006744D1" w:rsidRDefault="00826776" w:rsidP="00826776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23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надання дозволу на проведення експертної грошової оцінки земельної ділянки несільськогосподарського призначення ТОВ «НЕДЕЦЕЇ».</w:t>
      </w:r>
    </w:p>
    <w:p w14:paraId="57E12FE5" w14:textId="77777777" w:rsidR="00826776" w:rsidRDefault="00826776" w:rsidP="0082677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74F7467F" w14:textId="77777777" w:rsidR="00826776" w:rsidRPr="006D6B9D" w:rsidRDefault="00826776" w:rsidP="00826776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4D585BF7" w14:textId="77777777" w:rsidR="00826776" w:rsidRDefault="00826776" w:rsidP="00826776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51CCE6E0" w14:textId="77777777" w:rsidR="00826776" w:rsidRDefault="00826776" w:rsidP="00826776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lastRenderedPageBreak/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347F54B7" w14:textId="77777777" w:rsidR="00C62EF7" w:rsidRDefault="00C62EF7" w:rsidP="000101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6EC9B193" w14:textId="51B9EE6E" w:rsidR="00826776" w:rsidRPr="006744D1" w:rsidRDefault="00826776" w:rsidP="00826776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24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сервітутне землекористування та затвердження істотних умов договорів.</w:t>
      </w:r>
    </w:p>
    <w:p w14:paraId="4AAE3941" w14:textId="77777777" w:rsidR="00826776" w:rsidRDefault="00826776" w:rsidP="0082677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18D75F56" w14:textId="77777777" w:rsidR="00826776" w:rsidRPr="006D6B9D" w:rsidRDefault="00826776" w:rsidP="00826776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19712F3A" w14:textId="77777777" w:rsidR="00826776" w:rsidRDefault="00826776" w:rsidP="00826776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262D7467" w14:textId="77777777" w:rsidR="00826776" w:rsidRDefault="00826776" w:rsidP="00826776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2EDAB9AE" w14:textId="18120AAD" w:rsidR="000101C2" w:rsidRDefault="000101C2" w:rsidP="000101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2C04A3FF" w14:textId="1AE0E6E3" w:rsidR="00826776" w:rsidRPr="006744D1" w:rsidRDefault="00826776" w:rsidP="00826776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25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надання дозволу на проведення експертної грошової оцінки земельної ділянки несільськогосподарського призначення Кіш М.М.</w:t>
      </w:r>
    </w:p>
    <w:p w14:paraId="49144587" w14:textId="77777777" w:rsidR="00826776" w:rsidRDefault="00826776" w:rsidP="0082677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29BC285B" w14:textId="77777777" w:rsidR="00826776" w:rsidRPr="006D6B9D" w:rsidRDefault="00826776" w:rsidP="00826776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3264FC82" w14:textId="77777777" w:rsidR="00826776" w:rsidRDefault="00826776" w:rsidP="00826776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6737CBB5" w14:textId="372AB73A" w:rsidR="00826776" w:rsidRDefault="00826776" w:rsidP="00826776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7CC3F74C" w14:textId="04F3068A" w:rsidR="00826776" w:rsidRDefault="00826776" w:rsidP="00826776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328C297C" w14:textId="464435E9" w:rsidR="00826776" w:rsidRPr="006744D1" w:rsidRDefault="00826776" w:rsidP="00826776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26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та передачу у власність громадянам земельних ділянок для будівництва і обслуговування житлового будинку, господарських будівель і споруд  (присадибна ділянка).</w:t>
      </w:r>
    </w:p>
    <w:p w14:paraId="46203E02" w14:textId="09499B8B" w:rsidR="00826776" w:rsidRDefault="00826776" w:rsidP="0082677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67E0D6AC" w14:textId="66044EF7" w:rsidR="00826776" w:rsidRDefault="00826776" w:rsidP="0082677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>Кушнір І.І. – Повідомив комісію, що в даному питанні депутатами було опрацьовано 45 пунктів.</w:t>
      </w:r>
    </w:p>
    <w:p w14:paraId="4E56354B" w14:textId="57B747B3" w:rsidR="00826776" w:rsidRDefault="00826776" w:rsidP="0082677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 xml:space="preserve">Бігунець Р.Р. – Повідомив, що </w:t>
      </w:r>
      <w:r w:rsidR="00633A9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додаткові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пункти</w:t>
      </w:r>
      <w:r w:rsidR="00633A9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в даному питанні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, запропоновані</w:t>
      </w:r>
      <w:r w:rsidR="00633A9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для прийняття </w:t>
      </w:r>
      <w:r w:rsidR="00633A91" w:rsidRPr="00BF601F">
        <w:rPr>
          <w:color w:val="1D1D1B"/>
          <w:sz w:val="24"/>
          <w:szCs w:val="24"/>
          <w:shd w:val="clear" w:color="auto" w:fill="FFFFFF"/>
        </w:rPr>
        <w:t>відділ</w:t>
      </w:r>
      <w:r w:rsidR="00633A91">
        <w:rPr>
          <w:color w:val="1D1D1B"/>
          <w:sz w:val="24"/>
          <w:szCs w:val="24"/>
          <w:shd w:val="clear" w:color="auto" w:fill="FFFFFF"/>
        </w:rPr>
        <w:t>ом</w:t>
      </w:r>
      <w:r w:rsidR="00633A91" w:rsidRPr="00BF601F">
        <w:rPr>
          <w:color w:val="1D1D1B"/>
          <w:sz w:val="24"/>
          <w:szCs w:val="24"/>
          <w:shd w:val="clear" w:color="auto" w:fill="FFFFFF"/>
        </w:rPr>
        <w:t xml:space="preserve"> комунальної власності та земельних відносин </w:t>
      </w:r>
      <w:r w:rsidR="00633A91">
        <w:rPr>
          <w:color w:val="1D1D1B"/>
          <w:sz w:val="24"/>
          <w:szCs w:val="24"/>
          <w:shd w:val="clear" w:color="auto" w:fill="FFFFFF"/>
        </w:rPr>
        <w:t>у</w:t>
      </w:r>
      <w:r w:rsidR="00633A91" w:rsidRPr="00BF601F">
        <w:rPr>
          <w:color w:val="1D1D1B"/>
          <w:sz w:val="24"/>
          <w:szCs w:val="24"/>
          <w:shd w:val="clear" w:color="auto" w:fill="FFFFFF"/>
        </w:rPr>
        <w:t>правління міського господарства</w:t>
      </w:r>
      <w:r w:rsidR="00633A91">
        <w:rPr>
          <w:color w:val="1D1D1B"/>
          <w:sz w:val="24"/>
          <w:szCs w:val="24"/>
          <w:shd w:val="clear" w:color="auto" w:fill="FFFFFF"/>
        </w:rPr>
        <w:t xml:space="preserve"> не були опрацьовані депутатами. </w:t>
      </w:r>
    </w:p>
    <w:p w14:paraId="5DF7A2E6" w14:textId="7F0E3F94" w:rsidR="00826776" w:rsidRPr="006D6B9D" w:rsidRDefault="00826776" w:rsidP="00826776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</w:t>
      </w:r>
      <w:r w:rsidR="00633A9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з 45 пунктами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00313909" w14:textId="77777777" w:rsidR="00826776" w:rsidRDefault="00826776" w:rsidP="00826776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7B65BBD3" w14:textId="2EA330A8" w:rsidR="00826776" w:rsidRDefault="00826776" w:rsidP="00826776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 w:rsidR="00633A91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 </w:t>
      </w:r>
      <w:r w:rsidR="00633A9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з 45 пунктами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7A4E8D35" w14:textId="77777777" w:rsidR="00826776" w:rsidRDefault="00826776" w:rsidP="00826776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4F4906E5" w14:textId="4BBD6F28" w:rsidR="00633A91" w:rsidRPr="006744D1" w:rsidRDefault="00633A91" w:rsidP="00633A91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27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  <w:shd w:val="clear" w:color="auto" w:fill="FFFFFF"/>
        </w:rPr>
        <w:t xml:space="preserve">Про виділення земельних часток (паїв) в натурі (на місцевості) </w:t>
      </w:r>
      <w:r w:rsidRPr="00401BD1">
        <w:rPr>
          <w:sz w:val="24"/>
          <w:szCs w:val="24"/>
        </w:rPr>
        <w:t>власникам сертифікатів на право на земельну частку (пай),</w:t>
      </w:r>
      <w:r w:rsidRPr="00401BD1">
        <w:rPr>
          <w:sz w:val="24"/>
          <w:szCs w:val="24"/>
          <w:shd w:val="clear" w:color="auto" w:fill="FFFFFF"/>
        </w:rPr>
        <w:t xml:space="preserve"> урочище біля ЕП “Мир” на території Новодавидківського старостинського округу Мукачівської міської територіальної громади.</w:t>
      </w:r>
    </w:p>
    <w:p w14:paraId="3F9A543C" w14:textId="77777777" w:rsidR="00633A91" w:rsidRDefault="00633A91" w:rsidP="00633A91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1E9E61DB" w14:textId="77777777" w:rsidR="00633A91" w:rsidRPr="006D6B9D" w:rsidRDefault="00633A91" w:rsidP="00633A91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3D1CE327" w14:textId="77777777" w:rsidR="00633A91" w:rsidRDefault="00633A91" w:rsidP="00633A91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18432BC8" w14:textId="77777777" w:rsidR="00633A91" w:rsidRDefault="00633A91" w:rsidP="00633A91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073046BF" w14:textId="5A20372C" w:rsidR="000101C2" w:rsidRDefault="000101C2" w:rsidP="000101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6819B5A2" w14:textId="350B2801" w:rsidR="00633A91" w:rsidRPr="006744D1" w:rsidRDefault="00633A91" w:rsidP="00633A91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28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  <w:shd w:val="clear" w:color="auto" w:fill="FFFFFF"/>
        </w:rPr>
        <w:t xml:space="preserve">Про виділення земельних часток (паїв) в натурі (на місцевості) </w:t>
      </w:r>
      <w:r w:rsidRPr="00401BD1">
        <w:rPr>
          <w:sz w:val="24"/>
          <w:szCs w:val="24"/>
        </w:rPr>
        <w:t>власникам сертифікатів на право на земельну частку (пай),</w:t>
      </w:r>
      <w:r w:rsidRPr="00401BD1">
        <w:rPr>
          <w:sz w:val="24"/>
          <w:szCs w:val="24"/>
          <w:shd w:val="clear" w:color="auto" w:fill="FFFFFF"/>
        </w:rPr>
        <w:t xml:space="preserve"> урочище «Огород» на території Новодавидківського старостинського округу Мукачівської міської територіальної громади.</w:t>
      </w:r>
    </w:p>
    <w:p w14:paraId="3D59FD6A" w14:textId="77777777" w:rsidR="00633A91" w:rsidRDefault="00633A91" w:rsidP="00633A91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405BA51F" w14:textId="77777777" w:rsidR="00633A91" w:rsidRPr="006D6B9D" w:rsidRDefault="00633A91" w:rsidP="00633A91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16DA7965" w14:textId="77777777" w:rsidR="00633A91" w:rsidRDefault="00633A91" w:rsidP="00633A91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566FD714" w14:textId="4FE47142" w:rsidR="00633A91" w:rsidRDefault="00633A91" w:rsidP="00633A91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09D9C98C" w14:textId="0315A7CD" w:rsidR="00633A91" w:rsidRDefault="00633A91" w:rsidP="00633A91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3692420D" w14:textId="77777777" w:rsidR="00633A91" w:rsidRDefault="00633A91" w:rsidP="00633A91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29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  <w:shd w:val="clear" w:color="auto" w:fill="FFFFFF"/>
        </w:rPr>
        <w:t xml:space="preserve">Про виділення земельних часток (паїв) в натурі (на місцевості) </w:t>
      </w:r>
      <w:r w:rsidRPr="00401BD1">
        <w:rPr>
          <w:sz w:val="24"/>
          <w:szCs w:val="24"/>
        </w:rPr>
        <w:t>власникам сертифікатів на право на земельну частку (пай),</w:t>
      </w:r>
      <w:r w:rsidRPr="00401BD1">
        <w:rPr>
          <w:sz w:val="24"/>
          <w:szCs w:val="24"/>
          <w:shd w:val="clear" w:color="auto" w:fill="FFFFFF"/>
        </w:rPr>
        <w:t xml:space="preserve"> урочище «Лібертини» на території Новодавидківського старостинського округу Мукачівської міської територіальної громади.</w:t>
      </w:r>
    </w:p>
    <w:p w14:paraId="35AEC40F" w14:textId="2398C38A" w:rsidR="00633A91" w:rsidRDefault="00633A91" w:rsidP="00633A91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0CA43B75" w14:textId="77777777" w:rsidR="00633A91" w:rsidRPr="006D6B9D" w:rsidRDefault="00633A91" w:rsidP="00633A91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1389C056" w14:textId="77777777" w:rsidR="00633A91" w:rsidRDefault="00633A91" w:rsidP="00633A91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26A46C00" w14:textId="2F1E1297" w:rsidR="00633A91" w:rsidRDefault="00633A91" w:rsidP="00633A91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2FBBF8EF" w14:textId="5949A6A4" w:rsidR="00633A91" w:rsidRDefault="00633A91" w:rsidP="00633A91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596D333E" w14:textId="12126480" w:rsidR="00633A91" w:rsidRDefault="00633A91" w:rsidP="00633A91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30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надання згоди ТОВАРИСТВУ З ОБМЕЖЕНОЮ ВІДПОВІДАЛЬНІСТЮ “ВЕСТ СІТІ ГРУП” на розроблення технічної документації із землеустрою щодо поділу та об’єднання земельної ділянки.</w:t>
      </w:r>
    </w:p>
    <w:p w14:paraId="4D53AD29" w14:textId="0C96AE26" w:rsidR="00633A91" w:rsidRDefault="00633A91" w:rsidP="00633A91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0BA3AB8B" w14:textId="6E8B1326" w:rsidR="00184F25" w:rsidRDefault="00184F25" w:rsidP="00633A91">
      <w:pPr>
        <w:widowControl w:val="0"/>
        <w:tabs>
          <w:tab w:val="left" w:pos="0"/>
        </w:tabs>
        <w:jc w:val="both"/>
        <w:rPr>
          <w:rFonts w:eastAsia="Droid Sans Fallback"/>
          <w:kern w:val="2"/>
          <w:sz w:val="24"/>
          <w:szCs w:val="24"/>
          <w:lang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r w:rsidRPr="00184F2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Переста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О.М. – </w:t>
      </w:r>
      <w:r>
        <w:rPr>
          <w:rFonts w:eastAsia="Droid Sans Fallback"/>
          <w:kern w:val="2"/>
          <w:sz w:val="24"/>
          <w:szCs w:val="24"/>
          <w:lang w:bidi="hi-IN"/>
        </w:rPr>
        <w:t>Пропоную повернутись до розгляду даного питання</w:t>
      </w: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>після виїзду на місце.</w:t>
      </w:r>
    </w:p>
    <w:p w14:paraId="686A9D33" w14:textId="66777C08" w:rsidR="00184F25" w:rsidRDefault="00184F25" w:rsidP="00633A91">
      <w:pPr>
        <w:widowControl w:val="0"/>
        <w:tabs>
          <w:tab w:val="left" w:pos="0"/>
        </w:tabs>
        <w:jc w:val="both"/>
        <w:rPr>
          <w:rFonts w:eastAsia="Droid Sans Fallback"/>
          <w:kern w:val="2"/>
          <w:sz w:val="24"/>
          <w:szCs w:val="24"/>
          <w:lang w:bidi="hi-IN"/>
        </w:rPr>
      </w:pPr>
      <w:r>
        <w:rPr>
          <w:rFonts w:eastAsia="Droid Sans Fallback"/>
          <w:kern w:val="2"/>
          <w:sz w:val="24"/>
          <w:szCs w:val="24"/>
          <w:lang w:bidi="hi-IN"/>
        </w:rPr>
        <w:tab/>
        <w:t>Кушнір І.І. – Ставлю на голосування пропозицію Перести О.М.</w:t>
      </w:r>
    </w:p>
    <w:p w14:paraId="10DE3F56" w14:textId="1B293052" w:rsidR="00184F25" w:rsidRDefault="00184F25" w:rsidP="00633A91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</w:t>
      </w:r>
      <w:r>
        <w:rPr>
          <w:rFonts w:eastAsia="Droid Sans Fallback"/>
          <w:kern w:val="1"/>
          <w:sz w:val="24"/>
          <w:szCs w:val="24"/>
          <w:lang w:bidi="hi-IN"/>
        </w:rPr>
        <w:t>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</w:t>
      </w:r>
    </w:p>
    <w:p w14:paraId="1E26DD5B" w14:textId="77777777" w:rsidR="00633A91" w:rsidRPr="006D6B9D" w:rsidRDefault="00633A91" w:rsidP="00633A91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5406AF45" w14:textId="79D78FF4" w:rsidR="00633A91" w:rsidRDefault="00633A91" w:rsidP="00633A91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184F25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5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184F25">
        <w:rPr>
          <w:rFonts w:eastAsia="Droid Sans Fallback"/>
          <w:kern w:val="1"/>
          <w:sz w:val="24"/>
          <w:szCs w:val="24"/>
          <w:lang w:bidi="hi-IN"/>
        </w:rPr>
        <w:br/>
      </w:r>
      <w:r>
        <w:rPr>
          <w:rFonts w:eastAsia="Droid Sans Fallback"/>
          <w:kern w:val="1"/>
          <w:sz w:val="24"/>
          <w:szCs w:val="24"/>
          <w:lang w:bidi="hi-IN"/>
        </w:rPr>
        <w:t>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утрималися — </w:t>
      </w:r>
      <w:r w:rsidR="00184F25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0</w:t>
      </w:r>
      <w:r w:rsidR="00184F25">
        <w:rPr>
          <w:rFonts w:eastAsia="Droid Sans Fallback"/>
          <w:kern w:val="1"/>
          <w:sz w:val="24"/>
          <w:szCs w:val="24"/>
          <w:lang w:bidi="hi-IN"/>
        </w:rPr>
        <w:t>.</w:t>
      </w:r>
    </w:p>
    <w:p w14:paraId="1F7EC149" w14:textId="6D893157" w:rsidR="00633A91" w:rsidRDefault="00633A91" w:rsidP="00633A91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184F25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ВИРІШИЛИ</w:t>
      </w: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: </w:t>
      </w:r>
      <w:r w:rsidR="00184F25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Пропозицію </w:t>
      </w:r>
      <w:r w:rsidR="00184F2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не </w:t>
      </w:r>
      <w:r w:rsidR="00184F25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підтримано. Комісія</w:t>
      </w:r>
      <w:r w:rsidR="00184F2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не</w:t>
      </w:r>
      <w:r w:rsidR="00184F25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рекомендує даний проєкт рішення вин</w:t>
      </w:r>
      <w:r w:rsidR="00184F2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осити</w:t>
      </w:r>
      <w:r w:rsidR="00184F25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на розгляд сесії міської ради</w:t>
      </w:r>
      <w:r w:rsidR="00184F2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4336BD42" w14:textId="2607611F" w:rsidR="00184F25" w:rsidRDefault="00184F25" w:rsidP="00633A91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36942448" w14:textId="56700DD1" w:rsidR="00184F25" w:rsidRDefault="00184F25" w:rsidP="00184F25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31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  <w:shd w:val="clear" w:color="auto" w:fill="FFFFFF"/>
        </w:rPr>
        <w:t xml:space="preserve">Про виділення земельних часток (паїв) в натурі (на місцевості) </w:t>
      </w:r>
      <w:r w:rsidRPr="00401BD1">
        <w:rPr>
          <w:sz w:val="24"/>
          <w:szCs w:val="24"/>
        </w:rPr>
        <w:t>власникам сертифікатів на право на земельну частку (пай),</w:t>
      </w:r>
      <w:r w:rsidRPr="00401BD1">
        <w:rPr>
          <w:sz w:val="24"/>
          <w:szCs w:val="24"/>
          <w:shd w:val="clear" w:color="auto" w:fill="FFFFFF"/>
        </w:rPr>
        <w:t xml:space="preserve"> урочище «Ч.Мочар» на території Завидівського старостинського округу Мукачівської міської територіальної громади.</w:t>
      </w:r>
    </w:p>
    <w:p w14:paraId="6C40B645" w14:textId="77777777" w:rsidR="00184F25" w:rsidRDefault="00184F25" w:rsidP="00184F25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099D6649" w14:textId="77777777" w:rsidR="00184F25" w:rsidRPr="006D6B9D" w:rsidRDefault="00184F25" w:rsidP="00184F25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7669C3AD" w14:textId="77777777" w:rsidR="00184F25" w:rsidRDefault="00184F25" w:rsidP="00184F25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5284B6C9" w14:textId="1DE4DA30" w:rsidR="00184F25" w:rsidRDefault="00184F25" w:rsidP="00184F25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6F933269" w14:textId="7D01D137" w:rsidR="00184F25" w:rsidRDefault="00184F25" w:rsidP="00184F25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033B5889" w14:textId="5F78F283" w:rsidR="00184F25" w:rsidRDefault="00184F25" w:rsidP="00184F25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32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  <w:shd w:val="clear" w:color="auto" w:fill="FFFFFF"/>
        </w:rPr>
        <w:t>Про затвердження технічних документацій із землеустрою щодо інвентаризації земельних ділянок для будівництва і обслуговування багатоквартирних житлових будинків та передачу в постійне користування.</w:t>
      </w:r>
    </w:p>
    <w:p w14:paraId="16C033EC" w14:textId="77777777" w:rsidR="00184F25" w:rsidRDefault="00184F25" w:rsidP="00184F25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6694A865" w14:textId="77777777" w:rsidR="00184F25" w:rsidRPr="006D6B9D" w:rsidRDefault="00184F25" w:rsidP="00184F25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lastRenderedPageBreak/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700D1C5B" w14:textId="77777777" w:rsidR="00184F25" w:rsidRDefault="00184F25" w:rsidP="00184F25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4205BDF4" w14:textId="77777777" w:rsidR="00184F25" w:rsidRDefault="00184F25" w:rsidP="00184F25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49C41A8C" w14:textId="77777777" w:rsidR="00184F25" w:rsidRDefault="00184F25" w:rsidP="00184F25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373C85D3" w14:textId="162272EC" w:rsidR="00184F25" w:rsidRDefault="00184F25" w:rsidP="00184F25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33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припинення права оренди земельної ділянки ТОВ «ЗАКАРПАТІНКОМ» та передачу її в постійне користування ОСББ «ШЕВЧЕНКА ТАРАСА 13 А».</w:t>
      </w:r>
    </w:p>
    <w:p w14:paraId="27E6B689" w14:textId="77777777" w:rsidR="00184F25" w:rsidRDefault="00184F25" w:rsidP="00184F25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58F5792A" w14:textId="77777777" w:rsidR="00184F25" w:rsidRPr="006D6B9D" w:rsidRDefault="00184F25" w:rsidP="00184F25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5C362077" w14:textId="77777777" w:rsidR="00184F25" w:rsidRDefault="00184F25" w:rsidP="00184F25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238857C3" w14:textId="77777777" w:rsidR="00184F25" w:rsidRDefault="00184F25" w:rsidP="00184F25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0425BB6E" w14:textId="77777777" w:rsidR="00184F25" w:rsidRDefault="00184F25" w:rsidP="00633A91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4632B2F5" w14:textId="574F1201" w:rsidR="0000599B" w:rsidRDefault="0000599B" w:rsidP="0000599B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34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проведення земельних торгів щодо продажу права власності на земельну ділянку, кадастровий  номер  2110400000:01:004:0578, за адресою: вул. Садова, 30б, м. Мукачево, Мукачівська міська територіальна громада.</w:t>
      </w:r>
    </w:p>
    <w:p w14:paraId="22084BA1" w14:textId="77777777" w:rsidR="0000599B" w:rsidRDefault="0000599B" w:rsidP="0000599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334A252C" w14:textId="77777777" w:rsidR="0000599B" w:rsidRPr="006D6B9D" w:rsidRDefault="0000599B" w:rsidP="0000599B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3E80DFFA" w14:textId="77777777" w:rsidR="0000599B" w:rsidRDefault="0000599B" w:rsidP="0000599B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711D4F3C" w14:textId="77777777" w:rsidR="0000599B" w:rsidRDefault="0000599B" w:rsidP="0000599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798AB5CB" w14:textId="77777777" w:rsidR="00633A91" w:rsidRDefault="00633A91" w:rsidP="00633A91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432AA90A" w14:textId="6F44D02E" w:rsidR="0000599B" w:rsidRDefault="0000599B" w:rsidP="0000599B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35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проведення земельних торгів щодо продажу права оренди земельної ділянки, кадастровий  номер  2110400000:01:006:0121, за адресою: вул. Крилова Миколи, 99, м. Мукачево, Закарпатська область.</w:t>
      </w:r>
    </w:p>
    <w:p w14:paraId="56A3CC12" w14:textId="77777777" w:rsidR="0000599B" w:rsidRDefault="0000599B" w:rsidP="0000599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64D8B231" w14:textId="77777777" w:rsidR="0000599B" w:rsidRPr="006D6B9D" w:rsidRDefault="0000599B" w:rsidP="0000599B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6838F1F7" w14:textId="77777777" w:rsidR="0000599B" w:rsidRDefault="0000599B" w:rsidP="0000599B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6BA78DB5" w14:textId="4C80DD70" w:rsidR="0000599B" w:rsidRDefault="0000599B" w:rsidP="0000599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06BBF545" w14:textId="73BD1AE6" w:rsidR="0000599B" w:rsidRDefault="0000599B" w:rsidP="0000599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68E007AB" w14:textId="1336A12C" w:rsidR="0000599B" w:rsidRDefault="0000599B" w:rsidP="0000599B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36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проведення земельних торгів щодо продажу права оренди земельної ділянки, кадастровий  номер  2110400000:01:006:0121, за адресою: вул. Крилова Миколи, 99, м. Мукачево, Закарпатська область.</w:t>
      </w:r>
    </w:p>
    <w:p w14:paraId="759326C0" w14:textId="77777777" w:rsidR="0000599B" w:rsidRDefault="0000599B" w:rsidP="0000599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294288B7" w14:textId="77777777" w:rsidR="0000599B" w:rsidRPr="006D6B9D" w:rsidRDefault="0000599B" w:rsidP="0000599B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78839CC8" w14:textId="77777777" w:rsidR="0000599B" w:rsidRDefault="0000599B" w:rsidP="0000599B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6C22AFB9" w14:textId="77777777" w:rsidR="0000599B" w:rsidRDefault="0000599B" w:rsidP="0000599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38BDEAA8" w14:textId="77777777" w:rsidR="0000599B" w:rsidRDefault="0000599B" w:rsidP="0000599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70D30FD4" w14:textId="77777777" w:rsidR="00633A91" w:rsidRDefault="00633A91" w:rsidP="00633A91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0EBE56A1" w14:textId="301190B0" w:rsidR="0000599B" w:rsidRDefault="0000599B" w:rsidP="0000599B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37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076DBC">
        <w:rPr>
          <w:sz w:val="24"/>
          <w:szCs w:val="24"/>
        </w:rPr>
        <w:t>Про припинення договору оренди комунального майна.</w:t>
      </w:r>
    </w:p>
    <w:p w14:paraId="370E2466" w14:textId="77777777" w:rsidR="0000599B" w:rsidRDefault="0000599B" w:rsidP="0000599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34972297" w14:textId="77777777" w:rsidR="0000599B" w:rsidRPr="006D6B9D" w:rsidRDefault="0000599B" w:rsidP="0000599B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2516C3EA" w14:textId="77777777" w:rsidR="0000599B" w:rsidRDefault="0000599B" w:rsidP="0000599B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75669F4D" w14:textId="71C4BB1A" w:rsidR="0000599B" w:rsidRDefault="0000599B" w:rsidP="0000599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234AC2D1" w14:textId="062094D6" w:rsidR="0000599B" w:rsidRDefault="0000599B" w:rsidP="0000599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66EAEC79" w14:textId="5685C703" w:rsidR="0000599B" w:rsidRDefault="0000599B" w:rsidP="0000599B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38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надання згоди комунальному некомерційному підприємству «Медичний центр Сім’я» на передачу в оренду майна комунальної власності.</w:t>
      </w:r>
    </w:p>
    <w:p w14:paraId="5D7ECA9A" w14:textId="77777777" w:rsidR="0000599B" w:rsidRDefault="0000599B" w:rsidP="0000599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642F5E52" w14:textId="77777777" w:rsidR="0000599B" w:rsidRPr="006D6B9D" w:rsidRDefault="0000599B" w:rsidP="0000599B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08424A9B" w14:textId="77777777" w:rsidR="0000599B" w:rsidRDefault="0000599B" w:rsidP="0000599B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7234D57A" w14:textId="2D4646FC" w:rsidR="0000599B" w:rsidRDefault="0000599B" w:rsidP="0000599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7C1DEC70" w14:textId="23047C0D" w:rsidR="0000599B" w:rsidRDefault="0000599B" w:rsidP="0000599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702748A9" w14:textId="3DC33E91" w:rsidR="0000599B" w:rsidRDefault="0000599B" w:rsidP="0000599B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39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закріплення на праві оперативного управління нерухомого майна за управлінням освіти, культури, молоді та спорту Мукачівської міської ради.</w:t>
      </w:r>
    </w:p>
    <w:p w14:paraId="2E1B6605" w14:textId="77777777" w:rsidR="0000599B" w:rsidRDefault="0000599B" w:rsidP="0000599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6C259393" w14:textId="77777777" w:rsidR="0000599B" w:rsidRPr="006D6B9D" w:rsidRDefault="0000599B" w:rsidP="0000599B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789B4C5C" w14:textId="77777777" w:rsidR="0000599B" w:rsidRDefault="0000599B" w:rsidP="0000599B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78CD5D3B" w14:textId="1AFF22A7" w:rsidR="0000599B" w:rsidRDefault="0000599B" w:rsidP="0000599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48E12C0C" w14:textId="0163A35D" w:rsidR="0034739B" w:rsidRDefault="0034739B" w:rsidP="0000599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2C206729" w14:textId="7F50CC6E" w:rsidR="0034739B" w:rsidRDefault="0034739B" w:rsidP="0034739B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40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закріплення на праві оперативного управління нерухомого майна.</w:t>
      </w:r>
    </w:p>
    <w:p w14:paraId="72225A25" w14:textId="77777777" w:rsidR="0034739B" w:rsidRDefault="0034739B" w:rsidP="0034739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2AE93DDF" w14:textId="77777777" w:rsidR="0034739B" w:rsidRPr="006D6B9D" w:rsidRDefault="0034739B" w:rsidP="0034739B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50F75460" w14:textId="77777777" w:rsidR="0034739B" w:rsidRDefault="0034739B" w:rsidP="0034739B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3B6CC1D7" w14:textId="77777777" w:rsidR="0034739B" w:rsidRDefault="0034739B" w:rsidP="0034739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667EDE3B" w14:textId="77777777" w:rsidR="0034739B" w:rsidRDefault="0034739B" w:rsidP="0000599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3528F5C3" w14:textId="01B3CFB7" w:rsidR="0034739B" w:rsidRDefault="0034739B" w:rsidP="0034739B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41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затвердження проектів землеустрою щодо відведення земельних ділянок в оренду Приватному акціонерному товариству «ЗАКАРПАТТЯОБЛЕНЕРГО».</w:t>
      </w:r>
    </w:p>
    <w:p w14:paraId="7F68FB8C" w14:textId="77777777" w:rsidR="0034739B" w:rsidRDefault="0034739B" w:rsidP="0034739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79873586" w14:textId="77777777" w:rsidR="0034739B" w:rsidRPr="006D6B9D" w:rsidRDefault="0034739B" w:rsidP="0034739B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531D45B2" w14:textId="77777777" w:rsidR="0034739B" w:rsidRDefault="0034739B" w:rsidP="0034739B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2507ACC9" w14:textId="4E987577" w:rsidR="0034739B" w:rsidRDefault="0034739B" w:rsidP="0034739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49DF42BA" w14:textId="150FB403" w:rsidR="0034739B" w:rsidRDefault="0034739B" w:rsidP="0034739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51273E71" w14:textId="68F25F54" w:rsidR="0034739B" w:rsidRDefault="0034739B" w:rsidP="0034739B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42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надання дозволу на розробку проектів землеустрою щодо відведення земельних ділянок в оренду ПрАТ «ЗАКАРПАТТЯОБЛЕНЕРГО».</w:t>
      </w:r>
    </w:p>
    <w:p w14:paraId="69934645" w14:textId="77777777" w:rsidR="0034739B" w:rsidRDefault="0034739B" w:rsidP="0034739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51FBC15F" w14:textId="77777777" w:rsidR="0034739B" w:rsidRPr="006D6B9D" w:rsidRDefault="0034739B" w:rsidP="0034739B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42364077" w14:textId="77777777" w:rsidR="0034739B" w:rsidRDefault="0034739B" w:rsidP="0034739B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3653DEBC" w14:textId="77777777" w:rsidR="0034739B" w:rsidRDefault="0034739B" w:rsidP="0034739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167993C9" w14:textId="77777777" w:rsidR="0034739B" w:rsidRDefault="0034739B" w:rsidP="0034739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5325636E" w14:textId="3EB371EA" w:rsidR="0034739B" w:rsidRDefault="0034739B" w:rsidP="0034739B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43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затвердження проекту землеустрою щодо відведення земельної ділянки та передачу земельної ділянки в оренду Карпа Віталію Олексійовичу.</w:t>
      </w:r>
    </w:p>
    <w:p w14:paraId="5C646407" w14:textId="77777777" w:rsidR="0034739B" w:rsidRDefault="0034739B" w:rsidP="0034739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125E3E0E" w14:textId="77777777" w:rsidR="0034739B" w:rsidRPr="006D6B9D" w:rsidRDefault="0034739B" w:rsidP="0034739B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447F6CF0" w14:textId="77777777" w:rsidR="0034739B" w:rsidRDefault="0034739B" w:rsidP="0034739B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67830276" w14:textId="77777777" w:rsidR="0034739B" w:rsidRDefault="0034739B" w:rsidP="0034739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7E17BFD5" w14:textId="77777777" w:rsidR="0000599B" w:rsidRDefault="0000599B" w:rsidP="0000599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0C5C89B0" w14:textId="49E4E584" w:rsidR="0034739B" w:rsidRDefault="0034739B" w:rsidP="0034739B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34739B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44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надання дозволу на розробку проекту землеустрою щодо відведення земельної ділянки в оренду Потєшкіну Анатолію Борисовичу.</w:t>
      </w:r>
    </w:p>
    <w:p w14:paraId="551AD0FF" w14:textId="4991732C" w:rsidR="0034739B" w:rsidRDefault="0034739B" w:rsidP="0034739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706DF9B4" w14:textId="48578C0B" w:rsidR="0034739B" w:rsidRDefault="0034739B" w:rsidP="0034739B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 xml:space="preserve">Переста О.М. - </w:t>
      </w:r>
      <w:r>
        <w:rPr>
          <w:rFonts w:eastAsia="Droid Sans Fallback"/>
          <w:kern w:val="2"/>
          <w:sz w:val="24"/>
          <w:szCs w:val="24"/>
          <w:lang w:bidi="hi-IN"/>
        </w:rPr>
        <w:t>Пропоную повернутись до розгляду даного питання</w:t>
      </w: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>після виїзду на місце.</w:t>
      </w:r>
    </w:p>
    <w:p w14:paraId="46114FA6" w14:textId="68548964" w:rsidR="0034739B" w:rsidRPr="006D6B9D" w:rsidRDefault="0034739B" w:rsidP="0034739B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Ставлю на голосування пропозицію </w:t>
      </w:r>
      <w:r w:rsidR="00523DC2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Переста М.М.</w:t>
      </w:r>
    </w:p>
    <w:p w14:paraId="21296474" w14:textId="77777777" w:rsidR="0034739B" w:rsidRDefault="0034739B" w:rsidP="0034739B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6BFC4A94" w14:textId="4BFF851D" w:rsidR="0034739B" w:rsidRDefault="0034739B" w:rsidP="0034739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</w:t>
      </w:r>
      <w:r w:rsidRPr="001F69E4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Питання буде розглянуто </w:t>
      </w:r>
      <w:r w:rsidRPr="001F69E4">
        <w:rPr>
          <w:rFonts w:eastAsia="Droid Sans Fallback"/>
          <w:kern w:val="2"/>
          <w:sz w:val="24"/>
          <w:szCs w:val="24"/>
          <w:lang w:bidi="hi-IN"/>
        </w:rPr>
        <w:t>після виїзду на місце</w:t>
      </w:r>
      <w:r w:rsidRPr="001F69E4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.</w:t>
      </w:r>
    </w:p>
    <w:p w14:paraId="2AFA7F1B" w14:textId="77777777" w:rsidR="0000599B" w:rsidRDefault="0000599B" w:rsidP="0000599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636D13FE" w14:textId="60127DB3" w:rsidR="00523DC2" w:rsidRDefault="00523DC2" w:rsidP="00523DC2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45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припинення права постійного користування земельною ділянкою та передачу в оренду ПрАТ «ЗАКАРПАТТЯОБЛЕНЕРГО».</w:t>
      </w:r>
    </w:p>
    <w:p w14:paraId="6AA4D2E9" w14:textId="77777777" w:rsidR="00523DC2" w:rsidRDefault="00523DC2" w:rsidP="00523DC2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503C141A" w14:textId="77777777" w:rsidR="00523DC2" w:rsidRPr="006D6B9D" w:rsidRDefault="00523DC2" w:rsidP="00523DC2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2BDC1305" w14:textId="77777777" w:rsidR="00523DC2" w:rsidRDefault="00523DC2" w:rsidP="00523DC2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34D27E09" w14:textId="4E7E4508" w:rsidR="00523DC2" w:rsidRDefault="00523DC2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5D2B3605" w14:textId="5DC45028" w:rsidR="00523DC2" w:rsidRDefault="00523DC2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7C448A06" w14:textId="157F95F8" w:rsidR="00523DC2" w:rsidRDefault="00523DC2" w:rsidP="00523DC2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46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надання згоди (дозволу)  на передачу земельних ділянок в суборенду ТОВАРИСТВУ З ОБМЕЖЕНОЮ ВІДПОВІДАЛЬНІСТЮ «ЕКО ЕНЕРДЖІ КАРПАТИ</w:t>
      </w:r>
      <w:r w:rsidR="002377DB">
        <w:rPr>
          <w:sz w:val="24"/>
          <w:szCs w:val="24"/>
        </w:rPr>
        <w:t>»</w:t>
      </w:r>
      <w:r w:rsidRPr="00401BD1">
        <w:rPr>
          <w:sz w:val="24"/>
          <w:szCs w:val="24"/>
        </w:rPr>
        <w:t>.</w:t>
      </w:r>
    </w:p>
    <w:p w14:paraId="6C70042F" w14:textId="77777777" w:rsidR="00523DC2" w:rsidRDefault="00523DC2" w:rsidP="00523DC2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205D7098" w14:textId="77777777" w:rsidR="00523DC2" w:rsidRPr="006D6B9D" w:rsidRDefault="00523DC2" w:rsidP="00523DC2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3BB531E3" w14:textId="77777777" w:rsidR="00523DC2" w:rsidRDefault="00523DC2" w:rsidP="00523DC2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3147B3EC" w14:textId="77777777" w:rsidR="00523DC2" w:rsidRDefault="00523DC2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4F43EF6A" w14:textId="77777777" w:rsidR="00523DC2" w:rsidRDefault="00523DC2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1EFA06AE" w14:textId="6DE95CA5" w:rsidR="00523DC2" w:rsidRDefault="00523DC2" w:rsidP="00523DC2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47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надання згоди (дозволу)  на передачу земельних ділянок в суборенду ТОВАРИСТВУ З ОБМЕЖЕНОЮ ВІДПОВІДАЛЬНІСТЮ «КАЛЬМІУС 1».</w:t>
      </w:r>
    </w:p>
    <w:p w14:paraId="78DF034B" w14:textId="77777777" w:rsidR="00523DC2" w:rsidRDefault="00523DC2" w:rsidP="00523DC2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1E8E5C65" w14:textId="77777777" w:rsidR="00523DC2" w:rsidRPr="006D6B9D" w:rsidRDefault="00523DC2" w:rsidP="00523DC2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lastRenderedPageBreak/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567B43D1" w14:textId="77777777" w:rsidR="00523DC2" w:rsidRDefault="00523DC2" w:rsidP="00523DC2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51E57A72" w14:textId="28EF9732" w:rsidR="00523DC2" w:rsidRDefault="00523DC2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0A88315C" w14:textId="25DA41E2" w:rsidR="00523DC2" w:rsidRDefault="00523DC2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3FF31E29" w14:textId="70B64F5E" w:rsidR="00523DC2" w:rsidRDefault="00523DC2" w:rsidP="00523DC2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48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внесення змін до рішення 35 позачергової сесії Мукачівської міської ради 8-го скликання від 04.07.2023 №1081 «П</w:t>
      </w:r>
      <w:r w:rsidRPr="00401BD1">
        <w:rPr>
          <w:bCs/>
          <w:sz w:val="24"/>
          <w:szCs w:val="24"/>
        </w:rPr>
        <w:t xml:space="preserve">ро визначення переліку </w:t>
      </w:r>
      <w:r w:rsidRPr="00401BD1">
        <w:rPr>
          <w:sz w:val="24"/>
          <w:szCs w:val="24"/>
        </w:rPr>
        <w:t>земельних ділянок, або прав на них, які виставляються на земельні торги окремими лотами».</w:t>
      </w:r>
    </w:p>
    <w:p w14:paraId="6CD8D765" w14:textId="77777777" w:rsidR="00523DC2" w:rsidRDefault="00523DC2" w:rsidP="00523DC2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55CC28FD" w14:textId="77777777" w:rsidR="00523DC2" w:rsidRPr="006D6B9D" w:rsidRDefault="00523DC2" w:rsidP="00523DC2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144D4FF3" w14:textId="77777777" w:rsidR="00523DC2" w:rsidRDefault="00523DC2" w:rsidP="00523DC2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7500CF2D" w14:textId="3EE0856F" w:rsidR="00523DC2" w:rsidRDefault="00523DC2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466BD182" w14:textId="31514E6E" w:rsidR="00523DC2" w:rsidRDefault="00523DC2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3F79392E" w14:textId="3230ABA4" w:rsidR="00523DC2" w:rsidRDefault="00523DC2" w:rsidP="00523DC2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49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надання дозволу на розробку проектів землеустрою щодо відведення земельних ділянок комунальної власності для подальшого продажу або передачі їх у користування на конкурентних засадах (на земельних торгах).</w:t>
      </w:r>
    </w:p>
    <w:p w14:paraId="28937F64" w14:textId="77777777" w:rsidR="00523DC2" w:rsidRDefault="00523DC2" w:rsidP="00523DC2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3D8AE576" w14:textId="77777777" w:rsidR="00523DC2" w:rsidRPr="006D6B9D" w:rsidRDefault="00523DC2" w:rsidP="00523DC2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1491BA4F" w14:textId="77777777" w:rsidR="00523DC2" w:rsidRDefault="00523DC2" w:rsidP="00523DC2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Біловар Д.О.,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35A52564" w14:textId="4DBDC79B" w:rsidR="00523DC2" w:rsidRDefault="00523DC2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049F7601" w14:textId="747EBF07" w:rsidR="002155C6" w:rsidRDefault="002155C6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3D73785D" w14:textId="3F4F4E3B" w:rsidR="002155C6" w:rsidRDefault="002155C6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Депутат Біловар Д.О. залишила засідання комісії</w:t>
      </w:r>
    </w:p>
    <w:p w14:paraId="3DF49F89" w14:textId="6C990EE1" w:rsidR="00523DC2" w:rsidRDefault="00523DC2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1AB98312" w14:textId="7D9322D2" w:rsidR="00523DC2" w:rsidRDefault="00523DC2" w:rsidP="00523DC2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50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надання дозволу на проведення експертної грошової оцінки земельних ділянок несільськогосподарського призначення для подальшого продажу на земельних торгах.</w:t>
      </w:r>
    </w:p>
    <w:p w14:paraId="59E5F7D8" w14:textId="77777777" w:rsidR="00523DC2" w:rsidRDefault="00523DC2" w:rsidP="00523DC2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6661FD0C" w14:textId="77777777" w:rsidR="00523DC2" w:rsidRPr="006D6B9D" w:rsidRDefault="00523DC2" w:rsidP="00523DC2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58359E8F" w14:textId="6CC41F5A" w:rsidR="00523DC2" w:rsidRDefault="00523DC2" w:rsidP="00523DC2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1C10AEB1" w14:textId="6C71BAE4" w:rsidR="00523DC2" w:rsidRDefault="00523DC2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621BB430" w14:textId="5BDC7CE9" w:rsidR="00523DC2" w:rsidRDefault="00523DC2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03179EBA" w14:textId="350E18DB" w:rsidR="00523DC2" w:rsidRDefault="00523DC2" w:rsidP="00523DC2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51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надання дозволу на проведення експертної грошової оцінки земельної ділянки несільськогосподарського призначення Ганбарову Петру Керимовичу.</w:t>
      </w:r>
    </w:p>
    <w:p w14:paraId="3C30E4E4" w14:textId="77777777" w:rsidR="00523DC2" w:rsidRDefault="00523DC2" w:rsidP="00523DC2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3AC9D5D3" w14:textId="77777777" w:rsidR="00523DC2" w:rsidRPr="006D6B9D" w:rsidRDefault="00523DC2" w:rsidP="00523DC2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6C1CC5B5" w14:textId="77777777" w:rsidR="00523DC2" w:rsidRDefault="00523DC2" w:rsidP="00523DC2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26D9AA97" w14:textId="77777777" w:rsidR="00523DC2" w:rsidRDefault="00523DC2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77E4C666" w14:textId="0DB03AD7" w:rsidR="00523DC2" w:rsidRDefault="00523DC2" w:rsidP="00523DC2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52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надання дозволу на проведення експертної грошової оцінки земельної ділянки несільськогосподарського призначення Горват Артуру Івановичу та Багин Руслані Сергіївні.</w:t>
      </w:r>
    </w:p>
    <w:p w14:paraId="1E9C3ED4" w14:textId="77777777" w:rsidR="00523DC2" w:rsidRDefault="00523DC2" w:rsidP="00523DC2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6B230396" w14:textId="77777777" w:rsidR="00523DC2" w:rsidRPr="006D6B9D" w:rsidRDefault="00523DC2" w:rsidP="00523DC2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394D70A7" w14:textId="77777777" w:rsidR="00523DC2" w:rsidRDefault="00523DC2" w:rsidP="00523DC2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6AE78484" w14:textId="1B73794E" w:rsidR="00523DC2" w:rsidRDefault="00523DC2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380163AD" w14:textId="2859C27C" w:rsidR="00523DC2" w:rsidRDefault="00523DC2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1686D256" w14:textId="29ED21EF" w:rsidR="00523DC2" w:rsidRDefault="00523DC2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ab/>
        <w:t>Кушнір І.І. – оголошую перерву 5 хвилин.</w:t>
      </w:r>
    </w:p>
    <w:p w14:paraId="093B94B6" w14:textId="4DC4B726" w:rsidR="00523DC2" w:rsidRDefault="00523DC2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0EB30D04" w14:textId="762ADFF9" w:rsidR="00523DC2" w:rsidRDefault="00523DC2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Після перерви</w:t>
      </w:r>
      <w:r w:rsidR="00D74B2E"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 15:</w:t>
      </w:r>
      <w:r w:rsidR="0066080A"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4</w:t>
      </w:r>
      <w:r w:rsidR="00D74B2E"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0</w:t>
      </w:r>
    </w:p>
    <w:p w14:paraId="0D6CE3BF" w14:textId="2569D062" w:rsidR="00D74B2E" w:rsidRDefault="00D74B2E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676C09B4" w14:textId="3BC8EC84" w:rsidR="00D74B2E" w:rsidRDefault="0066080A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val="en-US" w:eastAsia="uk-UA" w:bidi="hi-IN"/>
        </w:rPr>
        <w:tab/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Кушнір І.І. – продовжуємо роботу комісії. Чорномаз М.М., доповідайте.</w:t>
      </w:r>
    </w:p>
    <w:p w14:paraId="26265614" w14:textId="61C3F441" w:rsidR="0066080A" w:rsidRDefault="0066080A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ab/>
        <w:t>Чорномаз М.М. – під час перерви частина депутатів виїхала на об’єкти, по яким було обстеження на місці, інша частина опрацювала матеріали, які були відправлені на доопрацювання, у зв’язку з тим є прохання повернутись до тих питань, які були відкладені на виїзд та на доопрацювання.</w:t>
      </w:r>
    </w:p>
    <w:p w14:paraId="357E5B5F" w14:textId="0871E709" w:rsidR="0066080A" w:rsidRPr="0066080A" w:rsidRDefault="0066080A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ab/>
        <w:t xml:space="preserve">Шановні колеги, чи є запитання? Немає. Ставлю на голосування пропозицію 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br/>
        <w:t xml:space="preserve">Чорномаз М.М. </w:t>
      </w:r>
    </w:p>
    <w:p w14:paraId="36A4FD99" w14:textId="77777777" w:rsidR="0066080A" w:rsidRDefault="0066080A" w:rsidP="0066080A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72A1B42A" w14:textId="082AB107" w:rsidR="0066080A" w:rsidRDefault="0066080A" w:rsidP="0066080A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ВИРІШИЛИ: Пропозицію підтримано. Комісія вирішила повернутись до розгляду не прийнятих питань.</w:t>
      </w:r>
    </w:p>
    <w:p w14:paraId="173AA283" w14:textId="77777777" w:rsidR="00523DC2" w:rsidRDefault="00523DC2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411E3C11" w14:textId="49AF61E5" w:rsidR="00523DC2" w:rsidRPr="00256770" w:rsidRDefault="00256770" w:rsidP="00523DC2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ab/>
        <w:t xml:space="preserve">Кушнір І.І. – Ставлю на голосування </w:t>
      </w:r>
      <w:r w:rsidR="00F03A77"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 xml:space="preserve">пропозицію </w:t>
      </w:r>
      <w:r w:rsidR="004D1EE4"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проєкти рішень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 xml:space="preserve"> 9, 10, 11, 16, 19, 20, 30, 44 </w:t>
      </w:r>
      <w:r w:rsidR="00F03A77"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 xml:space="preserve">порядку денного </w:t>
      </w: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рекомендувати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 xml:space="preserve">. </w:t>
      </w:r>
    </w:p>
    <w:p w14:paraId="503B0A14" w14:textId="539A99EE" w:rsidR="004D1EE4" w:rsidRDefault="004D1EE4" w:rsidP="004D1EE4">
      <w:pPr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1E93260B" w14:textId="3FA6A0BD" w:rsidR="004D1EE4" w:rsidRDefault="004D1EE4" w:rsidP="004D1EE4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ВИРІШИЛИ: Пропозицію підтримано. Комісія рекомендує проєкти рішень 9, 10, 11, 16, 19, 20, 30, 44</w:t>
      </w:r>
      <w:r w:rsidR="00F03A77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 порядку денного</w:t>
      </w: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7D67C82F" w14:textId="1177AB90" w:rsidR="004D1EE4" w:rsidRDefault="004D1EE4" w:rsidP="004D1EE4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08463827" w14:textId="62EEBA0E" w:rsidR="004D1EE4" w:rsidRDefault="004D1EE4" w:rsidP="004D1EE4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53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6C378B" w:rsidRPr="00401BD1">
        <w:rPr>
          <w:sz w:val="24"/>
          <w:szCs w:val="24"/>
        </w:rPr>
        <w:t>Про надання дозволу на проведення експертної грошової оцінки земельної ділянки несільськогосподарського призначення Мартинець Марині Миронівні.</w:t>
      </w:r>
    </w:p>
    <w:p w14:paraId="08E4F6E7" w14:textId="77777777" w:rsidR="004D1EE4" w:rsidRDefault="004D1EE4" w:rsidP="004D1EE4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52E0C160" w14:textId="77777777" w:rsidR="004D1EE4" w:rsidRPr="006D6B9D" w:rsidRDefault="004D1EE4" w:rsidP="004D1EE4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13676854" w14:textId="77777777" w:rsidR="004D1EE4" w:rsidRDefault="004D1EE4" w:rsidP="004D1EE4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011A19F0" w14:textId="77777777" w:rsidR="004D1EE4" w:rsidRDefault="004D1EE4" w:rsidP="004D1EE4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36FD69C9" w14:textId="77777777" w:rsidR="004D1EE4" w:rsidRDefault="004D1EE4" w:rsidP="004D1EE4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6D101F71" w14:textId="09BCE3B8" w:rsidR="004D1EE4" w:rsidRDefault="006C378B" w:rsidP="004D1EE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Саміляк А.С. – в мене виникає конфлікт інтересів у проєкті рішення «</w:t>
      </w:r>
      <w:r w:rsidRPr="00401BD1">
        <w:rPr>
          <w:sz w:val="24"/>
          <w:szCs w:val="24"/>
        </w:rPr>
        <w:t>Про надання дозволу на проведення експертної грошової оцінки земельної ділянки несільськогосподарського призначення Саміляк Катерині Йосипівні</w:t>
      </w:r>
      <w:r>
        <w:rPr>
          <w:sz w:val="24"/>
          <w:szCs w:val="24"/>
        </w:rPr>
        <w:t xml:space="preserve">» тому </w:t>
      </w:r>
      <w:r w:rsidR="00F03A77">
        <w:rPr>
          <w:sz w:val="24"/>
          <w:szCs w:val="24"/>
        </w:rPr>
        <w:t xml:space="preserve">доповідати по ньому </w:t>
      </w:r>
      <w:r>
        <w:rPr>
          <w:sz w:val="24"/>
          <w:szCs w:val="24"/>
        </w:rPr>
        <w:t>я не можу.</w:t>
      </w:r>
    </w:p>
    <w:p w14:paraId="474F9B07" w14:textId="14FB6E26" w:rsidR="006C378B" w:rsidRDefault="006C378B" w:rsidP="004D1EE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32718E4" w14:textId="20A37A6C" w:rsidR="006C378B" w:rsidRDefault="006C378B" w:rsidP="006C378B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Кушнір І.І.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54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bookmarkStart w:id="2" w:name="_Hlk152758253"/>
      <w:r w:rsidRPr="00401BD1">
        <w:rPr>
          <w:sz w:val="24"/>
          <w:szCs w:val="24"/>
        </w:rPr>
        <w:t>Про надання дозволу на проведення експертної грошової оцінки земельної ділянки несільськогосподарського призначення Саміляк Катерині Йосипівні.</w:t>
      </w:r>
      <w:bookmarkEnd w:id="2"/>
    </w:p>
    <w:p w14:paraId="4DF2C116" w14:textId="77777777" w:rsidR="006C378B" w:rsidRDefault="006C378B" w:rsidP="006C378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74E65629" w14:textId="77777777" w:rsidR="006C378B" w:rsidRPr="006D6B9D" w:rsidRDefault="006C378B" w:rsidP="006C378B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438455AF" w14:textId="77777777" w:rsidR="006C378B" w:rsidRDefault="006C378B" w:rsidP="006C378B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65D47270" w14:textId="3AD746CE" w:rsidR="006C378B" w:rsidRDefault="006C378B" w:rsidP="006C378B">
      <w:pPr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6FC42ADE" w14:textId="53AD8547" w:rsidR="006C378B" w:rsidRDefault="006C378B" w:rsidP="006C378B">
      <w:pPr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78877012" w14:textId="77614814" w:rsidR="006C378B" w:rsidRDefault="006C378B" w:rsidP="006C378B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55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надання дозволу на проведення експертної грошової оцінки земельної ділянки несільськогосподарського призначення Шолтес Едуарду Еміліховичу.</w:t>
      </w:r>
    </w:p>
    <w:p w14:paraId="7EE36D61" w14:textId="77777777" w:rsidR="006C378B" w:rsidRDefault="006C378B" w:rsidP="006C378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75E81267" w14:textId="77777777" w:rsidR="006C378B" w:rsidRPr="006D6B9D" w:rsidRDefault="006C378B" w:rsidP="006C378B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6316F679" w14:textId="77777777" w:rsidR="006C378B" w:rsidRDefault="006C378B" w:rsidP="006C378B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02FA5FF2" w14:textId="77777777" w:rsidR="006C378B" w:rsidRDefault="006C378B" w:rsidP="006C378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42DECDBC" w14:textId="77777777" w:rsidR="006C378B" w:rsidRDefault="006C378B" w:rsidP="006C378B">
      <w:pPr>
        <w:tabs>
          <w:tab w:val="left" w:pos="0"/>
        </w:tabs>
        <w:jc w:val="both"/>
        <w:rPr>
          <w:sz w:val="24"/>
          <w:szCs w:val="24"/>
        </w:rPr>
      </w:pPr>
    </w:p>
    <w:p w14:paraId="0F3395D3" w14:textId="1B40E3FA" w:rsidR="006C378B" w:rsidRDefault="006C378B" w:rsidP="006C378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Саміляк А.С. – в мене виникає конфлікт інтересів у проєкті рішення «</w:t>
      </w:r>
      <w:r w:rsidRPr="00401BD1">
        <w:rPr>
          <w:sz w:val="24"/>
          <w:szCs w:val="24"/>
        </w:rPr>
        <w:t>Про припинення права постійного користування земельною ділянкою Релігійній організації «РЕЛІГІЙНА ГРОМАДА (помісна церква) ХРИСТИЯН ВІРИ ЄВАНГЕЛЬСЬКОЇ «ВОСКРЕСІННЯ» м. Мукачево».</w:t>
      </w:r>
      <w:r>
        <w:rPr>
          <w:sz w:val="24"/>
          <w:szCs w:val="24"/>
        </w:rPr>
        <w:t xml:space="preserve"> тому </w:t>
      </w:r>
      <w:r w:rsidR="00F03A77">
        <w:rPr>
          <w:sz w:val="24"/>
          <w:szCs w:val="24"/>
        </w:rPr>
        <w:t>доповідати по ньому</w:t>
      </w:r>
      <w:r>
        <w:rPr>
          <w:sz w:val="24"/>
          <w:szCs w:val="24"/>
        </w:rPr>
        <w:t xml:space="preserve"> я не можу.</w:t>
      </w:r>
    </w:p>
    <w:p w14:paraId="4907729A" w14:textId="77777777" w:rsidR="006C378B" w:rsidRDefault="006C378B" w:rsidP="006C378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DC46B91" w14:textId="52243663" w:rsidR="006C378B" w:rsidRDefault="006C378B" w:rsidP="006C378B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Кушнір І.І.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56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припинення права постійного користування земельною ділянкою Релігійній організації «РЕЛІГІЙНА ГРОМАДА (помісна церква) ХРИСТИЯН ВІРИ ЄВАНГЕЛЬСЬКОЇ «ВОСКРЕСІННЯ» м. Мукачево».</w:t>
      </w:r>
    </w:p>
    <w:p w14:paraId="335F698D" w14:textId="77777777" w:rsidR="006C378B" w:rsidRDefault="006C378B" w:rsidP="006C378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6E6111D3" w14:textId="77777777" w:rsidR="006C378B" w:rsidRPr="006D6B9D" w:rsidRDefault="006C378B" w:rsidP="006C378B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1CF5B00F" w14:textId="77777777" w:rsidR="006C378B" w:rsidRDefault="006C378B" w:rsidP="006C378B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20F1676E" w14:textId="71699FF7" w:rsidR="00633A91" w:rsidRDefault="006C378B" w:rsidP="006C378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7C2AB8C5" w14:textId="0DFF4918" w:rsidR="006C378B" w:rsidRDefault="006C378B" w:rsidP="006C378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6C98DE79" w14:textId="23371986" w:rsidR="006C378B" w:rsidRDefault="006C378B" w:rsidP="006C378B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57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продаж земельних ділянок сільськогосподарського призначення для ведення фермерського  господарства Лазарю М.І.</w:t>
      </w:r>
    </w:p>
    <w:p w14:paraId="3F9BB6B4" w14:textId="77777777" w:rsidR="006C378B" w:rsidRDefault="006C378B" w:rsidP="006C378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53BCDCD9" w14:textId="77777777" w:rsidR="006C378B" w:rsidRPr="006D6B9D" w:rsidRDefault="006C378B" w:rsidP="006C378B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0F715949" w14:textId="77777777" w:rsidR="006C378B" w:rsidRDefault="006C378B" w:rsidP="006C378B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0A7B00F1" w14:textId="7F05A6F2" w:rsidR="006C378B" w:rsidRDefault="006C378B" w:rsidP="006C378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16E28814" w14:textId="0B8B2BFA" w:rsidR="006C378B" w:rsidRDefault="006C378B" w:rsidP="006C378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55CFF4E8" w14:textId="7B5A22BF" w:rsidR="006C378B" w:rsidRDefault="006C378B" w:rsidP="006C378B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58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передачу в постійне користування земельних ділянок Квартирно-експлуатаційному відділу міста Мукачево.</w:t>
      </w:r>
    </w:p>
    <w:p w14:paraId="25F34006" w14:textId="77777777" w:rsidR="006C378B" w:rsidRDefault="006C378B" w:rsidP="006C378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7FEBF48D" w14:textId="77777777" w:rsidR="006C378B" w:rsidRPr="006D6B9D" w:rsidRDefault="006C378B" w:rsidP="006C378B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1A11C547" w14:textId="77777777" w:rsidR="006C378B" w:rsidRDefault="006C378B" w:rsidP="006C378B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36C9F89B" w14:textId="77777777" w:rsidR="006C378B" w:rsidRDefault="006C378B" w:rsidP="006C378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lastRenderedPageBreak/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7522DEF3" w14:textId="77777777" w:rsidR="006C378B" w:rsidRDefault="006C378B" w:rsidP="006C378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7FACC74C" w14:textId="2ED8ADC6" w:rsidR="006C378B" w:rsidRDefault="006C378B" w:rsidP="006C378B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59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надання дозволу на розробку проектів землеустрою щодо відведення земельних ділянок в оренду АТ «ЗАКАРПАТГАЗ».</w:t>
      </w:r>
    </w:p>
    <w:p w14:paraId="2266A36D" w14:textId="77777777" w:rsidR="006C378B" w:rsidRDefault="006C378B" w:rsidP="006C378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569846F7" w14:textId="77777777" w:rsidR="006C378B" w:rsidRPr="006D6B9D" w:rsidRDefault="006C378B" w:rsidP="006C378B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2AE75EAE" w14:textId="77777777" w:rsidR="006C378B" w:rsidRDefault="006C378B" w:rsidP="006C378B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0927F0BD" w14:textId="452F5E1A" w:rsidR="006C378B" w:rsidRDefault="006C378B" w:rsidP="006C378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4539EFC6" w14:textId="5AB06116" w:rsidR="006C378B" w:rsidRDefault="006C378B" w:rsidP="006C378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20569A6A" w14:textId="1D1EDD4C" w:rsidR="006C378B" w:rsidRDefault="006C378B" w:rsidP="006C378B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60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763E9E" w:rsidRPr="00401BD1">
        <w:rPr>
          <w:sz w:val="24"/>
          <w:szCs w:val="24"/>
        </w:rPr>
        <w:t>Про надання СТОВ “АГРАРНИК” дозволу на розробку технічної документації щодо інвентаризації земельної ділянки.</w:t>
      </w:r>
    </w:p>
    <w:p w14:paraId="356EA5F5" w14:textId="77777777" w:rsidR="006C378B" w:rsidRDefault="006C378B" w:rsidP="006C378B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70E16C7C" w14:textId="77777777" w:rsidR="006C378B" w:rsidRPr="006D6B9D" w:rsidRDefault="006C378B" w:rsidP="006C378B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130BD200" w14:textId="77777777" w:rsidR="006C378B" w:rsidRDefault="006C378B" w:rsidP="006C378B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478414B4" w14:textId="598E5168" w:rsidR="006C378B" w:rsidRDefault="006C378B" w:rsidP="006C378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43D5F832" w14:textId="029F61D9" w:rsidR="00763E9E" w:rsidRDefault="00763E9E" w:rsidP="006C378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46770D53" w14:textId="28C553E5" w:rsidR="00763E9E" w:rsidRDefault="00763E9E" w:rsidP="00763E9E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61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надання дозволу на розробку технічної документації щодо встановлення (відновлення) меж земельної ділянки в натурі (на місцевості) СФГ “ЛІСОВЕ”.</w:t>
      </w:r>
    </w:p>
    <w:p w14:paraId="6047144C" w14:textId="77777777" w:rsidR="00763E9E" w:rsidRDefault="00763E9E" w:rsidP="00763E9E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21E29E13" w14:textId="77777777" w:rsidR="00763E9E" w:rsidRPr="006D6B9D" w:rsidRDefault="00763E9E" w:rsidP="00763E9E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0DD6F90D" w14:textId="77777777" w:rsidR="00763E9E" w:rsidRDefault="00763E9E" w:rsidP="00763E9E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0B1D1967" w14:textId="37631E64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7091AE27" w14:textId="1FD3077B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16BCCA65" w14:textId="5FAFA471" w:rsidR="00763E9E" w:rsidRDefault="00763E9E" w:rsidP="00763E9E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62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затвердження Ситказієвій Маріанні Василівні проекту землеустрою щодо відведення земельної ділянки цільове призначення якої змінюється.</w:t>
      </w:r>
    </w:p>
    <w:p w14:paraId="63AD52D7" w14:textId="77777777" w:rsidR="00763E9E" w:rsidRDefault="00763E9E" w:rsidP="00763E9E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0B4FED42" w14:textId="77777777" w:rsidR="00763E9E" w:rsidRPr="006D6B9D" w:rsidRDefault="00763E9E" w:rsidP="00763E9E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144DA6B7" w14:textId="77777777" w:rsidR="00763E9E" w:rsidRDefault="00763E9E" w:rsidP="00763E9E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020174A1" w14:textId="77777777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7DD2B027" w14:textId="77777777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6B6F68CC" w14:textId="4BC31474" w:rsidR="00763E9E" w:rsidRDefault="00763E9E" w:rsidP="00763E9E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63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затвердження Паулик Оксані Іванівні проекту землеустрою щодо відведення земельної ділянки цільове призначення якої змінюється.</w:t>
      </w:r>
    </w:p>
    <w:p w14:paraId="2C144B54" w14:textId="77777777" w:rsidR="00763E9E" w:rsidRDefault="00763E9E" w:rsidP="00763E9E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219A9AAD" w14:textId="77777777" w:rsidR="00763E9E" w:rsidRPr="006D6B9D" w:rsidRDefault="00763E9E" w:rsidP="00763E9E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432CAB6D" w14:textId="77777777" w:rsidR="00763E9E" w:rsidRDefault="00763E9E" w:rsidP="00763E9E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23B94081" w14:textId="3F3CDB39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4FA81ADD" w14:textId="51EA0231" w:rsidR="00763E9E" w:rsidRDefault="00763E9E" w:rsidP="00763E9E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64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затвердження Бандурову Сергію Вікторовичу проекту землеустрою щодо відведення земельної ділянки цільове призначення якої змінюється.</w:t>
      </w:r>
    </w:p>
    <w:p w14:paraId="7F1B7343" w14:textId="77777777" w:rsidR="00763E9E" w:rsidRDefault="00763E9E" w:rsidP="00763E9E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5B21CF85" w14:textId="77777777" w:rsidR="00763E9E" w:rsidRPr="006D6B9D" w:rsidRDefault="00763E9E" w:rsidP="00763E9E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3B22F6A9" w14:textId="77777777" w:rsidR="00763E9E" w:rsidRDefault="00763E9E" w:rsidP="00763E9E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475D86F6" w14:textId="3524DF69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629B9430" w14:textId="0590D580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675C0B8B" w14:textId="07B2B347" w:rsidR="00763E9E" w:rsidRDefault="00763E9E" w:rsidP="00763E9E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65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виділення земельної частки (паю) в натурі (на місцевості) власнику земельної частки (паю) Сухан Вірі Іванівні.</w:t>
      </w:r>
    </w:p>
    <w:p w14:paraId="5133C0D1" w14:textId="77777777" w:rsidR="00763E9E" w:rsidRDefault="00763E9E" w:rsidP="00763E9E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4978EC4A" w14:textId="77777777" w:rsidR="00763E9E" w:rsidRPr="006D6B9D" w:rsidRDefault="00763E9E" w:rsidP="00763E9E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3F0DAEF8" w14:textId="77777777" w:rsidR="00763E9E" w:rsidRDefault="00763E9E" w:rsidP="00763E9E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0AFE4301" w14:textId="32639576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3169AA62" w14:textId="3DBA3543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53B0C5F6" w14:textId="4A050B6F" w:rsidR="00763E9E" w:rsidRDefault="00763E9E" w:rsidP="00763E9E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66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затвердження проектів землеустрою щодо відведення земельних ділянок загального користування та передачу в постійне користування земельних ділянок.</w:t>
      </w:r>
    </w:p>
    <w:p w14:paraId="3FA740CA" w14:textId="77777777" w:rsidR="00763E9E" w:rsidRDefault="00763E9E" w:rsidP="00763E9E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0E6D57BB" w14:textId="77777777" w:rsidR="00763E9E" w:rsidRPr="006D6B9D" w:rsidRDefault="00763E9E" w:rsidP="00763E9E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13CB6C51" w14:textId="77777777" w:rsidR="00763E9E" w:rsidRDefault="00763E9E" w:rsidP="00763E9E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7E07088F" w14:textId="555C10B3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47F99046" w14:textId="4C20A0D3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50C94074" w14:textId="43259788" w:rsidR="00763E9E" w:rsidRDefault="00763E9E" w:rsidP="00763E9E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67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затвердження проекту землеустрою щодо відведення земельної ділянки по вул. Берегівська-об’їздна, б/н та надання дозволу на проведення експертної грошової оцінки земельної ділянки несільськогосподарського призначення.</w:t>
      </w:r>
    </w:p>
    <w:p w14:paraId="53BA7682" w14:textId="77777777" w:rsidR="00763E9E" w:rsidRDefault="00763E9E" w:rsidP="00763E9E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3361474C" w14:textId="77777777" w:rsidR="00763E9E" w:rsidRPr="006D6B9D" w:rsidRDefault="00763E9E" w:rsidP="00763E9E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35F901EE" w14:textId="77777777" w:rsidR="00763E9E" w:rsidRDefault="00763E9E" w:rsidP="00763E9E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2CCBE0B4" w14:textId="77777777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1AC69EDD" w14:textId="77777777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737A464F" w14:textId="1489022A" w:rsidR="00763E9E" w:rsidRDefault="00763E9E" w:rsidP="00763E9E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68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затвердження Луца Андрію Юрійовичу технічної документації із землеустрою щодо встановлення (відновлення) меж земельної ділянки в натурі (на місцевості) та передачу у власність земельної ділянки для індивідуального садівництва.</w:t>
      </w:r>
    </w:p>
    <w:p w14:paraId="34E84008" w14:textId="77777777" w:rsidR="00763E9E" w:rsidRDefault="00763E9E" w:rsidP="00763E9E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4CED4C25" w14:textId="77777777" w:rsidR="00763E9E" w:rsidRPr="006D6B9D" w:rsidRDefault="00763E9E" w:rsidP="00763E9E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468F0E18" w14:textId="77777777" w:rsidR="00763E9E" w:rsidRDefault="00763E9E" w:rsidP="00763E9E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791C82B6" w14:textId="77777777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75FFA1E7" w14:textId="14937BA5" w:rsidR="00763E9E" w:rsidRDefault="00763E9E" w:rsidP="00763E9E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69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надання згоди на прийняття з державної у комунальну власність проїзної частини районної автомобільної дороги загального користування місцевого значення.</w:t>
      </w:r>
    </w:p>
    <w:p w14:paraId="6AF311AD" w14:textId="77777777" w:rsidR="00763E9E" w:rsidRDefault="00763E9E" w:rsidP="00763E9E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09FA164F" w14:textId="77777777" w:rsidR="00763E9E" w:rsidRPr="006D6B9D" w:rsidRDefault="00763E9E" w:rsidP="00763E9E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5A367CEF" w14:textId="77777777" w:rsidR="00763E9E" w:rsidRDefault="00763E9E" w:rsidP="00763E9E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7763CB6A" w14:textId="6BE2A4A9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70D3CAF9" w14:textId="081E9BBC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28C4E5E5" w14:textId="60051399" w:rsidR="00763E9E" w:rsidRDefault="00763E9E" w:rsidP="00763E9E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70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затвердження технічної документації із землеустрою щодо інвентаризації земель комунальної власності та укладання договору про встановлення земельного сервітуту.</w:t>
      </w:r>
    </w:p>
    <w:p w14:paraId="24B44CBF" w14:textId="77777777" w:rsidR="00763E9E" w:rsidRDefault="00763E9E" w:rsidP="00763E9E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33F10AF6" w14:textId="77777777" w:rsidR="00763E9E" w:rsidRPr="006D6B9D" w:rsidRDefault="00763E9E" w:rsidP="00763E9E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413E5576" w14:textId="77777777" w:rsidR="00763E9E" w:rsidRDefault="00763E9E" w:rsidP="00763E9E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0F615E65" w14:textId="77777777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194936B8" w14:textId="77777777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4DD72007" w14:textId="09475AED" w:rsidR="00763E9E" w:rsidRDefault="00763E9E" w:rsidP="00763E9E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71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>Про відмову в затвердженні технічної документації із землеустрою щодо встановлення (відновлення) меж земельної ділянки в натурі (на місцевості) та передачі її у власність Джаловській Світлані Василівні.</w:t>
      </w:r>
    </w:p>
    <w:p w14:paraId="50F4852F" w14:textId="77777777" w:rsidR="00763E9E" w:rsidRDefault="00763E9E" w:rsidP="00763E9E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4FA63158" w14:textId="77777777" w:rsidR="00763E9E" w:rsidRPr="006D6B9D" w:rsidRDefault="00763E9E" w:rsidP="00763E9E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35BFCB92" w14:textId="77777777" w:rsidR="00763E9E" w:rsidRDefault="00763E9E" w:rsidP="00763E9E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19F16846" w14:textId="18688ACA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7DA1154F" w14:textId="27BB852A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269372E5" w14:textId="7B0EB71B" w:rsidR="00763E9E" w:rsidRDefault="00763E9E" w:rsidP="00763E9E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72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6374F1" w:rsidRPr="00401BD1">
        <w:rPr>
          <w:sz w:val="24"/>
          <w:szCs w:val="24"/>
        </w:rPr>
        <w:t>Про відмову в затвердженні проекту землеустрою щодо відвдення земельної ділянки та передачі її у власність Габелу Степану Степановичу.</w:t>
      </w:r>
    </w:p>
    <w:p w14:paraId="01AB7F01" w14:textId="7AE28DF3" w:rsidR="00763E9E" w:rsidRDefault="00763E9E" w:rsidP="00763E9E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2377DB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606C922B" w14:textId="0800EA83" w:rsidR="00763E9E" w:rsidRDefault="00763E9E" w:rsidP="00763E9E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 xml:space="preserve">Тишкова І.Т. – Пояснила депутатам причини відмови </w:t>
      </w:r>
      <w:r w:rsidR="006374F1" w:rsidRPr="00401BD1">
        <w:rPr>
          <w:sz w:val="24"/>
          <w:szCs w:val="24"/>
        </w:rPr>
        <w:t>в затвердженні проекту землеустрою щодо відв</w:t>
      </w:r>
      <w:r w:rsidR="002377DB">
        <w:rPr>
          <w:sz w:val="24"/>
          <w:szCs w:val="24"/>
        </w:rPr>
        <w:t>е</w:t>
      </w:r>
      <w:r w:rsidR="006374F1" w:rsidRPr="00401BD1">
        <w:rPr>
          <w:sz w:val="24"/>
          <w:szCs w:val="24"/>
        </w:rPr>
        <w:t>дення земельної ділянки та передачі її у власність Габелу Степану Степановичу.</w:t>
      </w:r>
    </w:p>
    <w:p w14:paraId="2B340B9A" w14:textId="77777777" w:rsidR="00763E9E" w:rsidRPr="006D6B9D" w:rsidRDefault="00763E9E" w:rsidP="00763E9E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06ADDC4E" w14:textId="77777777" w:rsidR="00763E9E" w:rsidRDefault="00763E9E" w:rsidP="00763E9E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56E96025" w14:textId="77777777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5FF073B3" w14:textId="77777777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0F64001F" w14:textId="33766E47" w:rsidR="00763E9E" w:rsidRDefault="00763E9E" w:rsidP="00763E9E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73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6374F1" w:rsidRPr="00401BD1">
        <w:rPr>
          <w:sz w:val="24"/>
          <w:szCs w:val="24"/>
        </w:rPr>
        <w:t>Про прийняття земель сільськогосподарського призначення в комунальну власність Мукачівської міської територіальної громади.</w:t>
      </w:r>
    </w:p>
    <w:p w14:paraId="0A6553DF" w14:textId="77777777" w:rsidR="00763E9E" w:rsidRDefault="00763E9E" w:rsidP="00763E9E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6C4F44BC" w14:textId="77777777" w:rsidR="00763E9E" w:rsidRPr="006D6B9D" w:rsidRDefault="00763E9E" w:rsidP="00763E9E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380CDF60" w14:textId="77777777" w:rsidR="00763E9E" w:rsidRDefault="00763E9E" w:rsidP="00763E9E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lastRenderedPageBreak/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60E2421C" w14:textId="77777777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2B9A2601" w14:textId="77777777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50FF60A4" w14:textId="6AEA0B3E" w:rsidR="006374F1" w:rsidRDefault="006374F1" w:rsidP="006374F1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Тишкова І.Т.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74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  <w:lang w:eastAsia="uk-UA"/>
        </w:rPr>
        <w:t>Про внесення змін до рішення 28 позачергової сесії Мукачівської міської ради 8-го від 30.06.2022 №808 «Про передачу в оперативне управління нерухомого майна комунальної власності».</w:t>
      </w:r>
    </w:p>
    <w:p w14:paraId="702B43F9" w14:textId="77777777" w:rsidR="006374F1" w:rsidRDefault="006374F1" w:rsidP="006374F1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46DBA3D7" w14:textId="77777777" w:rsidR="006374F1" w:rsidRPr="006D6B9D" w:rsidRDefault="006374F1" w:rsidP="006374F1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732936A9" w14:textId="77777777" w:rsidR="006374F1" w:rsidRDefault="006374F1" w:rsidP="006374F1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0F22DD25" w14:textId="77777777" w:rsidR="006374F1" w:rsidRDefault="006374F1" w:rsidP="006374F1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205B3DBC" w14:textId="77777777" w:rsidR="00763E9E" w:rsidRDefault="00763E9E" w:rsidP="00763E9E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03131028" w14:textId="26315C9D" w:rsidR="006374F1" w:rsidRDefault="006374F1" w:rsidP="006374F1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Саміляк А.С.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75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401BD1">
        <w:rPr>
          <w:sz w:val="24"/>
          <w:szCs w:val="24"/>
        </w:rPr>
        <w:t xml:space="preserve">Про затвердження звіту про незалежну оцінку комунального майна та визначення умов оренди нежитлових приміщень, за адресою: м. Мукачево, </w:t>
      </w:r>
      <w:r w:rsidR="002377DB">
        <w:rPr>
          <w:sz w:val="24"/>
          <w:szCs w:val="24"/>
        </w:rPr>
        <w:br/>
      </w:r>
      <w:r w:rsidRPr="00401BD1">
        <w:rPr>
          <w:sz w:val="24"/>
          <w:szCs w:val="24"/>
        </w:rPr>
        <w:t>вул. Росвигівська, будинок 7, приміщення 33-А.</w:t>
      </w:r>
    </w:p>
    <w:p w14:paraId="0D5F8455" w14:textId="77777777" w:rsidR="006374F1" w:rsidRDefault="006374F1" w:rsidP="006374F1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24647465" w14:textId="77777777" w:rsidR="006374F1" w:rsidRPr="006D6B9D" w:rsidRDefault="006374F1" w:rsidP="006374F1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3CD2040F" w14:textId="77777777" w:rsidR="006374F1" w:rsidRDefault="006374F1" w:rsidP="006374F1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5FF28438" w14:textId="4AFCDDEA" w:rsidR="006374F1" w:rsidRDefault="006374F1" w:rsidP="006374F1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розгляд сесії міської </w:t>
      </w:r>
      <w:r w:rsidRPr="006D6B9D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61DA2BAE" w14:textId="09CA8B9B" w:rsidR="006374F1" w:rsidRDefault="006374F1" w:rsidP="006374F1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384EA0BD" w14:textId="6CA4BE38" w:rsidR="006374F1" w:rsidRDefault="006374F1" w:rsidP="006374F1">
      <w:pPr>
        <w:widowControl w:val="0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color w:val="1D1D1B"/>
          <w:sz w:val="24"/>
          <w:szCs w:val="24"/>
          <w:shd w:val="clear" w:color="auto" w:fill="FFFFFF"/>
        </w:rPr>
        <w:t xml:space="preserve">Блінов А.Ю.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76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9C4ED2">
        <w:rPr>
          <w:sz w:val="24"/>
          <w:szCs w:val="24"/>
        </w:rPr>
        <w:t>Про розгляд листа регіонального відділення фонду державного майна</w:t>
      </w:r>
      <w:r>
        <w:rPr>
          <w:sz w:val="24"/>
          <w:szCs w:val="24"/>
        </w:rPr>
        <w:t xml:space="preserve"> «Щодо захисної споруди цивільного захисту»</w:t>
      </w:r>
      <w:r w:rsidRPr="009C4ED2">
        <w:rPr>
          <w:sz w:val="24"/>
          <w:szCs w:val="24"/>
        </w:rPr>
        <w:t xml:space="preserve"> № 05-02-00366</w:t>
      </w:r>
      <w:r w:rsidR="00F03A77">
        <w:rPr>
          <w:sz w:val="24"/>
          <w:szCs w:val="24"/>
        </w:rPr>
        <w:t xml:space="preserve"> (копія листа додається)</w:t>
      </w:r>
      <w:r w:rsidRPr="009C4ED2">
        <w:rPr>
          <w:sz w:val="24"/>
          <w:szCs w:val="24"/>
        </w:rPr>
        <w:t>.</w:t>
      </w:r>
    </w:p>
    <w:p w14:paraId="3B793EA3" w14:textId="70BCD876" w:rsidR="006374F1" w:rsidRDefault="006374F1" w:rsidP="006374F1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17C9079A" w14:textId="7AA44537" w:rsidR="006374F1" w:rsidRDefault="006374F1" w:rsidP="006374F1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 xml:space="preserve">Кушнір І.І. – Ми приймемо рішення після того, як будівля буде </w:t>
      </w:r>
      <w:r w:rsidR="0013672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приведена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до належного стану і до неї буде доступ.</w:t>
      </w:r>
      <w:r w:rsidR="00F03A77" w:rsidRPr="00F03A7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="00F03A77"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</w:t>
      </w:r>
      <w:r w:rsidR="00F03A7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озвучену мною</w:t>
      </w:r>
      <w:r w:rsidR="00F03A77"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пропозицію</w:t>
      </w:r>
      <w:r w:rsidR="00F03A7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78299799" w14:textId="77777777" w:rsidR="006374F1" w:rsidRDefault="006374F1" w:rsidP="006374F1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Чорномаз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3A5A612C" w14:textId="7A6C440D" w:rsidR="006374F1" w:rsidRDefault="006374F1" w:rsidP="006374F1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ВИРІШИЛИ: Пропозицію підтримано. Комісія </w:t>
      </w:r>
      <w:r w:rsidR="00136725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прийме рішення по даному питанню після приведення даної будівлі до належного стану та організації доступу до неї.</w:t>
      </w:r>
    </w:p>
    <w:p w14:paraId="3779607B" w14:textId="77777777" w:rsidR="00763E9E" w:rsidRDefault="00763E9E" w:rsidP="006C378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3B8960E2" w14:textId="77777777" w:rsidR="006C378B" w:rsidRDefault="006C378B" w:rsidP="006C378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0B956874" w14:textId="0ACE4722" w:rsidR="0090515E" w:rsidRPr="00F03A77" w:rsidRDefault="0090515E" w:rsidP="00C153B0">
      <w:pPr>
        <w:widowControl w:val="0"/>
        <w:rPr>
          <w:rFonts w:eastAsia="Droid Sans Fallback"/>
          <w:bCs/>
          <w:kern w:val="1"/>
          <w:sz w:val="24"/>
          <w:szCs w:val="24"/>
          <w:lang w:bidi="hi-IN"/>
        </w:rPr>
      </w:pPr>
      <w:r w:rsidRPr="00F03A77">
        <w:rPr>
          <w:rFonts w:eastAsia="Droid Sans Fallback"/>
          <w:bCs/>
          <w:kern w:val="1"/>
          <w:sz w:val="24"/>
          <w:szCs w:val="24"/>
          <w:lang w:bidi="hi-IN"/>
        </w:rPr>
        <w:t xml:space="preserve">Голова комісії </w:t>
      </w:r>
      <w:r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C153B0"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C153B0"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C153B0"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F03A77">
        <w:rPr>
          <w:rFonts w:eastAsia="Droid Sans Fallback"/>
          <w:bCs/>
          <w:kern w:val="1"/>
          <w:sz w:val="24"/>
          <w:szCs w:val="24"/>
          <w:lang w:bidi="hi-IN"/>
        </w:rPr>
        <w:tab/>
        <w:t xml:space="preserve">Іван </w:t>
      </w:r>
      <w:r w:rsidR="00F03A77">
        <w:rPr>
          <w:rFonts w:eastAsia="Droid Sans Fallback"/>
          <w:bCs/>
          <w:kern w:val="1"/>
          <w:sz w:val="24"/>
          <w:szCs w:val="24"/>
          <w:lang w:bidi="hi-IN"/>
        </w:rPr>
        <w:t>КУШНІР</w:t>
      </w:r>
    </w:p>
    <w:p w14:paraId="7DD4D8E4" w14:textId="77777777" w:rsidR="0090515E" w:rsidRPr="00F03A77" w:rsidRDefault="0090515E" w:rsidP="00C153B0">
      <w:pPr>
        <w:widowControl w:val="0"/>
        <w:ind w:firstLine="709"/>
        <w:rPr>
          <w:rFonts w:eastAsia="Droid Sans Fallback"/>
          <w:bCs/>
          <w:kern w:val="1"/>
          <w:sz w:val="24"/>
          <w:szCs w:val="24"/>
          <w:lang w:bidi="hi-IN"/>
        </w:rPr>
      </w:pPr>
    </w:p>
    <w:p w14:paraId="6991B037" w14:textId="1A535AC7" w:rsidR="0090515E" w:rsidRPr="00F03A77" w:rsidRDefault="00B94ABD" w:rsidP="00C153B0">
      <w:pPr>
        <w:widowControl w:val="0"/>
        <w:rPr>
          <w:rFonts w:eastAsia="Droid Sans Fallback"/>
          <w:bCs/>
          <w:kern w:val="1"/>
          <w:sz w:val="24"/>
          <w:szCs w:val="24"/>
          <w:lang w:bidi="hi-IN"/>
        </w:rPr>
      </w:pPr>
      <w:r w:rsidRPr="00F03A77">
        <w:rPr>
          <w:rFonts w:eastAsia="Droid Sans Fallback"/>
          <w:bCs/>
          <w:kern w:val="1"/>
          <w:sz w:val="24"/>
          <w:szCs w:val="24"/>
          <w:lang w:bidi="hi-IN"/>
        </w:rPr>
        <w:t>Секре</w:t>
      </w:r>
      <w:r w:rsidR="00DF1038" w:rsidRPr="00F03A77">
        <w:rPr>
          <w:rFonts w:eastAsia="Droid Sans Fallback"/>
          <w:bCs/>
          <w:kern w:val="1"/>
          <w:sz w:val="24"/>
          <w:szCs w:val="24"/>
          <w:lang w:bidi="hi-IN"/>
        </w:rPr>
        <w:t>тар засідання</w:t>
      </w:r>
      <w:r w:rsidR="00DF1038"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DF1038"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C153B0"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C153B0"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C153B0"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DF1038"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DF1038" w:rsidRPr="00F03A77">
        <w:rPr>
          <w:rFonts w:eastAsia="Droid Sans Fallback"/>
          <w:bCs/>
          <w:kern w:val="1"/>
          <w:sz w:val="24"/>
          <w:szCs w:val="24"/>
          <w:lang w:bidi="hi-IN"/>
        </w:rPr>
        <w:tab/>
        <w:t xml:space="preserve">Олександр </w:t>
      </w:r>
      <w:r w:rsidR="00F03A77">
        <w:rPr>
          <w:rFonts w:eastAsia="Droid Sans Fallback"/>
          <w:bCs/>
          <w:kern w:val="1"/>
          <w:sz w:val="24"/>
          <w:szCs w:val="24"/>
          <w:lang w:bidi="hi-IN"/>
        </w:rPr>
        <w:t>ПЕРЕСТА</w:t>
      </w:r>
    </w:p>
    <w:sectPr w:rsidR="0090515E" w:rsidRPr="00F03A77" w:rsidSect="0015750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377B" w14:textId="77777777" w:rsidR="000C256F" w:rsidRDefault="000C256F" w:rsidP="009C6BDC">
      <w:r>
        <w:separator/>
      </w:r>
    </w:p>
  </w:endnote>
  <w:endnote w:type="continuationSeparator" w:id="0">
    <w:p w14:paraId="031BD5AB" w14:textId="77777777" w:rsidR="000C256F" w:rsidRDefault="000C256F" w:rsidP="009C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921">
    <w:altName w:val="Times New Roman"/>
    <w:charset w:val="CC"/>
    <w:family w:val="auto"/>
    <w:pitch w:val="variable"/>
  </w:font>
  <w:font w:name="font296">
    <w:altName w:val="Times New Roman"/>
    <w:charset w:val="CC"/>
    <w:family w:val="auto"/>
    <w:pitch w:val="variable"/>
  </w:font>
  <w:font w:name="font295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-BoldMT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C086" w14:textId="77777777" w:rsidR="000C256F" w:rsidRDefault="000C256F" w:rsidP="009C6BDC">
      <w:r>
        <w:separator/>
      </w:r>
    </w:p>
  </w:footnote>
  <w:footnote w:type="continuationSeparator" w:id="0">
    <w:p w14:paraId="25103019" w14:textId="77777777" w:rsidR="000C256F" w:rsidRDefault="000C256F" w:rsidP="009C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523867"/>
      <w:docPartObj>
        <w:docPartGallery w:val="Page Numbers (Top of Page)"/>
        <w:docPartUnique/>
      </w:docPartObj>
    </w:sdtPr>
    <w:sdtEndPr/>
    <w:sdtContent>
      <w:p w14:paraId="2A92271F" w14:textId="436CFBCF" w:rsidR="00F522E0" w:rsidRDefault="00F522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4D1">
          <w:rPr>
            <w:noProof/>
          </w:rPr>
          <w:t>3</w:t>
        </w:r>
        <w:r>
          <w:fldChar w:fldCharType="end"/>
        </w:r>
      </w:p>
    </w:sdtContent>
  </w:sdt>
  <w:p w14:paraId="37B6B1E8" w14:textId="77777777" w:rsidR="00F522E0" w:rsidRDefault="00F522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E12D9"/>
    <w:multiLevelType w:val="hybridMultilevel"/>
    <w:tmpl w:val="EBCC8230"/>
    <w:lvl w:ilvl="0" w:tplc="7B64428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E4216"/>
    <w:multiLevelType w:val="hybridMultilevel"/>
    <w:tmpl w:val="35F6ACE4"/>
    <w:lvl w:ilvl="0" w:tplc="CAD606D4">
      <w:start w:val="1"/>
      <w:numFmt w:val="decimal"/>
      <w:suff w:val="space"/>
      <w:lvlText w:val="%1."/>
      <w:lvlJc w:val="left"/>
      <w:pPr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B1D01"/>
    <w:multiLevelType w:val="hybridMultilevel"/>
    <w:tmpl w:val="9E66603E"/>
    <w:lvl w:ilvl="0" w:tplc="FA46FA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42BD"/>
    <w:multiLevelType w:val="hybridMultilevel"/>
    <w:tmpl w:val="301E49AC"/>
    <w:lvl w:ilvl="0" w:tplc="9A46E788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D73D4"/>
    <w:multiLevelType w:val="hybridMultilevel"/>
    <w:tmpl w:val="0B6EE5E6"/>
    <w:lvl w:ilvl="0" w:tplc="0422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976A7"/>
    <w:multiLevelType w:val="hybridMultilevel"/>
    <w:tmpl w:val="EDB87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50FDE"/>
    <w:multiLevelType w:val="hybridMultilevel"/>
    <w:tmpl w:val="F72A90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04108"/>
    <w:multiLevelType w:val="hybridMultilevel"/>
    <w:tmpl w:val="2474EBD6"/>
    <w:lvl w:ilvl="0" w:tplc="248EB6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2DB4"/>
    <w:multiLevelType w:val="multilevel"/>
    <w:tmpl w:val="724C66C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B3C7F51"/>
    <w:multiLevelType w:val="hybridMultilevel"/>
    <w:tmpl w:val="EDB87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6"/>
  </w:num>
  <w:num w:numId="13">
    <w:abstractNumId w:val="8"/>
  </w:num>
  <w:num w:numId="14">
    <w:abstractNumId w:val="7"/>
  </w:num>
  <w:num w:numId="15">
    <w:abstractNumId w:val="9"/>
  </w:num>
  <w:num w:numId="16">
    <w:abstractNumId w:val="1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72"/>
    <w:rsid w:val="00001A4B"/>
    <w:rsid w:val="0000599B"/>
    <w:rsid w:val="000101C2"/>
    <w:rsid w:val="00026183"/>
    <w:rsid w:val="00032AD0"/>
    <w:rsid w:val="00034A81"/>
    <w:rsid w:val="0004037B"/>
    <w:rsid w:val="000436BE"/>
    <w:rsid w:val="00045D08"/>
    <w:rsid w:val="00046270"/>
    <w:rsid w:val="0005172A"/>
    <w:rsid w:val="00051935"/>
    <w:rsid w:val="00053EF9"/>
    <w:rsid w:val="0005537B"/>
    <w:rsid w:val="00061508"/>
    <w:rsid w:val="00061A18"/>
    <w:rsid w:val="00064785"/>
    <w:rsid w:val="00065BE1"/>
    <w:rsid w:val="00065D29"/>
    <w:rsid w:val="000812CB"/>
    <w:rsid w:val="000917D3"/>
    <w:rsid w:val="00094175"/>
    <w:rsid w:val="000A30F4"/>
    <w:rsid w:val="000A4259"/>
    <w:rsid w:val="000A4A6A"/>
    <w:rsid w:val="000A6486"/>
    <w:rsid w:val="000A7B26"/>
    <w:rsid w:val="000B3DD8"/>
    <w:rsid w:val="000B49D2"/>
    <w:rsid w:val="000B724A"/>
    <w:rsid w:val="000C050C"/>
    <w:rsid w:val="000C256F"/>
    <w:rsid w:val="000C4845"/>
    <w:rsid w:val="000D14B2"/>
    <w:rsid w:val="000D4853"/>
    <w:rsid w:val="000D7315"/>
    <w:rsid w:val="000D7B28"/>
    <w:rsid w:val="000E1E70"/>
    <w:rsid w:val="000E6990"/>
    <w:rsid w:val="000F0D51"/>
    <w:rsid w:val="000F1202"/>
    <w:rsid w:val="000F5717"/>
    <w:rsid w:val="000F73F4"/>
    <w:rsid w:val="001024EB"/>
    <w:rsid w:val="00106A3B"/>
    <w:rsid w:val="00112409"/>
    <w:rsid w:val="0011395B"/>
    <w:rsid w:val="00115FA2"/>
    <w:rsid w:val="00116A72"/>
    <w:rsid w:val="00117419"/>
    <w:rsid w:val="00117AE4"/>
    <w:rsid w:val="0012082E"/>
    <w:rsid w:val="00120C88"/>
    <w:rsid w:val="00122D50"/>
    <w:rsid w:val="00126439"/>
    <w:rsid w:val="00135549"/>
    <w:rsid w:val="00135B92"/>
    <w:rsid w:val="00136725"/>
    <w:rsid w:val="00136D28"/>
    <w:rsid w:val="001377DE"/>
    <w:rsid w:val="00137A71"/>
    <w:rsid w:val="00141799"/>
    <w:rsid w:val="0014313E"/>
    <w:rsid w:val="001537F5"/>
    <w:rsid w:val="0015575A"/>
    <w:rsid w:val="0015750B"/>
    <w:rsid w:val="00162A5B"/>
    <w:rsid w:val="001648C4"/>
    <w:rsid w:val="001661C0"/>
    <w:rsid w:val="0017485B"/>
    <w:rsid w:val="00176E10"/>
    <w:rsid w:val="001771EB"/>
    <w:rsid w:val="00182698"/>
    <w:rsid w:val="001832C2"/>
    <w:rsid w:val="00184703"/>
    <w:rsid w:val="00184D61"/>
    <w:rsid w:val="00184F25"/>
    <w:rsid w:val="00185F65"/>
    <w:rsid w:val="001A3AE6"/>
    <w:rsid w:val="001A760A"/>
    <w:rsid w:val="001A7CB7"/>
    <w:rsid w:val="001B198E"/>
    <w:rsid w:val="001C1A68"/>
    <w:rsid w:val="001C3A9F"/>
    <w:rsid w:val="001D2BE6"/>
    <w:rsid w:val="001E0F05"/>
    <w:rsid w:val="001E3951"/>
    <w:rsid w:val="001E4403"/>
    <w:rsid w:val="001E6AB3"/>
    <w:rsid w:val="001F15DD"/>
    <w:rsid w:val="001F29F4"/>
    <w:rsid w:val="001F379D"/>
    <w:rsid w:val="001F69E4"/>
    <w:rsid w:val="00210C39"/>
    <w:rsid w:val="002148DA"/>
    <w:rsid w:val="002155C6"/>
    <w:rsid w:val="002178EB"/>
    <w:rsid w:val="00220774"/>
    <w:rsid w:val="002319AE"/>
    <w:rsid w:val="00235014"/>
    <w:rsid w:val="002362C5"/>
    <w:rsid w:val="002375D2"/>
    <w:rsid w:val="002377DB"/>
    <w:rsid w:val="00240FDD"/>
    <w:rsid w:val="00247CCC"/>
    <w:rsid w:val="00250A60"/>
    <w:rsid w:val="00251942"/>
    <w:rsid w:val="00254D41"/>
    <w:rsid w:val="00256770"/>
    <w:rsid w:val="00257621"/>
    <w:rsid w:val="00264840"/>
    <w:rsid w:val="002745FC"/>
    <w:rsid w:val="002778BA"/>
    <w:rsid w:val="00280187"/>
    <w:rsid w:val="00280F79"/>
    <w:rsid w:val="00287A8E"/>
    <w:rsid w:val="00294F11"/>
    <w:rsid w:val="002A52F7"/>
    <w:rsid w:val="002A5D40"/>
    <w:rsid w:val="002B04F1"/>
    <w:rsid w:val="002B1955"/>
    <w:rsid w:val="002B1D41"/>
    <w:rsid w:val="002B2AAF"/>
    <w:rsid w:val="002B4D49"/>
    <w:rsid w:val="002C5EA5"/>
    <w:rsid w:val="002C7078"/>
    <w:rsid w:val="002D780A"/>
    <w:rsid w:val="002F2E98"/>
    <w:rsid w:val="002F6A6B"/>
    <w:rsid w:val="00301E3A"/>
    <w:rsid w:val="00303318"/>
    <w:rsid w:val="00303BCB"/>
    <w:rsid w:val="00304496"/>
    <w:rsid w:val="003213D7"/>
    <w:rsid w:val="003218F4"/>
    <w:rsid w:val="00321950"/>
    <w:rsid w:val="00331C54"/>
    <w:rsid w:val="003400DE"/>
    <w:rsid w:val="00341F35"/>
    <w:rsid w:val="00343AC3"/>
    <w:rsid w:val="00344CBB"/>
    <w:rsid w:val="0034739B"/>
    <w:rsid w:val="0035644A"/>
    <w:rsid w:val="00363AD6"/>
    <w:rsid w:val="00363B53"/>
    <w:rsid w:val="00364E42"/>
    <w:rsid w:val="00364F26"/>
    <w:rsid w:val="00372D31"/>
    <w:rsid w:val="0038039C"/>
    <w:rsid w:val="003807D1"/>
    <w:rsid w:val="00384B1B"/>
    <w:rsid w:val="0038550A"/>
    <w:rsid w:val="00385DC9"/>
    <w:rsid w:val="003A180B"/>
    <w:rsid w:val="003A50A7"/>
    <w:rsid w:val="003B00B8"/>
    <w:rsid w:val="003B15C2"/>
    <w:rsid w:val="003B7F39"/>
    <w:rsid w:val="003C65CA"/>
    <w:rsid w:val="003D0E4A"/>
    <w:rsid w:val="003D7850"/>
    <w:rsid w:val="003E5119"/>
    <w:rsid w:val="003E542A"/>
    <w:rsid w:val="003E73AD"/>
    <w:rsid w:val="003F1198"/>
    <w:rsid w:val="003F28FA"/>
    <w:rsid w:val="003F5915"/>
    <w:rsid w:val="003F5C3A"/>
    <w:rsid w:val="00403364"/>
    <w:rsid w:val="00410414"/>
    <w:rsid w:val="00415AE7"/>
    <w:rsid w:val="00415C3B"/>
    <w:rsid w:val="00416626"/>
    <w:rsid w:val="00417CCD"/>
    <w:rsid w:val="00417DD0"/>
    <w:rsid w:val="00421392"/>
    <w:rsid w:val="00425DE2"/>
    <w:rsid w:val="00430ECF"/>
    <w:rsid w:val="00431C81"/>
    <w:rsid w:val="00432A59"/>
    <w:rsid w:val="00436886"/>
    <w:rsid w:val="004409E8"/>
    <w:rsid w:val="004430E2"/>
    <w:rsid w:val="00446038"/>
    <w:rsid w:val="0045048B"/>
    <w:rsid w:val="004604C4"/>
    <w:rsid w:val="00462B71"/>
    <w:rsid w:val="00463671"/>
    <w:rsid w:val="00463B24"/>
    <w:rsid w:val="0046648C"/>
    <w:rsid w:val="00470580"/>
    <w:rsid w:val="00473D72"/>
    <w:rsid w:val="0047448B"/>
    <w:rsid w:val="00474F46"/>
    <w:rsid w:val="00476684"/>
    <w:rsid w:val="0047794B"/>
    <w:rsid w:val="00480426"/>
    <w:rsid w:val="00481B7A"/>
    <w:rsid w:val="00484615"/>
    <w:rsid w:val="00493701"/>
    <w:rsid w:val="00494E63"/>
    <w:rsid w:val="00496DF6"/>
    <w:rsid w:val="004A3AE2"/>
    <w:rsid w:val="004A3D9C"/>
    <w:rsid w:val="004A4010"/>
    <w:rsid w:val="004A4241"/>
    <w:rsid w:val="004B4CA8"/>
    <w:rsid w:val="004C348C"/>
    <w:rsid w:val="004C3744"/>
    <w:rsid w:val="004C3DC0"/>
    <w:rsid w:val="004C4FD8"/>
    <w:rsid w:val="004D11CD"/>
    <w:rsid w:val="004D1EE4"/>
    <w:rsid w:val="004D547B"/>
    <w:rsid w:val="004D782A"/>
    <w:rsid w:val="004F0F57"/>
    <w:rsid w:val="004F346F"/>
    <w:rsid w:val="004F6879"/>
    <w:rsid w:val="005000D5"/>
    <w:rsid w:val="00505A93"/>
    <w:rsid w:val="00506D8A"/>
    <w:rsid w:val="005116DB"/>
    <w:rsid w:val="005124CF"/>
    <w:rsid w:val="00517CDA"/>
    <w:rsid w:val="00523DC2"/>
    <w:rsid w:val="00524A51"/>
    <w:rsid w:val="00530651"/>
    <w:rsid w:val="00533F8B"/>
    <w:rsid w:val="00534DA0"/>
    <w:rsid w:val="00537A1C"/>
    <w:rsid w:val="00537F56"/>
    <w:rsid w:val="005513FD"/>
    <w:rsid w:val="0055495B"/>
    <w:rsid w:val="00555BD0"/>
    <w:rsid w:val="005567A5"/>
    <w:rsid w:val="00557A1A"/>
    <w:rsid w:val="00572402"/>
    <w:rsid w:val="0057564A"/>
    <w:rsid w:val="00575EEC"/>
    <w:rsid w:val="00576EB3"/>
    <w:rsid w:val="00580649"/>
    <w:rsid w:val="00583279"/>
    <w:rsid w:val="005863C3"/>
    <w:rsid w:val="00587574"/>
    <w:rsid w:val="0059342B"/>
    <w:rsid w:val="005A300F"/>
    <w:rsid w:val="005A402B"/>
    <w:rsid w:val="005A41AC"/>
    <w:rsid w:val="005A74AC"/>
    <w:rsid w:val="005B06CB"/>
    <w:rsid w:val="005B170C"/>
    <w:rsid w:val="005B2446"/>
    <w:rsid w:val="005B43D0"/>
    <w:rsid w:val="005B6814"/>
    <w:rsid w:val="005C053A"/>
    <w:rsid w:val="005C1770"/>
    <w:rsid w:val="005C589A"/>
    <w:rsid w:val="005C5B90"/>
    <w:rsid w:val="005D714A"/>
    <w:rsid w:val="005E1F5E"/>
    <w:rsid w:val="005F4211"/>
    <w:rsid w:val="005F7EB4"/>
    <w:rsid w:val="006055E7"/>
    <w:rsid w:val="006062A8"/>
    <w:rsid w:val="0061551B"/>
    <w:rsid w:val="0061557F"/>
    <w:rsid w:val="00615F30"/>
    <w:rsid w:val="00625837"/>
    <w:rsid w:val="006325C6"/>
    <w:rsid w:val="00632D50"/>
    <w:rsid w:val="006335BE"/>
    <w:rsid w:val="006339BB"/>
    <w:rsid w:val="00633A91"/>
    <w:rsid w:val="006354F1"/>
    <w:rsid w:val="006374F1"/>
    <w:rsid w:val="00641980"/>
    <w:rsid w:val="00643E0D"/>
    <w:rsid w:val="006514CA"/>
    <w:rsid w:val="006554AC"/>
    <w:rsid w:val="0066080A"/>
    <w:rsid w:val="0066463B"/>
    <w:rsid w:val="0066518F"/>
    <w:rsid w:val="00666C20"/>
    <w:rsid w:val="006716CA"/>
    <w:rsid w:val="00673C38"/>
    <w:rsid w:val="006744D1"/>
    <w:rsid w:val="006752A9"/>
    <w:rsid w:val="00675A99"/>
    <w:rsid w:val="0067676B"/>
    <w:rsid w:val="00683D43"/>
    <w:rsid w:val="00685474"/>
    <w:rsid w:val="006911E8"/>
    <w:rsid w:val="00694172"/>
    <w:rsid w:val="00694D28"/>
    <w:rsid w:val="006A0910"/>
    <w:rsid w:val="006A0A43"/>
    <w:rsid w:val="006A2C81"/>
    <w:rsid w:val="006A447D"/>
    <w:rsid w:val="006A7A43"/>
    <w:rsid w:val="006B0DF7"/>
    <w:rsid w:val="006B1AA5"/>
    <w:rsid w:val="006B3E8E"/>
    <w:rsid w:val="006B7628"/>
    <w:rsid w:val="006C139A"/>
    <w:rsid w:val="006C378B"/>
    <w:rsid w:val="006C4879"/>
    <w:rsid w:val="006C6F49"/>
    <w:rsid w:val="006D6B9D"/>
    <w:rsid w:val="006E0C0F"/>
    <w:rsid w:val="006E1670"/>
    <w:rsid w:val="006E3F93"/>
    <w:rsid w:val="006E591C"/>
    <w:rsid w:val="006F686A"/>
    <w:rsid w:val="00700ED7"/>
    <w:rsid w:val="00704388"/>
    <w:rsid w:val="00716E72"/>
    <w:rsid w:val="00716F0F"/>
    <w:rsid w:val="00723D63"/>
    <w:rsid w:val="00725BDA"/>
    <w:rsid w:val="00727127"/>
    <w:rsid w:val="007343D6"/>
    <w:rsid w:val="00734CD7"/>
    <w:rsid w:val="007531E6"/>
    <w:rsid w:val="007556E0"/>
    <w:rsid w:val="00763E9E"/>
    <w:rsid w:val="007727F5"/>
    <w:rsid w:val="007905CE"/>
    <w:rsid w:val="007907B5"/>
    <w:rsid w:val="00793BD2"/>
    <w:rsid w:val="0079450D"/>
    <w:rsid w:val="007A0374"/>
    <w:rsid w:val="007A1CEA"/>
    <w:rsid w:val="007A2E8D"/>
    <w:rsid w:val="007A3CF3"/>
    <w:rsid w:val="007B3B87"/>
    <w:rsid w:val="007B4F75"/>
    <w:rsid w:val="007B76C5"/>
    <w:rsid w:val="007C1C7C"/>
    <w:rsid w:val="007C2DF5"/>
    <w:rsid w:val="007F1946"/>
    <w:rsid w:val="007F2C24"/>
    <w:rsid w:val="007F5FE4"/>
    <w:rsid w:val="00800DF9"/>
    <w:rsid w:val="0080329C"/>
    <w:rsid w:val="00803820"/>
    <w:rsid w:val="00805A37"/>
    <w:rsid w:val="00812661"/>
    <w:rsid w:val="00815C27"/>
    <w:rsid w:val="00815FB5"/>
    <w:rsid w:val="00817A09"/>
    <w:rsid w:val="00820E32"/>
    <w:rsid w:val="00823672"/>
    <w:rsid w:val="00825541"/>
    <w:rsid w:val="00826776"/>
    <w:rsid w:val="00827937"/>
    <w:rsid w:val="00833EA6"/>
    <w:rsid w:val="008419D8"/>
    <w:rsid w:val="00846B7A"/>
    <w:rsid w:val="00846E65"/>
    <w:rsid w:val="00854285"/>
    <w:rsid w:val="00862397"/>
    <w:rsid w:val="00870F68"/>
    <w:rsid w:val="008748CA"/>
    <w:rsid w:val="0087630B"/>
    <w:rsid w:val="00880125"/>
    <w:rsid w:val="0088036A"/>
    <w:rsid w:val="0088372D"/>
    <w:rsid w:val="00897D1E"/>
    <w:rsid w:val="008A0F7D"/>
    <w:rsid w:val="008A65A7"/>
    <w:rsid w:val="008B263A"/>
    <w:rsid w:val="008B5C80"/>
    <w:rsid w:val="008C45C3"/>
    <w:rsid w:val="008C6C74"/>
    <w:rsid w:val="008D2C26"/>
    <w:rsid w:val="008D3F7E"/>
    <w:rsid w:val="008D4B36"/>
    <w:rsid w:val="008D5668"/>
    <w:rsid w:val="008D773B"/>
    <w:rsid w:val="008E030C"/>
    <w:rsid w:val="008E7706"/>
    <w:rsid w:val="008F0C90"/>
    <w:rsid w:val="008F4925"/>
    <w:rsid w:val="00900DA9"/>
    <w:rsid w:val="00904635"/>
    <w:rsid w:val="0090515E"/>
    <w:rsid w:val="0091560A"/>
    <w:rsid w:val="009340FE"/>
    <w:rsid w:val="00937E02"/>
    <w:rsid w:val="009407FA"/>
    <w:rsid w:val="00943508"/>
    <w:rsid w:val="00943F1C"/>
    <w:rsid w:val="00947C79"/>
    <w:rsid w:val="009568A1"/>
    <w:rsid w:val="00956CC8"/>
    <w:rsid w:val="00972FE6"/>
    <w:rsid w:val="00984576"/>
    <w:rsid w:val="00984B97"/>
    <w:rsid w:val="009918BD"/>
    <w:rsid w:val="0099302B"/>
    <w:rsid w:val="009977FD"/>
    <w:rsid w:val="009A180D"/>
    <w:rsid w:val="009A6E14"/>
    <w:rsid w:val="009A7B0F"/>
    <w:rsid w:val="009B3A37"/>
    <w:rsid w:val="009B47A9"/>
    <w:rsid w:val="009B4E7D"/>
    <w:rsid w:val="009B5D19"/>
    <w:rsid w:val="009B6E6F"/>
    <w:rsid w:val="009C381F"/>
    <w:rsid w:val="009C4ED2"/>
    <w:rsid w:val="009C6BDC"/>
    <w:rsid w:val="009D10AC"/>
    <w:rsid w:val="009D5228"/>
    <w:rsid w:val="009D5CD4"/>
    <w:rsid w:val="009D76BA"/>
    <w:rsid w:val="009E170E"/>
    <w:rsid w:val="009E5A1B"/>
    <w:rsid w:val="009F35CF"/>
    <w:rsid w:val="00A001C9"/>
    <w:rsid w:val="00A132E6"/>
    <w:rsid w:val="00A1561F"/>
    <w:rsid w:val="00A1725C"/>
    <w:rsid w:val="00A218E6"/>
    <w:rsid w:val="00A219E4"/>
    <w:rsid w:val="00A26257"/>
    <w:rsid w:val="00A26802"/>
    <w:rsid w:val="00A275F0"/>
    <w:rsid w:val="00A31FB2"/>
    <w:rsid w:val="00A41795"/>
    <w:rsid w:val="00A423EC"/>
    <w:rsid w:val="00A42ABB"/>
    <w:rsid w:val="00A43054"/>
    <w:rsid w:val="00A43933"/>
    <w:rsid w:val="00A44CE3"/>
    <w:rsid w:val="00A52CF0"/>
    <w:rsid w:val="00A65086"/>
    <w:rsid w:val="00A660ED"/>
    <w:rsid w:val="00A7059C"/>
    <w:rsid w:val="00A710A0"/>
    <w:rsid w:val="00A7542F"/>
    <w:rsid w:val="00A755DA"/>
    <w:rsid w:val="00A839F4"/>
    <w:rsid w:val="00A8635C"/>
    <w:rsid w:val="00A97BFC"/>
    <w:rsid w:val="00AA0326"/>
    <w:rsid w:val="00AA6E50"/>
    <w:rsid w:val="00AA71EC"/>
    <w:rsid w:val="00AB0854"/>
    <w:rsid w:val="00AB3F09"/>
    <w:rsid w:val="00AB60E2"/>
    <w:rsid w:val="00AC3CBE"/>
    <w:rsid w:val="00AC405C"/>
    <w:rsid w:val="00AC6F8F"/>
    <w:rsid w:val="00AD0474"/>
    <w:rsid w:val="00AD0679"/>
    <w:rsid w:val="00AD42FF"/>
    <w:rsid w:val="00AF13D3"/>
    <w:rsid w:val="00AF189D"/>
    <w:rsid w:val="00AF2446"/>
    <w:rsid w:val="00AF42A8"/>
    <w:rsid w:val="00AF78C3"/>
    <w:rsid w:val="00B01CBD"/>
    <w:rsid w:val="00B07DEC"/>
    <w:rsid w:val="00B10BE7"/>
    <w:rsid w:val="00B12327"/>
    <w:rsid w:val="00B127E7"/>
    <w:rsid w:val="00B1343A"/>
    <w:rsid w:val="00B202D3"/>
    <w:rsid w:val="00B2057E"/>
    <w:rsid w:val="00B24E90"/>
    <w:rsid w:val="00B252C5"/>
    <w:rsid w:val="00B31A73"/>
    <w:rsid w:val="00B34246"/>
    <w:rsid w:val="00B45F5A"/>
    <w:rsid w:val="00B5304F"/>
    <w:rsid w:val="00B552D5"/>
    <w:rsid w:val="00B7009E"/>
    <w:rsid w:val="00B71295"/>
    <w:rsid w:val="00B73A1F"/>
    <w:rsid w:val="00B80BE3"/>
    <w:rsid w:val="00B8279D"/>
    <w:rsid w:val="00B867D7"/>
    <w:rsid w:val="00B90C59"/>
    <w:rsid w:val="00B91CD3"/>
    <w:rsid w:val="00B93451"/>
    <w:rsid w:val="00B94ABD"/>
    <w:rsid w:val="00B94DD9"/>
    <w:rsid w:val="00B96A0F"/>
    <w:rsid w:val="00B9740E"/>
    <w:rsid w:val="00BA0FD4"/>
    <w:rsid w:val="00BA29F6"/>
    <w:rsid w:val="00BA6B9C"/>
    <w:rsid w:val="00BB0D31"/>
    <w:rsid w:val="00BB5456"/>
    <w:rsid w:val="00BB5D24"/>
    <w:rsid w:val="00BB6EF0"/>
    <w:rsid w:val="00BB71A6"/>
    <w:rsid w:val="00BD1CEE"/>
    <w:rsid w:val="00BD1E96"/>
    <w:rsid w:val="00BE1EAD"/>
    <w:rsid w:val="00BF01C6"/>
    <w:rsid w:val="00BF13F5"/>
    <w:rsid w:val="00BF601F"/>
    <w:rsid w:val="00C0031C"/>
    <w:rsid w:val="00C0217F"/>
    <w:rsid w:val="00C031DB"/>
    <w:rsid w:val="00C153B0"/>
    <w:rsid w:val="00C17F41"/>
    <w:rsid w:val="00C2017E"/>
    <w:rsid w:val="00C21E21"/>
    <w:rsid w:val="00C2311C"/>
    <w:rsid w:val="00C233BC"/>
    <w:rsid w:val="00C23930"/>
    <w:rsid w:val="00C23FDB"/>
    <w:rsid w:val="00C2640B"/>
    <w:rsid w:val="00C326FA"/>
    <w:rsid w:val="00C42EE6"/>
    <w:rsid w:val="00C477F0"/>
    <w:rsid w:val="00C52DE7"/>
    <w:rsid w:val="00C62EF7"/>
    <w:rsid w:val="00C6310D"/>
    <w:rsid w:val="00C6326B"/>
    <w:rsid w:val="00C65B57"/>
    <w:rsid w:val="00C73D8C"/>
    <w:rsid w:val="00C741F8"/>
    <w:rsid w:val="00C75D27"/>
    <w:rsid w:val="00C76CBB"/>
    <w:rsid w:val="00C83BD9"/>
    <w:rsid w:val="00C84DA3"/>
    <w:rsid w:val="00C959B0"/>
    <w:rsid w:val="00C969A9"/>
    <w:rsid w:val="00C97974"/>
    <w:rsid w:val="00CA2410"/>
    <w:rsid w:val="00CA64A1"/>
    <w:rsid w:val="00CB50FA"/>
    <w:rsid w:val="00CD0FA9"/>
    <w:rsid w:val="00CD26A2"/>
    <w:rsid w:val="00CD2B63"/>
    <w:rsid w:val="00CD2CA3"/>
    <w:rsid w:val="00CD63F4"/>
    <w:rsid w:val="00CF0E7E"/>
    <w:rsid w:val="00CF186C"/>
    <w:rsid w:val="00CF753E"/>
    <w:rsid w:val="00D01FF0"/>
    <w:rsid w:val="00D07E63"/>
    <w:rsid w:val="00D12E1E"/>
    <w:rsid w:val="00D144F2"/>
    <w:rsid w:val="00D15A13"/>
    <w:rsid w:val="00D16719"/>
    <w:rsid w:val="00D214E1"/>
    <w:rsid w:val="00D23EF1"/>
    <w:rsid w:val="00D271E8"/>
    <w:rsid w:val="00D30879"/>
    <w:rsid w:val="00D46E2F"/>
    <w:rsid w:val="00D50960"/>
    <w:rsid w:val="00D526DD"/>
    <w:rsid w:val="00D6148A"/>
    <w:rsid w:val="00D73DB6"/>
    <w:rsid w:val="00D74703"/>
    <w:rsid w:val="00D74B2E"/>
    <w:rsid w:val="00D843C2"/>
    <w:rsid w:val="00D85CDA"/>
    <w:rsid w:val="00D87A68"/>
    <w:rsid w:val="00DA292F"/>
    <w:rsid w:val="00DA4D28"/>
    <w:rsid w:val="00DA7B46"/>
    <w:rsid w:val="00DB23E9"/>
    <w:rsid w:val="00DC1CF5"/>
    <w:rsid w:val="00DC398B"/>
    <w:rsid w:val="00DC4B43"/>
    <w:rsid w:val="00DC5FD1"/>
    <w:rsid w:val="00DD08B6"/>
    <w:rsid w:val="00DD3D42"/>
    <w:rsid w:val="00DD671F"/>
    <w:rsid w:val="00DE1892"/>
    <w:rsid w:val="00DF0331"/>
    <w:rsid w:val="00DF1038"/>
    <w:rsid w:val="00E00C19"/>
    <w:rsid w:val="00E02598"/>
    <w:rsid w:val="00E05903"/>
    <w:rsid w:val="00E0615F"/>
    <w:rsid w:val="00E151B1"/>
    <w:rsid w:val="00E17679"/>
    <w:rsid w:val="00E23828"/>
    <w:rsid w:val="00E24BEB"/>
    <w:rsid w:val="00E25031"/>
    <w:rsid w:val="00E26D94"/>
    <w:rsid w:val="00E32FF2"/>
    <w:rsid w:val="00E40405"/>
    <w:rsid w:val="00E42395"/>
    <w:rsid w:val="00E444BD"/>
    <w:rsid w:val="00E4548C"/>
    <w:rsid w:val="00E4730A"/>
    <w:rsid w:val="00E47B9F"/>
    <w:rsid w:val="00E500F0"/>
    <w:rsid w:val="00E5771B"/>
    <w:rsid w:val="00E65A6E"/>
    <w:rsid w:val="00E70AAB"/>
    <w:rsid w:val="00E72FF2"/>
    <w:rsid w:val="00E777AE"/>
    <w:rsid w:val="00E8046B"/>
    <w:rsid w:val="00E87282"/>
    <w:rsid w:val="00E92026"/>
    <w:rsid w:val="00E97B8C"/>
    <w:rsid w:val="00EA01E2"/>
    <w:rsid w:val="00EA7DD2"/>
    <w:rsid w:val="00EA7FE7"/>
    <w:rsid w:val="00EB118D"/>
    <w:rsid w:val="00EB11FC"/>
    <w:rsid w:val="00EB2613"/>
    <w:rsid w:val="00EB3D0A"/>
    <w:rsid w:val="00EB4D97"/>
    <w:rsid w:val="00EB7E3B"/>
    <w:rsid w:val="00EC155E"/>
    <w:rsid w:val="00ED37AC"/>
    <w:rsid w:val="00ED3A12"/>
    <w:rsid w:val="00EE0E2A"/>
    <w:rsid w:val="00EE5526"/>
    <w:rsid w:val="00EF5E09"/>
    <w:rsid w:val="00EF6B62"/>
    <w:rsid w:val="00F03A77"/>
    <w:rsid w:val="00F03FA7"/>
    <w:rsid w:val="00F0487D"/>
    <w:rsid w:val="00F11285"/>
    <w:rsid w:val="00F30E0E"/>
    <w:rsid w:val="00F4047E"/>
    <w:rsid w:val="00F41810"/>
    <w:rsid w:val="00F43300"/>
    <w:rsid w:val="00F46AAD"/>
    <w:rsid w:val="00F470AD"/>
    <w:rsid w:val="00F50243"/>
    <w:rsid w:val="00F522E0"/>
    <w:rsid w:val="00F6026D"/>
    <w:rsid w:val="00F62F22"/>
    <w:rsid w:val="00F63264"/>
    <w:rsid w:val="00F65B55"/>
    <w:rsid w:val="00F67F26"/>
    <w:rsid w:val="00F70DA2"/>
    <w:rsid w:val="00F72B97"/>
    <w:rsid w:val="00F757EA"/>
    <w:rsid w:val="00F7626D"/>
    <w:rsid w:val="00F8053C"/>
    <w:rsid w:val="00F847FE"/>
    <w:rsid w:val="00F903A3"/>
    <w:rsid w:val="00F94CCD"/>
    <w:rsid w:val="00F95DDA"/>
    <w:rsid w:val="00FA3113"/>
    <w:rsid w:val="00FA436E"/>
    <w:rsid w:val="00FA4E41"/>
    <w:rsid w:val="00FA61D1"/>
    <w:rsid w:val="00FB1D20"/>
    <w:rsid w:val="00FB5DA0"/>
    <w:rsid w:val="00FC3A9F"/>
    <w:rsid w:val="00FD07E6"/>
    <w:rsid w:val="00FD5248"/>
    <w:rsid w:val="00FD7AD5"/>
    <w:rsid w:val="00FE5522"/>
    <w:rsid w:val="00FE795E"/>
    <w:rsid w:val="00FE7B4E"/>
    <w:rsid w:val="00FF2B97"/>
    <w:rsid w:val="00FF3E21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E919"/>
  <w15:chartTrackingRefBased/>
  <w15:docId w15:val="{3ACB190B-B17F-49F1-B41B-CDDCB9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672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6E3F9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E3F93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3F9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3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E3F93"/>
    <w:pPr>
      <w:keepNext/>
      <w:ind w:firstLine="720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3F93"/>
    <w:rPr>
      <w:rFonts w:ascii="Arial" w:eastAsia="Droid Sans Fallback" w:hAnsi="Arial" w:cs="Lohit Hindi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6E3F93"/>
    <w:pPr>
      <w:spacing w:after="120"/>
    </w:pPr>
    <w:rPr>
      <w:rFonts w:cs="Mangal"/>
      <w:szCs w:val="21"/>
    </w:rPr>
  </w:style>
  <w:style w:type="character" w:customStyle="1" w:styleId="a4">
    <w:name w:val="Основний текст Знак"/>
    <w:basedOn w:val="a1"/>
    <w:link w:val="a0"/>
    <w:uiPriority w:val="99"/>
    <w:semiHidden/>
    <w:rsid w:val="006E3F93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6E3F93"/>
    <w:rPr>
      <w:rFonts w:ascii="Arial" w:eastAsia="Droid Sans Fallback" w:hAnsi="Arial" w:cs="Lohit Hindi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6E3F93"/>
    <w:rPr>
      <w:rFonts w:ascii="Arial" w:eastAsia="Droid Sans Fallback" w:hAnsi="Arial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6E3F93"/>
    <w:rPr>
      <w:rFonts w:eastAsia="Droid Sans Fallback" w:cs="Lohit Hindi"/>
      <w:b/>
      <w:bCs/>
      <w:i/>
      <w:iCs/>
      <w:kern w:val="1"/>
      <w:sz w:val="26"/>
      <w:szCs w:val="26"/>
      <w:lang w:eastAsia="zh-CN" w:bidi="hi-IN"/>
    </w:rPr>
  </w:style>
  <w:style w:type="character" w:customStyle="1" w:styleId="70">
    <w:name w:val="Заголовок 7 Знак"/>
    <w:basedOn w:val="a1"/>
    <w:link w:val="7"/>
    <w:rsid w:val="006E3F93"/>
    <w:rPr>
      <w:rFonts w:eastAsia="Droid Sans Fallback" w:cs="Lohit Hindi"/>
      <w:b/>
      <w:kern w:val="1"/>
      <w:sz w:val="28"/>
      <w:szCs w:val="24"/>
      <w:lang w:eastAsia="zh-CN" w:bidi="hi-IN"/>
    </w:rPr>
  </w:style>
  <w:style w:type="paragraph" w:styleId="a5">
    <w:name w:val="caption"/>
    <w:basedOn w:val="a"/>
    <w:qFormat/>
    <w:rsid w:val="006E3F93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6E3F9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ідзаголовок Знак"/>
    <w:basedOn w:val="a1"/>
    <w:link w:val="a6"/>
    <w:rsid w:val="006E3F93"/>
    <w:rPr>
      <w:rFonts w:ascii="Arial" w:eastAsia="Droid Sans Fallback" w:hAnsi="Arial" w:cs="Lohit Hindi"/>
      <w:i/>
      <w:iCs/>
      <w:kern w:val="1"/>
      <w:sz w:val="28"/>
      <w:szCs w:val="28"/>
      <w:lang w:eastAsia="zh-CN" w:bidi="hi-IN"/>
    </w:rPr>
  </w:style>
  <w:style w:type="character" w:styleId="a8">
    <w:name w:val="Strong"/>
    <w:basedOn w:val="a1"/>
    <w:qFormat/>
    <w:rsid w:val="006E3F93"/>
    <w:rPr>
      <w:b/>
      <w:bCs/>
    </w:rPr>
  </w:style>
  <w:style w:type="paragraph" w:customStyle="1" w:styleId="31">
    <w:name w:val="Основной текст 31"/>
    <w:basedOn w:val="a"/>
    <w:rsid w:val="00823672"/>
    <w:pPr>
      <w:jc w:val="both"/>
    </w:pPr>
    <w:rPr>
      <w:sz w:val="28"/>
    </w:rPr>
  </w:style>
  <w:style w:type="paragraph" w:customStyle="1" w:styleId="Just">
    <w:name w:val="Just"/>
    <w:rsid w:val="00823672"/>
    <w:pPr>
      <w:suppressAutoHyphens/>
      <w:autoSpaceDE w:val="0"/>
      <w:spacing w:before="40" w:after="40"/>
      <w:ind w:firstLine="568"/>
      <w:jc w:val="both"/>
    </w:pPr>
    <w:rPr>
      <w:rFonts w:eastAsia="Times New Roman"/>
      <w:sz w:val="24"/>
      <w:szCs w:val="24"/>
      <w:lang w:val="ru-RU" w:eastAsia="zh-CN"/>
    </w:rPr>
  </w:style>
  <w:style w:type="paragraph" w:styleId="a9">
    <w:name w:val="header"/>
    <w:basedOn w:val="a"/>
    <w:link w:val="aa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1"/>
    <w:link w:val="a9"/>
    <w:uiPriority w:val="99"/>
    <w:rsid w:val="009C6BDC"/>
    <w:rPr>
      <w:rFonts w:eastAsia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1"/>
    <w:link w:val="ab"/>
    <w:uiPriority w:val="99"/>
    <w:rsid w:val="009C6BDC"/>
    <w:rPr>
      <w:rFonts w:eastAsia="Times New Roman"/>
      <w:lang w:eastAsia="zh-CN"/>
    </w:rPr>
  </w:style>
  <w:style w:type="paragraph" w:customStyle="1" w:styleId="Default">
    <w:name w:val="Default"/>
    <w:rsid w:val="00C233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EB118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D37AC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1"/>
    <w:link w:val="ae"/>
    <w:uiPriority w:val="99"/>
    <w:semiHidden/>
    <w:rsid w:val="00ED37A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1">
    <w:name w:val="Абзац списку1"/>
    <w:basedOn w:val="a"/>
    <w:rsid w:val="00B93451"/>
    <w:pPr>
      <w:spacing w:after="160" w:line="256" w:lineRule="auto"/>
      <w:ind w:left="720"/>
      <w:contextualSpacing/>
    </w:pPr>
    <w:rPr>
      <w:rFonts w:ascii="Calibri" w:eastAsia="Calibri" w:hAnsi="Calibri" w:cs="font921"/>
      <w:sz w:val="22"/>
      <w:szCs w:val="22"/>
      <w:lang w:eastAsia="en-US"/>
    </w:rPr>
  </w:style>
  <w:style w:type="paragraph" w:customStyle="1" w:styleId="af0">
    <w:name w:val="Покажчик"/>
    <w:basedOn w:val="a"/>
    <w:rsid w:val="003A180B"/>
    <w:pPr>
      <w:widowControl w:val="0"/>
      <w:suppressLineNumbers/>
    </w:pPr>
    <w:rPr>
      <w:rFonts w:eastAsia="Droid Sans Fallback" w:cs="Lohit Hindi"/>
      <w:kern w:val="1"/>
      <w:sz w:val="24"/>
      <w:szCs w:val="24"/>
      <w:lang w:bidi="hi-IN"/>
    </w:rPr>
  </w:style>
  <w:style w:type="paragraph" w:customStyle="1" w:styleId="12">
    <w:name w:val="Абзац списка1"/>
    <w:basedOn w:val="a"/>
    <w:rsid w:val="006B3E8E"/>
    <w:pPr>
      <w:spacing w:after="160" w:line="256" w:lineRule="auto"/>
      <w:ind w:left="720"/>
      <w:contextualSpacing/>
    </w:pPr>
    <w:rPr>
      <w:rFonts w:ascii="Calibri" w:eastAsia="Calibri" w:hAnsi="Calibri" w:cs="font296"/>
      <w:sz w:val="22"/>
      <w:szCs w:val="22"/>
      <w:lang w:eastAsia="en-US"/>
    </w:rPr>
  </w:style>
  <w:style w:type="paragraph" w:customStyle="1" w:styleId="21">
    <w:name w:val="Абзац списка2"/>
    <w:basedOn w:val="a"/>
    <w:rsid w:val="00854285"/>
    <w:pPr>
      <w:spacing w:after="160" w:line="256" w:lineRule="auto"/>
      <w:ind w:left="720"/>
      <w:contextualSpacing/>
    </w:pPr>
    <w:rPr>
      <w:rFonts w:ascii="Calibri" w:eastAsia="Calibri" w:hAnsi="Calibri" w:cs="font29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21</Pages>
  <Words>38761</Words>
  <Characters>22095</Characters>
  <Application>Microsoft Office Word</Application>
  <DocSecurity>0</DocSecurity>
  <Lines>184</Lines>
  <Paragraphs>121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Yaroslav_T</cp:lastModifiedBy>
  <cp:revision>5</cp:revision>
  <cp:lastPrinted>2023-08-25T06:33:00Z</cp:lastPrinted>
  <dcterms:created xsi:type="dcterms:W3CDTF">2023-12-08T07:44:00Z</dcterms:created>
  <dcterms:modified xsi:type="dcterms:W3CDTF">2023-12-19T09:55:00Z</dcterms:modified>
</cp:coreProperties>
</file>