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1F" w:rsidRPr="00540A01" w:rsidRDefault="00DA23D8" w:rsidP="00D7531F">
      <w:pPr>
        <w:spacing w:after="0" w:line="240" w:lineRule="auto"/>
        <w:jc w:val="center"/>
        <w:rPr>
          <w:rFonts w:ascii="Times New Roman" w:hAnsi="Times New Roman"/>
          <w:b/>
          <w:sz w:val="16"/>
          <w:szCs w:val="16"/>
          <w:lang w:val="uk-UA"/>
        </w:rPr>
      </w:pPr>
      <w:r>
        <w:rPr>
          <w:rFonts w:ascii="Times New Roman" w:hAnsi="Times New Roman"/>
          <w:b/>
          <w:noProof/>
          <w:sz w:val="16"/>
          <w:szCs w:val="16"/>
          <w:lang w:eastAsia="ru-RU"/>
        </w:rPr>
        <w:drawing>
          <wp:inline distT="0" distB="0" distL="0" distR="0" wp14:anchorId="72CDAA73">
            <wp:extent cx="433070" cy="621665"/>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621665"/>
                    </a:xfrm>
                    <a:prstGeom prst="rect">
                      <a:avLst/>
                    </a:prstGeom>
                    <a:noFill/>
                  </pic:spPr>
                </pic:pic>
              </a:graphicData>
            </a:graphic>
          </wp:inline>
        </w:drawing>
      </w:r>
      <w:r w:rsidR="00D7531F">
        <w:rPr>
          <w:b/>
          <w:noProof/>
          <w:lang w:eastAsia="ru-RU"/>
        </w:rPr>
        <mc:AlternateContent>
          <mc:Choice Requires="wps">
            <w:drawing>
              <wp:anchor distT="0" distB="0" distL="114300" distR="114300" simplePos="0" relativeHeight="251659264" behindDoc="0" locked="0" layoutInCell="1" allowOverlap="1" wp14:anchorId="3CE378CC" wp14:editId="7D9E08D1">
                <wp:simplePos x="0" y="0"/>
                <wp:positionH relativeFrom="column">
                  <wp:posOffset>4853940</wp:posOffset>
                </wp:positionH>
                <wp:positionV relativeFrom="paragraph">
                  <wp:posOffset>-552450</wp:posOffset>
                </wp:positionV>
                <wp:extent cx="1362075" cy="885190"/>
                <wp:effectExtent l="0" t="0" r="0" b="44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09C" w:rsidRPr="00B72ABF" w:rsidRDefault="00CE309C"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left:0;text-align:left;margin-left:382.2pt;margin-top:-43.5pt;width:107.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CqgIAABsFAAAOAAAAZHJzL2Uyb0RvYy54bWysVNuO0zAQfUfiHyy/d3MhvSRqutrtUoS0&#10;wEoLH+A6TmOR2MF2my4ICYlXJD6Bj+AFcdlvSP+IsdN2W+ABIfLgeOzx+JyZMx6frqsSrZjSXIoU&#10;Byc+RkxQmXGxSPGL57PeCCNtiMhIKQVL8Q3T+HRy/964qRMWykKWGVMIggidNHWKC2PqxPM0LVhF&#10;9ImsmYDNXKqKGDDVwssUaSB6VXqh7w+8RqqsVpIyrWH1otvEExc/zxk1z/JcM4PKFAM240blxrkd&#10;vcmYJAtF6oLTLQzyDygqwgVcug91QQxBS8V/C1VxqqSWuTmhsvJknnPKHAdgE/i/sLkuSM0cF0iO&#10;rvdp0v8vLH26ulKIZ1A7P8RIkAqK1H7avNt8bL+3t5v37ef2tv22+dD+aL+0X5H1gpw1tU7g6HV9&#10;pSxrXV9K+lIjIacFEQt2ppRsCkYyQBpYf+/ogDU0HEXz5onM4EKyNNKlb52rygaExKC1q9LNvkps&#10;bRCFxeDBIPSHfYwo7I1G/SB2ZfRIsjtdK20eMVkhO0mxAhW46GR1qY1FQ5Kdi0MvS57NeFk6Qy3m&#10;01KhFQHFzNznCADJQ7dSWGch7bEuYrcCIOEOu2fhOgW8iYMw8s/DuDcbjIa9aBb1e/HQH/X8ID6P&#10;B34URxeztxZgECUFzzImLrlgOzUG0d9Ve9sXnY6cHlGT4rgf9h33I/T6kKTvvj+RrLiB5ix5BXne&#10;O5HEFvahyIA2SQzhZTf3juG7LEMOdn+XFScDW/lOQWY9X0MUK4e5zG5AEEpCvaBP4UWBSSHVa4wa&#10;6M4U61dLohhG5WMBooqDKLLt7IyoPwzBUIc788MdIiiESrHBqJtOTfcELGvFFwXcFLgcCXkGQsy5&#10;08gdqq18oQMdme1rYVv80HZed2/a5CcAAAD//wMAUEsDBBQABgAIAAAAIQAB0sw24AAAAAoBAAAP&#10;AAAAZHJzL2Rvd25yZXYueG1sTI/LTsMwEEX3SPyDNUjsWoeS5tVMKoTUFbCgRWI7jd0kamyH2GnD&#10;3zOsYDmao3vPLbez6cVFj75zFuFhGYHQtnaqsw3Cx2G3yED4QFZR76xG+NYettXtTUmFclf7ri/7&#10;0AgOsb4ghDaEoZDS16025Jdu0JZ/JzcaCnyOjVQjXTnc9HIVRYk01FluaGnQz62uz/vJIFASq6+3&#10;0+Pr4WVKKG/maLf+jBDv7+anDYig5/AHw68+q0PFTkc3WeVFj5AmccwowiJLeRQTeZrlII4I61UM&#10;sirl/wnVDwAAAP//AwBQSwECLQAUAAYACAAAACEAtoM4kv4AAADhAQAAEwAAAAAAAAAAAAAAAAAA&#10;AAAAW0NvbnRlbnRfVHlwZXNdLnhtbFBLAQItABQABgAIAAAAIQA4/SH/1gAAAJQBAAALAAAAAAAA&#10;AAAAAAAAAC8BAABfcmVscy8ucmVsc1BLAQItABQABgAIAAAAIQDGoeVCqgIAABsFAAAOAAAAAAAA&#10;AAAAAAAAAC4CAABkcnMvZTJvRG9jLnhtbFBLAQItABQABgAIAAAAIQAB0sw24AAAAAoBAAAPAAAA&#10;AAAAAAAAAAAAAAQFAABkcnMvZG93bnJldi54bWxQSwUGAAAAAAQABADzAAAAEQYAAAAA&#10;" stroked="f">
                <v:textbox>
                  <w:txbxContent>
                    <w:p w:rsidR="00CE309C" w:rsidRPr="00B72ABF" w:rsidRDefault="00CE309C"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v:textbox>
              </v:rect>
            </w:pict>
          </mc:Fallback>
        </mc:AlternateContent>
      </w:r>
    </w:p>
    <w:p w:rsidR="00D7531F"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w:t>
      </w:r>
      <w:r>
        <w:rPr>
          <w:rFonts w:ascii="Times New Roman" w:hAnsi="Times New Roman"/>
          <w:b/>
          <w:sz w:val="28"/>
          <w:szCs w:val="28"/>
        </w:rPr>
        <w:t>ВСЬКА МІСЬКА РАДА</w:t>
      </w:r>
    </w:p>
    <w:p w:rsidR="002971AB" w:rsidRDefault="002971AB"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2971AB">
        <w:rPr>
          <w:rFonts w:ascii="Times New Roman" w:hAnsi="Times New Roman"/>
          <w:b/>
          <w:sz w:val="28"/>
          <w:szCs w:val="28"/>
          <w:lang w:val="uk-UA"/>
        </w:rPr>
        <w:t>УПРАВЛІННЯ СОЦІАЛЬНОГО ЗАХИСТУ НАСЕЛЕННЯ</w:t>
      </w:r>
      <w:r w:rsidR="00D7531F" w:rsidRPr="00D2212C">
        <w:rPr>
          <w:rFonts w:ascii="Times New Roman" w:hAnsi="Times New Roman"/>
          <w:b/>
          <w:sz w:val="28"/>
          <w:szCs w:val="28"/>
          <w:lang w:val="uk-UA"/>
        </w:rPr>
        <w:t xml:space="preserve"> </w:t>
      </w:r>
    </w:p>
    <w:p w:rsidR="00D7531F" w:rsidRDefault="00D7531F"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D2212C">
        <w:rPr>
          <w:rFonts w:ascii="Times New Roman" w:hAnsi="Times New Roman"/>
          <w:b/>
          <w:sz w:val="28"/>
          <w:szCs w:val="28"/>
          <w:lang w:val="uk-UA"/>
        </w:rPr>
        <w:t>Мукачівської міської ради</w:t>
      </w:r>
    </w:p>
    <w:p w:rsidR="00D7531F" w:rsidRPr="00860CA1"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Pr>
          <w:rFonts w:ascii="Times New Roman" w:hAnsi="Times New Roman"/>
          <w:sz w:val="20"/>
        </w:rPr>
        <w:t>, 2, м. Мукачево, Закарпатська</w:t>
      </w:r>
      <w:r w:rsidRPr="00860CA1">
        <w:rPr>
          <w:rFonts w:ascii="Times New Roman" w:hAnsi="Times New Roman"/>
          <w:sz w:val="20"/>
        </w:rPr>
        <w:t xml:space="preserve"> обл., 8</w:t>
      </w:r>
      <w:r w:rsidR="001849CB" w:rsidRPr="00C81865">
        <w:rPr>
          <w:rFonts w:ascii="Times New Roman" w:hAnsi="Times New Roman"/>
          <w:sz w:val="20"/>
          <w:lang w:val="ru-RU"/>
        </w:rPr>
        <w:t>96</w:t>
      </w:r>
      <w:r>
        <w:rPr>
          <w:rFonts w:ascii="Times New Roman" w:hAnsi="Times New Roman"/>
          <w:sz w:val="20"/>
        </w:rPr>
        <w:t>00</w:t>
      </w:r>
      <w:r w:rsidRPr="00860CA1">
        <w:rPr>
          <w:rFonts w:ascii="Times New Roman" w:hAnsi="Times New Roman"/>
          <w:sz w:val="20"/>
        </w:rPr>
        <w:t>, тел.</w:t>
      </w:r>
      <w:r w:rsidR="002971AB">
        <w:rPr>
          <w:rFonts w:ascii="Times New Roman" w:hAnsi="Times New Roman"/>
          <w:sz w:val="20"/>
        </w:rPr>
        <w:t xml:space="preserve"> (03131) 5 42 90</w:t>
      </w:r>
    </w:p>
    <w:p w:rsidR="00D7531F" w:rsidRPr="00DA23D8" w:rsidRDefault="00D7531F" w:rsidP="002971AB">
      <w:pPr>
        <w:spacing w:after="60" w:line="240" w:lineRule="auto"/>
        <w:jc w:val="center"/>
        <w:rPr>
          <w:rFonts w:ascii="Times New Roman" w:hAnsi="Times New Roman"/>
          <w:sz w:val="20"/>
          <w:lang w:val="en-US"/>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r w:rsidR="002971AB" w:rsidRPr="00DA23D8">
        <w:rPr>
          <w:rFonts w:ascii="Times New Roman" w:hAnsi="Times New Roman"/>
          <w:sz w:val="20"/>
          <w:szCs w:val="20"/>
          <w:lang w:val="en-US"/>
        </w:rPr>
        <w:t xml:space="preserve">03192980@mail.gov.ua, http://mukachevo-rada.gov.ua, </w:t>
      </w:r>
      <w:r w:rsidR="002971AB" w:rsidRPr="00DA23D8">
        <w:rPr>
          <w:rFonts w:ascii="Times New Roman" w:hAnsi="Times New Roman"/>
          <w:sz w:val="20"/>
          <w:szCs w:val="20"/>
        </w:rPr>
        <w:t>код</w:t>
      </w:r>
      <w:r w:rsidR="002971AB" w:rsidRPr="00DA23D8">
        <w:rPr>
          <w:rFonts w:ascii="Times New Roman" w:hAnsi="Times New Roman"/>
          <w:sz w:val="20"/>
          <w:szCs w:val="20"/>
          <w:lang w:val="en-US"/>
        </w:rPr>
        <w:t xml:space="preserve"> </w:t>
      </w:r>
      <w:r w:rsidR="002971AB" w:rsidRPr="00DA23D8">
        <w:rPr>
          <w:rFonts w:ascii="Times New Roman" w:hAnsi="Times New Roman"/>
          <w:sz w:val="20"/>
          <w:szCs w:val="20"/>
        </w:rPr>
        <w:t>ЄДРПОУ</w:t>
      </w:r>
      <w:r w:rsidR="002971AB" w:rsidRPr="00DA23D8">
        <w:rPr>
          <w:rFonts w:ascii="Times New Roman" w:hAnsi="Times New Roman"/>
          <w:sz w:val="20"/>
          <w:szCs w:val="20"/>
          <w:lang w:val="en-US"/>
        </w:rPr>
        <w:t xml:space="preserve"> 03192980</w:t>
      </w:r>
      <w:r w:rsidRPr="00DA23D8">
        <w:rPr>
          <w:rFonts w:ascii="Times New Roman" w:hAnsi="Times New Roman"/>
          <w:sz w:val="20"/>
          <w:lang w:val="en-US"/>
          <w14:shadow w14:blurRad="50800" w14:dist="38100" w14:dir="2700000" w14:sx="100000" w14:sy="100000" w14:kx="0" w14:ky="0" w14:algn="tl">
            <w14:srgbClr w14:val="000000">
              <w14:alpha w14:val="60000"/>
            </w14:srgbClr>
          </w14:shadow>
        </w:rPr>
        <w:t xml:space="preserve"> </w:t>
      </w:r>
    </w:p>
    <w:p w:rsidR="00D7531F" w:rsidRPr="00EE572E" w:rsidRDefault="00D7531F" w:rsidP="00D7531F">
      <w:pPr>
        <w:spacing w:after="60" w:line="240" w:lineRule="auto"/>
        <w:jc w:val="center"/>
        <w:rPr>
          <w:rFonts w:ascii="Times New Roman" w:hAnsi="Times New Roman"/>
          <w:sz w:val="8"/>
          <w:szCs w:val="8"/>
          <w:lang w:val="uk-UA"/>
        </w:rPr>
      </w:pPr>
    </w:p>
    <w:p w:rsidR="00D7531F" w:rsidRPr="00B72ABF" w:rsidRDefault="00D7531F"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B72ABF">
        <w:rPr>
          <w:rFonts w:ascii="Times New Roman" w:hAnsi="Times New Roman"/>
          <w:sz w:val="28"/>
          <w:szCs w:val="28"/>
          <w:lang w:val="uk-UA"/>
        </w:rPr>
        <w:t>__________№ ________________</w:t>
      </w:r>
      <w:r w:rsidRPr="00B72ABF">
        <w:rPr>
          <w:rFonts w:ascii="Times New Roman" w:hAnsi="Times New Roman"/>
          <w:sz w:val="28"/>
          <w:szCs w:val="28"/>
        </w:rPr>
        <w:t> </w:t>
      </w:r>
      <w:r w:rsidRPr="001436D0">
        <w:rPr>
          <w:rFonts w:ascii="Times New Roman" w:hAnsi="Times New Roman"/>
          <w:sz w:val="28"/>
          <w:szCs w:val="28"/>
        </w:rPr>
        <w:t xml:space="preserve"> </w:t>
      </w:r>
      <w:r w:rsidRPr="001436D0">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__________</w:t>
      </w:r>
      <w:r w:rsidRPr="00B72ABF">
        <w:rPr>
          <w:rFonts w:ascii="Times New Roman" w:hAnsi="Times New Roman"/>
          <w:sz w:val="28"/>
          <w:szCs w:val="28"/>
          <w:lang w:val="uk-UA"/>
        </w:rPr>
        <w:t xml:space="preserve"> від __________</w:t>
      </w:r>
    </w:p>
    <w:p w:rsidR="00D7531F" w:rsidRDefault="00D7531F" w:rsidP="00D7531F">
      <w:pPr>
        <w:jc w:val="center"/>
        <w:rPr>
          <w:rFonts w:ascii="Times New Roman" w:hAnsi="Times New Roman"/>
          <w:sz w:val="28"/>
          <w:lang w:val="uk-UA"/>
        </w:rPr>
      </w:pPr>
    </w:p>
    <w:p w:rsidR="002847A3"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Міському голові</w:t>
      </w:r>
    </w:p>
    <w:p w:rsidR="006339E6"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Андрію Балога</w:t>
      </w:r>
    </w:p>
    <w:p w:rsidR="006339E6" w:rsidRDefault="006339E6" w:rsidP="006339E6">
      <w:pPr>
        <w:spacing w:line="240" w:lineRule="auto"/>
        <w:rPr>
          <w:rFonts w:ascii="Times New Roman" w:hAnsi="Times New Roman"/>
          <w:sz w:val="28"/>
          <w:lang w:val="uk-UA"/>
        </w:rPr>
      </w:pPr>
    </w:p>
    <w:p w:rsidR="002847A3" w:rsidRDefault="002847A3" w:rsidP="002847A3">
      <w:pPr>
        <w:spacing w:line="240" w:lineRule="auto"/>
        <w:jc w:val="center"/>
        <w:rPr>
          <w:rFonts w:ascii="Times New Roman" w:hAnsi="Times New Roman"/>
          <w:sz w:val="28"/>
          <w:lang w:val="uk-UA"/>
        </w:rPr>
      </w:pPr>
    </w:p>
    <w:p w:rsidR="002847A3" w:rsidRPr="002847A3" w:rsidRDefault="002847A3" w:rsidP="002847A3">
      <w:pPr>
        <w:spacing w:after="0" w:line="240" w:lineRule="auto"/>
        <w:rPr>
          <w:rFonts w:ascii="Times New Roman" w:hAnsi="Times New Roman"/>
          <w:sz w:val="28"/>
          <w:szCs w:val="28"/>
          <w:lang w:val="uk-UA"/>
        </w:rPr>
      </w:pPr>
      <w:r w:rsidRPr="002847A3">
        <w:rPr>
          <w:rFonts w:ascii="Times New Roman" w:hAnsi="Times New Roman"/>
          <w:sz w:val="28"/>
          <w:szCs w:val="28"/>
          <w:lang w:val="uk-UA"/>
        </w:rPr>
        <w:t xml:space="preserve">Про </w:t>
      </w:r>
      <w:r w:rsidR="00AC746F">
        <w:rPr>
          <w:rFonts w:ascii="Times New Roman" w:hAnsi="Times New Roman"/>
          <w:sz w:val="28"/>
          <w:szCs w:val="28"/>
          <w:lang w:val="uk-UA"/>
        </w:rPr>
        <w:t>звіт</w:t>
      </w:r>
      <w:r w:rsidR="007E0D6A">
        <w:rPr>
          <w:rFonts w:ascii="Times New Roman" w:hAnsi="Times New Roman"/>
          <w:sz w:val="28"/>
          <w:szCs w:val="28"/>
          <w:lang w:val="uk-UA"/>
        </w:rPr>
        <w:t xml:space="preserve"> </w:t>
      </w:r>
      <w:r w:rsidRPr="002847A3">
        <w:rPr>
          <w:rFonts w:ascii="Times New Roman" w:hAnsi="Times New Roman"/>
          <w:sz w:val="28"/>
          <w:szCs w:val="28"/>
          <w:lang w:val="uk-UA"/>
        </w:rPr>
        <w:t>роботи</w:t>
      </w:r>
      <w:r w:rsidR="00E039DF">
        <w:rPr>
          <w:rFonts w:ascii="Times New Roman" w:hAnsi="Times New Roman"/>
          <w:sz w:val="28"/>
          <w:szCs w:val="28"/>
          <w:lang w:val="uk-UA"/>
        </w:rPr>
        <w:t xml:space="preserve"> </w:t>
      </w:r>
      <w:r w:rsidRPr="002847A3">
        <w:rPr>
          <w:rFonts w:ascii="Times New Roman" w:hAnsi="Times New Roman"/>
          <w:sz w:val="28"/>
          <w:szCs w:val="28"/>
          <w:lang w:val="uk-UA"/>
        </w:rPr>
        <w:t xml:space="preserve"> управління</w:t>
      </w:r>
    </w:p>
    <w:p w:rsidR="005F1E26" w:rsidRPr="002847A3" w:rsidRDefault="006F6006"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за </w:t>
      </w:r>
      <w:r w:rsidR="00FA6C4F">
        <w:rPr>
          <w:rFonts w:ascii="Times New Roman" w:hAnsi="Times New Roman"/>
          <w:sz w:val="28"/>
          <w:szCs w:val="28"/>
          <w:lang w:val="uk-UA"/>
        </w:rPr>
        <w:t>І квартал 2024</w:t>
      </w:r>
      <w:r w:rsidR="00BC580B">
        <w:rPr>
          <w:rFonts w:ascii="Times New Roman" w:hAnsi="Times New Roman"/>
          <w:sz w:val="28"/>
          <w:szCs w:val="28"/>
          <w:lang w:val="uk-UA"/>
        </w:rPr>
        <w:t xml:space="preserve"> року</w:t>
      </w:r>
      <w:r w:rsidR="002971AB" w:rsidRPr="002847A3">
        <w:rPr>
          <w:rFonts w:ascii="Times New Roman" w:hAnsi="Times New Roman"/>
          <w:sz w:val="28"/>
          <w:szCs w:val="28"/>
          <w:lang w:val="uk-UA"/>
        </w:rPr>
        <w:t xml:space="preserve"> </w:t>
      </w:r>
    </w:p>
    <w:p w:rsidR="002971AB" w:rsidRDefault="002971AB" w:rsidP="002971AB">
      <w:pPr>
        <w:spacing w:after="0" w:line="240" w:lineRule="auto"/>
        <w:rPr>
          <w:rFonts w:ascii="Times New Roman" w:hAnsi="Times New Roman"/>
          <w:b/>
          <w:sz w:val="28"/>
          <w:szCs w:val="28"/>
          <w:lang w:val="uk-UA"/>
        </w:rPr>
      </w:pPr>
    </w:p>
    <w:p w:rsidR="002847A3" w:rsidRDefault="002847A3" w:rsidP="002971AB">
      <w:pPr>
        <w:spacing w:after="0" w:line="240" w:lineRule="auto"/>
        <w:rPr>
          <w:rFonts w:ascii="Times New Roman" w:hAnsi="Times New Roman"/>
          <w:b/>
          <w:sz w:val="28"/>
          <w:szCs w:val="28"/>
          <w:lang w:val="uk-UA"/>
        </w:rPr>
      </w:pPr>
    </w:p>
    <w:p w:rsidR="002847A3" w:rsidRDefault="002847A3"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2847A3">
        <w:rPr>
          <w:rFonts w:ascii="Times New Roman" w:hAnsi="Times New Roman"/>
          <w:sz w:val="28"/>
          <w:szCs w:val="28"/>
          <w:lang w:val="uk-UA"/>
        </w:rPr>
        <w:t xml:space="preserve">Управління соціального захисту населення Мукачівської міської ради </w:t>
      </w:r>
      <w:r w:rsidR="00AC746F">
        <w:rPr>
          <w:rFonts w:ascii="Times New Roman" w:hAnsi="Times New Roman"/>
          <w:sz w:val="28"/>
          <w:szCs w:val="28"/>
          <w:lang w:val="uk-UA"/>
        </w:rPr>
        <w:t xml:space="preserve">надає звіт </w:t>
      </w:r>
      <w:r w:rsidR="007E0D6A">
        <w:rPr>
          <w:rFonts w:ascii="Times New Roman" w:hAnsi="Times New Roman"/>
          <w:sz w:val="28"/>
          <w:szCs w:val="28"/>
          <w:lang w:val="uk-UA"/>
        </w:rPr>
        <w:t xml:space="preserve"> роботи управління </w:t>
      </w:r>
      <w:r w:rsidR="00FA6C4F">
        <w:rPr>
          <w:rFonts w:ascii="Times New Roman" w:hAnsi="Times New Roman"/>
          <w:sz w:val="28"/>
          <w:szCs w:val="28"/>
          <w:lang w:val="uk-UA"/>
        </w:rPr>
        <w:t xml:space="preserve">за І квартал </w:t>
      </w:r>
      <w:r w:rsidR="007F77AC">
        <w:rPr>
          <w:rFonts w:ascii="Times New Roman" w:hAnsi="Times New Roman"/>
          <w:sz w:val="28"/>
          <w:szCs w:val="28"/>
          <w:lang w:val="uk-UA"/>
        </w:rPr>
        <w:t xml:space="preserve"> </w:t>
      </w:r>
      <w:r w:rsidR="00FA6C4F">
        <w:rPr>
          <w:rFonts w:ascii="Times New Roman" w:hAnsi="Times New Roman"/>
          <w:sz w:val="28"/>
          <w:szCs w:val="28"/>
          <w:lang w:val="uk-UA"/>
        </w:rPr>
        <w:t>2024 року</w:t>
      </w:r>
      <w:r w:rsidR="00E039DF">
        <w:rPr>
          <w:rFonts w:ascii="Times New Roman" w:hAnsi="Times New Roman"/>
          <w:sz w:val="28"/>
          <w:szCs w:val="28"/>
          <w:lang w:val="uk-UA"/>
        </w:rPr>
        <w:t xml:space="preserve"> </w:t>
      </w:r>
      <w:r w:rsidR="007F77AC">
        <w:rPr>
          <w:rFonts w:ascii="Times New Roman" w:hAnsi="Times New Roman"/>
          <w:sz w:val="28"/>
          <w:szCs w:val="28"/>
          <w:lang w:val="uk-UA"/>
        </w:rPr>
        <w:t xml:space="preserve"> згідно додатків.</w:t>
      </w:r>
    </w:p>
    <w:p w:rsidR="007F77AC" w:rsidRPr="002847A3" w:rsidRDefault="007F77AC"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Додатки </w:t>
      </w:r>
      <w:r w:rsidR="00075D2D">
        <w:rPr>
          <w:rFonts w:ascii="Times New Roman" w:hAnsi="Times New Roman"/>
          <w:sz w:val="28"/>
          <w:szCs w:val="28"/>
          <w:lang w:val="uk-UA"/>
        </w:rPr>
        <w:t xml:space="preserve"> </w:t>
      </w:r>
      <w:r>
        <w:rPr>
          <w:rFonts w:ascii="Times New Roman" w:hAnsi="Times New Roman"/>
          <w:sz w:val="28"/>
          <w:szCs w:val="28"/>
          <w:lang w:val="uk-UA"/>
        </w:rPr>
        <w:t>на ______арк.</w:t>
      </w:r>
    </w:p>
    <w:p w:rsidR="002971AB" w:rsidRPr="002847A3" w:rsidRDefault="002971AB" w:rsidP="002971AB">
      <w:pPr>
        <w:spacing w:after="0" w:line="240" w:lineRule="auto"/>
        <w:rPr>
          <w:rFonts w:ascii="Times New Roman" w:hAnsi="Times New Roman"/>
          <w:sz w:val="28"/>
          <w:szCs w:val="28"/>
          <w:lang w:val="uk-UA"/>
        </w:rPr>
      </w:pPr>
    </w:p>
    <w:p w:rsidR="002971AB" w:rsidRDefault="002971AB" w:rsidP="002971AB">
      <w:pPr>
        <w:spacing w:after="0" w:line="240" w:lineRule="auto"/>
        <w:rPr>
          <w:rFonts w:ascii="Times New Roman" w:hAnsi="Times New Roman"/>
          <w:b/>
          <w:sz w:val="28"/>
          <w:szCs w:val="28"/>
          <w:lang w:val="uk-UA"/>
        </w:rPr>
      </w:pPr>
    </w:p>
    <w:p w:rsidR="006B4D73" w:rsidRDefault="00FA6C4F" w:rsidP="002971AB">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В.о.н</w:t>
      </w:r>
      <w:r w:rsidR="006B4D73">
        <w:rPr>
          <w:rFonts w:ascii="Times New Roman" w:hAnsi="Times New Roman"/>
          <w:sz w:val="28"/>
          <w:szCs w:val="28"/>
          <w:lang w:val="uk-UA"/>
        </w:rPr>
        <w:t>ачальниц</w:t>
      </w:r>
      <w:r>
        <w:rPr>
          <w:rFonts w:ascii="Times New Roman" w:hAnsi="Times New Roman"/>
          <w:sz w:val="28"/>
          <w:szCs w:val="28"/>
          <w:lang w:val="uk-UA"/>
        </w:rPr>
        <w:t>і</w:t>
      </w:r>
      <w:proofErr w:type="spellEnd"/>
      <w:r w:rsidR="00F36418" w:rsidRPr="00C81865">
        <w:rPr>
          <w:rFonts w:ascii="Times New Roman" w:hAnsi="Times New Roman"/>
          <w:sz w:val="28"/>
          <w:szCs w:val="28"/>
          <w:lang w:val="uk-UA"/>
        </w:rPr>
        <w:t xml:space="preserve"> </w:t>
      </w:r>
      <w:r w:rsidR="002971AB" w:rsidRPr="00C81865">
        <w:rPr>
          <w:rFonts w:ascii="Times New Roman" w:hAnsi="Times New Roman"/>
          <w:sz w:val="28"/>
          <w:szCs w:val="28"/>
          <w:lang w:val="uk-UA"/>
        </w:rPr>
        <w:t xml:space="preserve">управління </w:t>
      </w:r>
    </w:p>
    <w:p w:rsidR="006B4D73" w:rsidRDefault="002971AB" w:rsidP="002971AB">
      <w:pPr>
        <w:spacing w:after="0" w:line="240" w:lineRule="auto"/>
        <w:rPr>
          <w:rFonts w:ascii="Times New Roman" w:hAnsi="Times New Roman"/>
          <w:sz w:val="28"/>
          <w:szCs w:val="28"/>
          <w:lang w:val="uk-UA"/>
        </w:rPr>
      </w:pPr>
      <w:r w:rsidRPr="00C81865">
        <w:rPr>
          <w:rFonts w:ascii="Times New Roman" w:hAnsi="Times New Roman"/>
          <w:sz w:val="28"/>
          <w:szCs w:val="28"/>
          <w:lang w:val="uk-UA"/>
        </w:rPr>
        <w:t xml:space="preserve">соціального </w:t>
      </w:r>
      <w:r w:rsidR="009B5DF6" w:rsidRPr="00C81865">
        <w:rPr>
          <w:rFonts w:ascii="Times New Roman" w:hAnsi="Times New Roman"/>
          <w:sz w:val="28"/>
          <w:szCs w:val="28"/>
          <w:lang w:val="uk-UA"/>
        </w:rPr>
        <w:t>з</w:t>
      </w:r>
      <w:r w:rsidRPr="00C81865">
        <w:rPr>
          <w:rFonts w:ascii="Times New Roman" w:hAnsi="Times New Roman"/>
          <w:sz w:val="28"/>
          <w:szCs w:val="28"/>
          <w:lang w:val="uk-UA"/>
        </w:rPr>
        <w:t xml:space="preserve">ахисту населення </w:t>
      </w:r>
    </w:p>
    <w:p w:rsidR="009B5DF6" w:rsidRPr="00C81865" w:rsidRDefault="006B4D73" w:rsidP="002971AB">
      <w:pPr>
        <w:spacing w:after="0" w:line="240" w:lineRule="auto"/>
        <w:rPr>
          <w:rFonts w:ascii="Times New Roman" w:hAnsi="Times New Roman"/>
          <w:sz w:val="28"/>
          <w:szCs w:val="28"/>
          <w:lang w:val="uk-UA"/>
        </w:rPr>
      </w:pPr>
      <w:r>
        <w:rPr>
          <w:rFonts w:ascii="Times New Roman" w:hAnsi="Times New Roman"/>
          <w:sz w:val="28"/>
          <w:szCs w:val="28"/>
          <w:lang w:val="uk-UA"/>
        </w:rPr>
        <w:t xml:space="preserve">Мукачівської </w:t>
      </w:r>
      <w:r w:rsidR="009B5DF6" w:rsidRPr="00C81865">
        <w:rPr>
          <w:rFonts w:ascii="Times New Roman" w:hAnsi="Times New Roman"/>
          <w:sz w:val="28"/>
          <w:szCs w:val="28"/>
          <w:lang w:val="uk-UA"/>
        </w:rPr>
        <w:t xml:space="preserve">міської ради                  </w:t>
      </w:r>
      <w:r>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FA6C4F">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FA6C4F">
        <w:rPr>
          <w:rFonts w:ascii="Times New Roman" w:hAnsi="Times New Roman"/>
          <w:sz w:val="28"/>
          <w:szCs w:val="28"/>
          <w:lang w:val="uk-UA"/>
        </w:rPr>
        <w:t>Людмила БАНДУРЧАК</w:t>
      </w:r>
      <w:r w:rsidR="009B5DF6" w:rsidRPr="00C81865">
        <w:rPr>
          <w:rFonts w:ascii="Times New Roman" w:hAnsi="Times New Roman"/>
          <w:sz w:val="28"/>
          <w:szCs w:val="28"/>
          <w:lang w:val="uk-UA"/>
        </w:rPr>
        <w:t xml:space="preserve">  </w:t>
      </w:r>
    </w:p>
    <w:p w:rsidR="009B5DF6" w:rsidRDefault="009B5DF6" w:rsidP="002971AB">
      <w:pPr>
        <w:spacing w:after="0" w:line="240" w:lineRule="auto"/>
        <w:rPr>
          <w:rFonts w:ascii="Times New Roman" w:hAnsi="Times New Roman"/>
          <w:b/>
          <w:sz w:val="28"/>
          <w:szCs w:val="28"/>
          <w:lang w:val="uk-UA"/>
        </w:rPr>
      </w:pPr>
    </w:p>
    <w:p w:rsidR="006B4D73" w:rsidRDefault="006B4D73" w:rsidP="002971AB">
      <w:pPr>
        <w:spacing w:after="0" w:line="240" w:lineRule="auto"/>
        <w:rPr>
          <w:rFonts w:ascii="Times New Roman" w:hAnsi="Times New Roman"/>
          <w:b/>
          <w:sz w:val="28"/>
          <w:szCs w:val="28"/>
          <w:lang w:val="uk-UA"/>
        </w:rPr>
      </w:pPr>
    </w:p>
    <w:p w:rsidR="009B5DF6"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Наталія </w:t>
      </w:r>
      <w:proofErr w:type="spellStart"/>
      <w:r w:rsidRPr="00DA23D8">
        <w:rPr>
          <w:rFonts w:ascii="Times New Roman" w:hAnsi="Times New Roman"/>
          <w:sz w:val="20"/>
          <w:szCs w:val="20"/>
          <w:lang w:val="uk-UA"/>
        </w:rPr>
        <w:t>Туряниця</w:t>
      </w:r>
      <w:proofErr w:type="spellEnd"/>
    </w:p>
    <w:p w:rsidR="002971AB"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54290 </w:t>
      </w:r>
    </w:p>
    <w:p w:rsidR="002971AB" w:rsidRDefault="002971AB">
      <w:pPr>
        <w:rPr>
          <w:lang w:val="uk-UA"/>
        </w:rPr>
      </w:pPr>
    </w:p>
    <w:p w:rsidR="002971AB" w:rsidRDefault="002971AB">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AC746F" w:rsidRDefault="00AC746F">
      <w:pPr>
        <w:rPr>
          <w:lang w:val="uk-UA"/>
        </w:rPr>
      </w:pPr>
    </w:p>
    <w:p w:rsidR="00AC746F" w:rsidRDefault="00AC746F">
      <w:pPr>
        <w:rPr>
          <w:lang w:val="uk-UA"/>
        </w:rPr>
      </w:pPr>
    </w:p>
    <w:p w:rsidR="00AC746F" w:rsidRDefault="00AC746F">
      <w:pPr>
        <w:rPr>
          <w:lang w:val="uk-UA"/>
        </w:rPr>
      </w:pPr>
    </w:p>
    <w:p w:rsidR="00E31441" w:rsidRDefault="00E31441"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E31441" w:rsidRDefault="00E31441"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7F77AC" w:rsidRPr="00046641" w:rsidRDefault="00AC746F" w:rsidP="007F77AC">
      <w:pPr>
        <w:widowControl w:val="0"/>
        <w:suppressAutoHyphens/>
        <w:spacing w:after="0" w:line="240" w:lineRule="auto"/>
        <w:jc w:val="center"/>
        <w:rPr>
          <w:rFonts w:ascii="Times New Roman" w:eastAsia="WenQuanYi Micro Hei" w:hAnsi="Times New Roman"/>
          <w:kern w:val="1"/>
          <w:sz w:val="28"/>
          <w:szCs w:val="28"/>
          <w:lang w:val="uk-UA" w:eastAsia="hi-IN" w:bidi="hi-IN"/>
        </w:rPr>
      </w:pPr>
      <w:r w:rsidRPr="00046641">
        <w:rPr>
          <w:rFonts w:ascii="Times New Roman" w:eastAsia="WenQuanYi Micro Hei" w:hAnsi="Times New Roman"/>
          <w:kern w:val="1"/>
          <w:sz w:val="28"/>
          <w:szCs w:val="28"/>
          <w:lang w:val="uk-UA" w:eastAsia="hi-IN" w:bidi="hi-IN"/>
        </w:rPr>
        <w:t>ЗВІТ</w:t>
      </w:r>
    </w:p>
    <w:p w:rsidR="007F77AC" w:rsidRPr="00046641" w:rsidRDefault="007F77AC" w:rsidP="001B42AE">
      <w:pPr>
        <w:widowControl w:val="0"/>
        <w:suppressAutoHyphens/>
        <w:spacing w:after="0" w:line="240" w:lineRule="auto"/>
        <w:jc w:val="center"/>
        <w:rPr>
          <w:rFonts w:ascii="Times New Roman" w:eastAsia="WenQuanYi Micro Hei" w:hAnsi="Times New Roman"/>
          <w:kern w:val="1"/>
          <w:sz w:val="28"/>
          <w:szCs w:val="28"/>
          <w:lang w:val="uk-UA" w:eastAsia="hi-IN" w:bidi="hi-IN"/>
        </w:rPr>
      </w:pPr>
      <w:r w:rsidRPr="00046641">
        <w:rPr>
          <w:rFonts w:ascii="Times New Roman" w:eastAsia="WenQuanYi Micro Hei" w:hAnsi="Times New Roman"/>
          <w:kern w:val="1"/>
          <w:sz w:val="28"/>
          <w:szCs w:val="28"/>
          <w:lang w:val="uk-UA" w:eastAsia="hi-IN" w:bidi="hi-IN"/>
        </w:rPr>
        <w:t>роботи управління соціального захисту населення</w:t>
      </w:r>
    </w:p>
    <w:p w:rsidR="007F77AC" w:rsidRPr="00046641" w:rsidRDefault="007F77AC" w:rsidP="001B42AE">
      <w:pPr>
        <w:widowControl w:val="0"/>
        <w:suppressAutoHyphens/>
        <w:spacing w:after="0" w:line="240" w:lineRule="auto"/>
        <w:jc w:val="center"/>
        <w:rPr>
          <w:rFonts w:ascii="Times New Roman" w:eastAsia="WenQuanYi Micro Hei" w:hAnsi="Times New Roman"/>
          <w:kern w:val="1"/>
          <w:sz w:val="28"/>
          <w:szCs w:val="28"/>
          <w:lang w:val="uk-UA" w:eastAsia="hi-IN" w:bidi="hi-IN"/>
        </w:rPr>
      </w:pPr>
      <w:r w:rsidRPr="00046641">
        <w:rPr>
          <w:rFonts w:ascii="Times New Roman" w:eastAsia="WenQuanYi Micro Hei" w:hAnsi="Times New Roman"/>
          <w:kern w:val="1"/>
          <w:sz w:val="28"/>
          <w:szCs w:val="28"/>
          <w:lang w:val="uk-UA" w:eastAsia="hi-IN" w:bidi="hi-IN"/>
        </w:rPr>
        <w:t xml:space="preserve">Мукачівської міської ради </w:t>
      </w:r>
      <w:r w:rsidR="00AC746F" w:rsidRPr="00046641">
        <w:rPr>
          <w:rFonts w:ascii="Times New Roman" w:eastAsia="WenQuanYi Micro Hei" w:hAnsi="Times New Roman"/>
          <w:kern w:val="1"/>
          <w:sz w:val="28"/>
          <w:szCs w:val="28"/>
          <w:lang w:val="uk-UA" w:eastAsia="hi-IN" w:bidi="hi-IN"/>
        </w:rPr>
        <w:t>за</w:t>
      </w:r>
      <w:r w:rsidR="00075D2D" w:rsidRPr="00046641">
        <w:rPr>
          <w:rFonts w:ascii="Times New Roman" w:eastAsia="WenQuanYi Micro Hei" w:hAnsi="Times New Roman"/>
          <w:kern w:val="1"/>
          <w:sz w:val="28"/>
          <w:szCs w:val="28"/>
          <w:lang w:val="uk-UA" w:eastAsia="hi-IN" w:bidi="hi-IN"/>
        </w:rPr>
        <w:t xml:space="preserve"> </w:t>
      </w:r>
      <w:r w:rsidR="00046641">
        <w:rPr>
          <w:rFonts w:ascii="Times New Roman" w:eastAsia="WenQuanYi Micro Hei" w:hAnsi="Times New Roman"/>
          <w:kern w:val="1"/>
          <w:sz w:val="28"/>
          <w:szCs w:val="28"/>
          <w:lang w:val="uk-UA" w:eastAsia="hi-IN" w:bidi="hi-IN"/>
        </w:rPr>
        <w:t>І квартал 2024 року</w:t>
      </w:r>
    </w:p>
    <w:p w:rsidR="00261CA8" w:rsidRPr="00046641" w:rsidRDefault="00261CA8" w:rsidP="001B42AE">
      <w:pPr>
        <w:widowControl w:val="0"/>
        <w:suppressAutoHyphens/>
        <w:spacing w:after="0" w:line="240" w:lineRule="auto"/>
        <w:jc w:val="center"/>
        <w:rPr>
          <w:rFonts w:ascii="Times New Roman" w:eastAsia="WenQuanYi Micro Hei" w:hAnsi="Times New Roman"/>
          <w:kern w:val="1"/>
          <w:sz w:val="28"/>
          <w:szCs w:val="28"/>
          <w:lang w:val="uk-UA" w:eastAsia="hi-IN" w:bidi="hi-IN"/>
        </w:rPr>
      </w:pPr>
    </w:p>
    <w:p w:rsidR="007F77AC" w:rsidRPr="00046641" w:rsidRDefault="007F77AC" w:rsidP="007F77AC">
      <w:pPr>
        <w:widowControl w:val="0"/>
        <w:numPr>
          <w:ilvl w:val="0"/>
          <w:numId w:val="1"/>
        </w:numPr>
        <w:suppressAutoHyphens/>
        <w:spacing w:after="0" w:line="240" w:lineRule="auto"/>
        <w:rPr>
          <w:rFonts w:ascii="Times New Roman" w:eastAsia="WenQuanYi Micro Hei" w:hAnsi="Times New Roman"/>
          <w:kern w:val="1"/>
          <w:sz w:val="28"/>
          <w:szCs w:val="28"/>
          <w:lang w:val="uk-UA" w:eastAsia="hi-IN" w:bidi="hi-IN"/>
        </w:rPr>
      </w:pPr>
      <w:r w:rsidRPr="00046641">
        <w:rPr>
          <w:rFonts w:ascii="Times New Roman" w:eastAsia="WenQuanYi Micro Hei" w:hAnsi="Times New Roman"/>
          <w:kern w:val="1"/>
          <w:sz w:val="28"/>
          <w:szCs w:val="28"/>
          <w:lang w:val="uk-UA" w:eastAsia="hi-IN" w:bidi="hi-IN"/>
        </w:rPr>
        <w:t>Загальний відділ управління соціального захисту населення (далі УСЗН):</w:t>
      </w:r>
    </w:p>
    <w:p w:rsidR="00046641" w:rsidRPr="00046641" w:rsidRDefault="006B4D73" w:rsidP="00046641">
      <w:pPr>
        <w:widowControl w:val="0"/>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 З</w:t>
      </w:r>
      <w:r w:rsidR="00AC746F" w:rsidRPr="00AC746F">
        <w:rPr>
          <w:rFonts w:ascii="Times New Roman" w:eastAsia="WenQuanYi Micro Hei" w:hAnsi="Times New Roman"/>
          <w:kern w:val="1"/>
          <w:sz w:val="28"/>
          <w:szCs w:val="28"/>
          <w:lang w:val="uk-UA" w:eastAsia="hi-IN" w:bidi="hi-IN"/>
        </w:rPr>
        <w:t>агальним відділом упр</w:t>
      </w:r>
      <w:r w:rsidR="00B96B8D">
        <w:rPr>
          <w:rFonts w:ascii="Times New Roman" w:eastAsia="WenQuanYi Micro Hei" w:hAnsi="Times New Roman"/>
          <w:kern w:val="1"/>
          <w:sz w:val="28"/>
          <w:szCs w:val="28"/>
          <w:lang w:val="uk-UA" w:eastAsia="hi-IN" w:bidi="hi-IN"/>
        </w:rPr>
        <w:t xml:space="preserve">авління прийнято на опрацювання </w:t>
      </w:r>
      <w:r w:rsidR="00046641">
        <w:rPr>
          <w:rFonts w:ascii="Times New Roman" w:eastAsia="WenQuanYi Micro Hei" w:hAnsi="Times New Roman"/>
          <w:kern w:val="1"/>
          <w:sz w:val="28"/>
          <w:szCs w:val="28"/>
          <w:lang w:val="uk-UA" w:eastAsia="hi-IN" w:bidi="hi-IN"/>
        </w:rPr>
        <w:t xml:space="preserve">5929 документів  </w:t>
      </w:r>
      <w:r w:rsidR="00046641" w:rsidRPr="00046641">
        <w:rPr>
          <w:rFonts w:ascii="Times New Roman" w:eastAsia="WenQuanYi Micro Hei" w:hAnsi="Times New Roman"/>
          <w:kern w:val="1"/>
          <w:sz w:val="28"/>
          <w:szCs w:val="28"/>
          <w:lang w:val="uk-UA" w:eastAsia="hi-IN" w:bidi="hi-IN"/>
        </w:rPr>
        <w:t>(що на 1381 документ більше, аніж в аналогічному періоді минулого року)</w:t>
      </w:r>
    </w:p>
    <w:p w:rsidR="007340C6" w:rsidRDefault="007340C6"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вхідна кореспонденція </w:t>
      </w:r>
      <w:r w:rsidR="0047432B">
        <w:rPr>
          <w:rFonts w:ascii="Times New Roman" w:eastAsia="WenQuanYi Micro Hei" w:hAnsi="Times New Roman"/>
          <w:kern w:val="1"/>
          <w:sz w:val="28"/>
          <w:szCs w:val="28"/>
          <w:lang w:val="uk-UA" w:eastAsia="hi-IN" w:bidi="hi-IN"/>
        </w:rPr>
        <w:t>–</w:t>
      </w:r>
      <w:r w:rsidRPr="007340C6">
        <w:rPr>
          <w:rFonts w:ascii="Times New Roman" w:eastAsia="WenQuanYi Micro Hei" w:hAnsi="Times New Roman"/>
          <w:kern w:val="1"/>
          <w:sz w:val="28"/>
          <w:szCs w:val="28"/>
          <w:lang w:val="uk-UA" w:eastAsia="hi-IN" w:bidi="hi-IN"/>
        </w:rPr>
        <w:t xml:space="preserve"> </w:t>
      </w:r>
      <w:r w:rsidR="00046641">
        <w:rPr>
          <w:rFonts w:ascii="Times New Roman" w:eastAsia="WenQuanYi Micro Hei" w:hAnsi="Times New Roman"/>
          <w:kern w:val="1"/>
          <w:sz w:val="28"/>
          <w:szCs w:val="28"/>
          <w:lang w:val="uk-UA" w:eastAsia="hi-IN" w:bidi="hi-IN"/>
        </w:rPr>
        <w:t>932</w:t>
      </w:r>
      <w:r w:rsidR="00BC580B">
        <w:rPr>
          <w:rFonts w:ascii="Times New Roman" w:eastAsia="WenQuanYi Micro Hei" w:hAnsi="Times New Roman"/>
          <w:kern w:val="1"/>
          <w:sz w:val="28"/>
          <w:szCs w:val="28"/>
          <w:lang w:val="uk-UA" w:eastAsia="hi-IN" w:bidi="hi-IN"/>
        </w:rPr>
        <w:t xml:space="preserve"> </w:t>
      </w:r>
      <w:r w:rsidR="00046641">
        <w:rPr>
          <w:rFonts w:ascii="Times New Roman" w:eastAsia="WenQuanYi Micro Hei" w:hAnsi="Times New Roman"/>
          <w:kern w:val="1"/>
          <w:sz w:val="28"/>
          <w:szCs w:val="28"/>
          <w:lang w:val="uk-UA" w:eastAsia="hi-IN" w:bidi="hi-IN"/>
        </w:rPr>
        <w:t>документи</w:t>
      </w:r>
      <w:r w:rsidR="007D4428">
        <w:rPr>
          <w:rFonts w:ascii="Times New Roman" w:eastAsia="WenQuanYi Micro Hei" w:hAnsi="Times New Roman"/>
          <w:kern w:val="1"/>
          <w:sz w:val="28"/>
          <w:szCs w:val="28"/>
          <w:lang w:val="uk-UA" w:eastAsia="hi-IN" w:bidi="hi-IN"/>
        </w:rPr>
        <w:t>,</w:t>
      </w:r>
      <w:r w:rsidR="00046641">
        <w:rPr>
          <w:rFonts w:ascii="Times New Roman" w:eastAsia="WenQuanYi Micro Hei" w:hAnsi="Times New Roman"/>
          <w:kern w:val="1"/>
          <w:sz w:val="28"/>
          <w:szCs w:val="28"/>
          <w:lang w:val="uk-UA" w:eastAsia="hi-IN" w:bidi="hi-IN"/>
        </w:rPr>
        <w:t>(</w:t>
      </w:r>
      <w:r w:rsidR="007D4428">
        <w:rPr>
          <w:rFonts w:ascii="Times New Roman" w:eastAsia="WenQuanYi Micro Hei" w:hAnsi="Times New Roman"/>
          <w:kern w:val="1"/>
          <w:sz w:val="28"/>
          <w:szCs w:val="28"/>
          <w:lang w:val="uk-UA" w:eastAsia="hi-IN" w:bidi="hi-IN"/>
        </w:rPr>
        <w:t xml:space="preserve"> що на </w:t>
      </w:r>
      <w:r w:rsidR="00046641">
        <w:rPr>
          <w:rFonts w:ascii="Times New Roman" w:eastAsia="WenQuanYi Micro Hei" w:hAnsi="Times New Roman"/>
          <w:kern w:val="1"/>
          <w:sz w:val="28"/>
          <w:szCs w:val="28"/>
          <w:lang w:val="uk-UA" w:eastAsia="hi-IN" w:bidi="hi-IN"/>
        </w:rPr>
        <w:t>143</w:t>
      </w:r>
      <w:r w:rsidR="002A3C88">
        <w:rPr>
          <w:rFonts w:ascii="Times New Roman" w:eastAsia="WenQuanYi Micro Hei" w:hAnsi="Times New Roman"/>
          <w:kern w:val="1"/>
          <w:sz w:val="28"/>
          <w:szCs w:val="28"/>
          <w:lang w:val="uk-UA" w:eastAsia="hi-IN" w:bidi="hi-IN"/>
        </w:rPr>
        <w:t xml:space="preserve"> </w:t>
      </w:r>
      <w:r w:rsidR="00046641">
        <w:rPr>
          <w:rFonts w:ascii="Times New Roman" w:eastAsia="WenQuanYi Micro Hei" w:hAnsi="Times New Roman"/>
          <w:kern w:val="1"/>
          <w:sz w:val="28"/>
          <w:szCs w:val="28"/>
          <w:lang w:val="uk-UA" w:eastAsia="hi-IN" w:bidi="hi-IN"/>
        </w:rPr>
        <w:t>документи більше</w:t>
      </w:r>
      <w:r w:rsidR="001A416A">
        <w:rPr>
          <w:rFonts w:ascii="Times New Roman" w:eastAsia="WenQuanYi Micro Hei" w:hAnsi="Times New Roman"/>
          <w:kern w:val="1"/>
          <w:sz w:val="28"/>
          <w:szCs w:val="28"/>
          <w:lang w:val="uk-UA" w:eastAsia="hi-IN" w:bidi="hi-IN"/>
        </w:rPr>
        <w:t xml:space="preserve">, ніж </w:t>
      </w:r>
      <w:r w:rsidR="00046641">
        <w:rPr>
          <w:rFonts w:ascii="Times New Roman" w:eastAsia="WenQuanYi Micro Hei" w:hAnsi="Times New Roman"/>
          <w:kern w:val="1"/>
          <w:sz w:val="28"/>
          <w:szCs w:val="28"/>
          <w:lang w:val="uk-UA" w:eastAsia="hi-IN" w:bidi="hi-IN"/>
        </w:rPr>
        <w:t>у І кварталі 2023</w:t>
      </w:r>
      <w:r w:rsidR="002A3C88">
        <w:rPr>
          <w:rFonts w:ascii="Times New Roman" w:eastAsia="WenQuanYi Micro Hei" w:hAnsi="Times New Roman"/>
          <w:kern w:val="1"/>
          <w:sz w:val="28"/>
          <w:szCs w:val="28"/>
          <w:lang w:val="uk-UA" w:eastAsia="hi-IN" w:bidi="hi-IN"/>
        </w:rPr>
        <w:t xml:space="preserve"> році</w:t>
      </w:r>
      <w:r w:rsidR="00075D2D">
        <w:rPr>
          <w:rFonts w:ascii="Times New Roman" w:eastAsia="WenQuanYi Micro Hei" w:hAnsi="Times New Roman"/>
          <w:kern w:val="1"/>
          <w:sz w:val="28"/>
          <w:szCs w:val="28"/>
          <w:lang w:val="uk-UA" w:eastAsia="hi-IN" w:bidi="hi-IN"/>
        </w:rPr>
        <w:t xml:space="preserve"> </w:t>
      </w:r>
      <w:r w:rsidR="00AC746F" w:rsidRPr="007340C6">
        <w:rPr>
          <w:rFonts w:ascii="Times New Roman" w:eastAsia="WenQuanYi Micro Hei" w:hAnsi="Times New Roman"/>
          <w:kern w:val="1"/>
          <w:sz w:val="28"/>
          <w:szCs w:val="28"/>
          <w:lang w:val="uk-UA" w:eastAsia="hi-IN" w:bidi="hi-IN"/>
        </w:rPr>
        <w:t xml:space="preserve"> (листи, рішення, розпорядження)</w:t>
      </w:r>
      <w:r w:rsidR="00046641">
        <w:rPr>
          <w:rFonts w:ascii="Times New Roman" w:eastAsia="WenQuanYi Micro Hei" w:hAnsi="Times New Roman"/>
          <w:kern w:val="1"/>
          <w:sz w:val="28"/>
          <w:szCs w:val="28"/>
          <w:lang w:val="uk-UA" w:eastAsia="hi-IN" w:bidi="hi-IN"/>
        </w:rPr>
        <w:t>)</w:t>
      </w:r>
      <w:r w:rsidR="00AC746F" w:rsidRPr="007340C6">
        <w:rPr>
          <w:rFonts w:ascii="Times New Roman" w:eastAsia="WenQuanYi Micro Hei" w:hAnsi="Times New Roman"/>
          <w:kern w:val="1"/>
          <w:sz w:val="28"/>
          <w:szCs w:val="28"/>
          <w:lang w:val="uk-UA" w:eastAsia="hi-IN" w:bidi="hi-IN"/>
        </w:rPr>
        <w:t xml:space="preserve">, </w:t>
      </w:r>
    </w:p>
    <w:p w:rsidR="0047432B" w:rsidRDefault="007340C6"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вихідна кореспонденція </w:t>
      </w:r>
      <w:r w:rsidR="007D4428">
        <w:rPr>
          <w:rFonts w:ascii="Times New Roman" w:eastAsia="WenQuanYi Micro Hei" w:hAnsi="Times New Roman"/>
          <w:kern w:val="1"/>
          <w:sz w:val="28"/>
          <w:szCs w:val="28"/>
          <w:lang w:val="uk-UA" w:eastAsia="hi-IN" w:bidi="hi-IN"/>
        </w:rPr>
        <w:t xml:space="preserve">– </w:t>
      </w:r>
      <w:r w:rsidR="00046641">
        <w:rPr>
          <w:rFonts w:ascii="Times New Roman" w:eastAsia="WenQuanYi Micro Hei" w:hAnsi="Times New Roman"/>
          <w:kern w:val="1"/>
          <w:sz w:val="28"/>
          <w:szCs w:val="28"/>
          <w:lang w:val="uk-UA" w:eastAsia="hi-IN" w:bidi="hi-IN"/>
        </w:rPr>
        <w:t>1119 (</w:t>
      </w:r>
      <w:r w:rsidR="007D4428">
        <w:rPr>
          <w:rFonts w:ascii="Times New Roman" w:eastAsia="WenQuanYi Micro Hei" w:hAnsi="Times New Roman"/>
          <w:kern w:val="1"/>
          <w:sz w:val="28"/>
          <w:szCs w:val="28"/>
          <w:lang w:val="uk-UA" w:eastAsia="hi-IN" w:bidi="hi-IN"/>
        </w:rPr>
        <w:t xml:space="preserve">що на </w:t>
      </w:r>
      <w:r w:rsidR="00046641">
        <w:rPr>
          <w:rFonts w:ascii="Times New Roman" w:eastAsia="WenQuanYi Micro Hei" w:hAnsi="Times New Roman"/>
          <w:kern w:val="1"/>
          <w:sz w:val="28"/>
          <w:szCs w:val="28"/>
          <w:lang w:val="uk-UA" w:eastAsia="hi-IN" w:bidi="hi-IN"/>
        </w:rPr>
        <w:t>489</w:t>
      </w:r>
      <w:r w:rsidR="007D4428">
        <w:rPr>
          <w:rFonts w:ascii="Times New Roman" w:eastAsia="WenQuanYi Micro Hei" w:hAnsi="Times New Roman"/>
          <w:kern w:val="1"/>
          <w:sz w:val="28"/>
          <w:szCs w:val="28"/>
          <w:lang w:val="uk-UA" w:eastAsia="hi-IN" w:bidi="hi-IN"/>
        </w:rPr>
        <w:t xml:space="preserve"> документ</w:t>
      </w:r>
      <w:r w:rsidR="002A3C88">
        <w:rPr>
          <w:rFonts w:ascii="Times New Roman" w:eastAsia="WenQuanYi Micro Hei" w:hAnsi="Times New Roman"/>
          <w:kern w:val="1"/>
          <w:sz w:val="28"/>
          <w:szCs w:val="28"/>
          <w:lang w:val="uk-UA" w:eastAsia="hi-IN" w:bidi="hi-IN"/>
        </w:rPr>
        <w:t>ів</w:t>
      </w:r>
      <w:r w:rsidR="00046641">
        <w:rPr>
          <w:rFonts w:ascii="Times New Roman" w:eastAsia="WenQuanYi Micro Hei" w:hAnsi="Times New Roman"/>
          <w:kern w:val="1"/>
          <w:sz w:val="28"/>
          <w:szCs w:val="28"/>
          <w:lang w:val="uk-UA" w:eastAsia="hi-IN" w:bidi="hi-IN"/>
        </w:rPr>
        <w:t xml:space="preserve"> більше</w:t>
      </w:r>
      <w:r w:rsidR="001A416A">
        <w:rPr>
          <w:rFonts w:ascii="Times New Roman" w:eastAsia="WenQuanYi Micro Hei" w:hAnsi="Times New Roman"/>
          <w:kern w:val="1"/>
          <w:sz w:val="28"/>
          <w:szCs w:val="28"/>
          <w:lang w:val="uk-UA" w:eastAsia="hi-IN" w:bidi="hi-IN"/>
        </w:rPr>
        <w:t xml:space="preserve">, ніж </w:t>
      </w:r>
      <w:r w:rsidR="00046641">
        <w:rPr>
          <w:rFonts w:ascii="Times New Roman" w:eastAsia="WenQuanYi Micro Hei" w:hAnsi="Times New Roman"/>
          <w:kern w:val="1"/>
          <w:sz w:val="28"/>
          <w:szCs w:val="28"/>
          <w:lang w:val="uk-UA" w:eastAsia="hi-IN" w:bidi="hi-IN"/>
        </w:rPr>
        <w:t>у 2023</w:t>
      </w:r>
      <w:r w:rsidR="002A3C88">
        <w:rPr>
          <w:rFonts w:ascii="Times New Roman" w:eastAsia="WenQuanYi Micro Hei" w:hAnsi="Times New Roman"/>
          <w:kern w:val="1"/>
          <w:sz w:val="28"/>
          <w:szCs w:val="28"/>
          <w:lang w:val="uk-UA" w:eastAsia="hi-IN" w:bidi="hi-IN"/>
        </w:rPr>
        <w:t xml:space="preserve"> році.</w:t>
      </w:r>
      <w:r w:rsidR="00046641">
        <w:rPr>
          <w:rFonts w:ascii="Times New Roman" w:eastAsia="WenQuanYi Micro Hei" w:hAnsi="Times New Roman"/>
          <w:kern w:val="1"/>
          <w:sz w:val="28"/>
          <w:szCs w:val="28"/>
          <w:lang w:val="uk-UA" w:eastAsia="hi-IN" w:bidi="hi-IN"/>
        </w:rPr>
        <w:t>)</w:t>
      </w:r>
    </w:p>
    <w:p w:rsidR="00511E99" w:rsidRDefault="00E31441"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в</w:t>
      </w:r>
      <w:r w:rsidR="00BD353C">
        <w:rPr>
          <w:rFonts w:ascii="Times New Roman" w:eastAsia="WenQuanYi Micro Hei" w:hAnsi="Times New Roman"/>
          <w:kern w:val="1"/>
          <w:sz w:val="28"/>
          <w:szCs w:val="28"/>
          <w:lang w:val="uk-UA" w:eastAsia="hi-IN" w:bidi="hi-IN"/>
        </w:rPr>
        <w:t>идано Н</w:t>
      </w:r>
      <w:r w:rsidR="00046641">
        <w:rPr>
          <w:rFonts w:ascii="Times New Roman" w:eastAsia="WenQuanYi Micro Hei" w:hAnsi="Times New Roman"/>
          <w:kern w:val="1"/>
          <w:sz w:val="28"/>
          <w:szCs w:val="28"/>
          <w:lang w:val="uk-UA" w:eastAsia="hi-IN" w:bidi="hi-IN"/>
        </w:rPr>
        <w:t>аказів керівника управління - 10</w:t>
      </w:r>
    </w:p>
    <w:p w:rsidR="00A37088" w:rsidRDefault="00E31441"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з</w:t>
      </w:r>
      <w:r w:rsidR="00B96B8D">
        <w:rPr>
          <w:rFonts w:ascii="Times New Roman" w:eastAsia="WenQuanYi Micro Hei" w:hAnsi="Times New Roman"/>
          <w:kern w:val="1"/>
          <w:sz w:val="28"/>
          <w:szCs w:val="28"/>
          <w:lang w:val="uk-UA" w:eastAsia="hi-IN" w:bidi="hi-IN"/>
        </w:rPr>
        <w:t xml:space="preserve">вернень громадян – </w:t>
      </w:r>
      <w:r w:rsidR="00046641">
        <w:rPr>
          <w:rFonts w:ascii="Times New Roman" w:eastAsia="WenQuanYi Micro Hei" w:hAnsi="Times New Roman"/>
          <w:kern w:val="1"/>
          <w:sz w:val="28"/>
          <w:szCs w:val="28"/>
          <w:lang w:val="uk-UA" w:eastAsia="hi-IN" w:bidi="hi-IN"/>
        </w:rPr>
        <w:t>344</w:t>
      </w:r>
    </w:p>
    <w:p w:rsidR="00A37088" w:rsidRDefault="00E31441"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а</w:t>
      </w:r>
      <w:r w:rsidR="00B96B8D">
        <w:rPr>
          <w:rFonts w:ascii="Times New Roman" w:eastAsia="WenQuanYi Micro Hei" w:hAnsi="Times New Roman"/>
          <w:kern w:val="1"/>
          <w:sz w:val="28"/>
          <w:szCs w:val="28"/>
          <w:lang w:val="uk-UA" w:eastAsia="hi-IN" w:bidi="hi-IN"/>
        </w:rPr>
        <w:t xml:space="preserve">дміністративних послуг – </w:t>
      </w:r>
      <w:r w:rsidR="00046641">
        <w:rPr>
          <w:rFonts w:ascii="Times New Roman" w:eastAsia="WenQuanYi Micro Hei" w:hAnsi="Times New Roman"/>
          <w:kern w:val="1"/>
          <w:sz w:val="28"/>
          <w:szCs w:val="28"/>
          <w:lang w:val="uk-UA" w:eastAsia="hi-IN" w:bidi="hi-IN"/>
        </w:rPr>
        <w:t>3534 ( на 757 документів більше, ніж у  І кварталі 2023 року).</w:t>
      </w:r>
    </w:p>
    <w:p w:rsidR="00005557" w:rsidRPr="00005557" w:rsidRDefault="00005557" w:rsidP="00005557">
      <w:pPr>
        <w:ind w:firstLine="360"/>
        <w:jc w:val="both"/>
        <w:rPr>
          <w:rFonts w:ascii="Times New Roman" w:hAnsi="Times New Roman"/>
          <w:sz w:val="28"/>
          <w:szCs w:val="28"/>
        </w:rPr>
      </w:pPr>
      <w:proofErr w:type="gramStart"/>
      <w:r w:rsidRPr="00005557">
        <w:rPr>
          <w:rFonts w:ascii="Times New Roman" w:hAnsi="Times New Roman"/>
          <w:sz w:val="28"/>
          <w:szCs w:val="28"/>
        </w:rPr>
        <w:t>З</w:t>
      </w:r>
      <w:proofErr w:type="gramEnd"/>
      <w:r w:rsidRPr="00005557">
        <w:rPr>
          <w:rFonts w:ascii="Times New Roman" w:hAnsi="Times New Roman"/>
          <w:sz w:val="28"/>
          <w:szCs w:val="28"/>
        </w:rPr>
        <w:t xml:space="preserve"> 01.01.2024 по 31.03.2024 року по </w:t>
      </w:r>
      <w:proofErr w:type="spellStart"/>
      <w:r w:rsidRPr="00005557">
        <w:rPr>
          <w:rFonts w:ascii="Times New Roman" w:hAnsi="Times New Roman"/>
          <w:sz w:val="28"/>
          <w:szCs w:val="28"/>
        </w:rPr>
        <w:t>Програмі</w:t>
      </w:r>
      <w:proofErr w:type="spellEnd"/>
      <w:r w:rsidRPr="00005557">
        <w:rPr>
          <w:rFonts w:ascii="Times New Roman" w:hAnsi="Times New Roman"/>
          <w:sz w:val="28"/>
          <w:szCs w:val="28"/>
        </w:rPr>
        <w:t xml:space="preserve"> </w:t>
      </w:r>
      <w:proofErr w:type="spellStart"/>
      <w:r w:rsidRPr="00005557">
        <w:rPr>
          <w:rFonts w:ascii="Times New Roman" w:hAnsi="Times New Roman"/>
          <w:kern w:val="1"/>
          <w:sz w:val="28"/>
          <w:szCs w:val="28"/>
          <w:lang w:eastAsia="ar-SA"/>
        </w:rPr>
        <w:t>додаткового</w:t>
      </w:r>
      <w:proofErr w:type="spellEnd"/>
      <w:r w:rsidRPr="00005557">
        <w:rPr>
          <w:rFonts w:ascii="Times New Roman" w:hAnsi="Times New Roman"/>
          <w:kern w:val="1"/>
          <w:sz w:val="28"/>
          <w:szCs w:val="28"/>
          <w:lang w:eastAsia="ar-SA"/>
        </w:rPr>
        <w:t xml:space="preserve"> </w:t>
      </w:r>
      <w:proofErr w:type="spellStart"/>
      <w:r w:rsidRPr="00005557">
        <w:rPr>
          <w:rFonts w:ascii="Times New Roman" w:hAnsi="Times New Roman"/>
          <w:kern w:val="1"/>
          <w:sz w:val="28"/>
          <w:szCs w:val="28"/>
          <w:lang w:eastAsia="ar-SA"/>
        </w:rPr>
        <w:t>соціально-медичного</w:t>
      </w:r>
      <w:proofErr w:type="spellEnd"/>
      <w:r w:rsidRPr="00005557">
        <w:rPr>
          <w:rFonts w:ascii="Times New Roman" w:hAnsi="Times New Roman"/>
          <w:kern w:val="1"/>
          <w:sz w:val="28"/>
          <w:szCs w:val="28"/>
          <w:lang w:eastAsia="ar-SA"/>
        </w:rPr>
        <w:t xml:space="preserve"> </w:t>
      </w:r>
      <w:proofErr w:type="spellStart"/>
      <w:r w:rsidRPr="00005557">
        <w:rPr>
          <w:rFonts w:ascii="Times New Roman" w:hAnsi="Times New Roman"/>
          <w:kern w:val="1"/>
          <w:sz w:val="28"/>
          <w:szCs w:val="28"/>
          <w:lang w:eastAsia="ar-SA"/>
        </w:rPr>
        <w:t>захисту</w:t>
      </w:r>
      <w:proofErr w:type="spellEnd"/>
      <w:r w:rsidRPr="00005557">
        <w:rPr>
          <w:rFonts w:ascii="Times New Roman" w:hAnsi="Times New Roman"/>
          <w:kern w:val="1"/>
          <w:sz w:val="28"/>
          <w:szCs w:val="28"/>
          <w:lang w:eastAsia="ar-SA"/>
        </w:rPr>
        <w:t xml:space="preserve"> на 2024-2026 роки</w:t>
      </w:r>
      <w:r w:rsidRPr="00005557">
        <w:rPr>
          <w:rFonts w:ascii="Times New Roman" w:hAnsi="Times New Roman"/>
          <w:sz w:val="28"/>
          <w:szCs w:val="28"/>
        </w:rPr>
        <w:t xml:space="preserve"> </w:t>
      </w:r>
      <w:r>
        <w:rPr>
          <w:rFonts w:ascii="Times New Roman" w:hAnsi="Times New Roman"/>
          <w:sz w:val="28"/>
          <w:szCs w:val="28"/>
        </w:rPr>
        <w:t xml:space="preserve">до </w:t>
      </w:r>
      <w:r>
        <w:rPr>
          <w:rFonts w:ascii="Times New Roman" w:hAnsi="Times New Roman"/>
          <w:sz w:val="28"/>
          <w:szCs w:val="28"/>
          <w:lang w:val="uk-UA"/>
        </w:rPr>
        <w:t>у</w:t>
      </w:r>
      <w:proofErr w:type="spellStart"/>
      <w:r w:rsidRPr="00005557">
        <w:rPr>
          <w:rFonts w:ascii="Times New Roman" w:hAnsi="Times New Roman"/>
          <w:sz w:val="28"/>
          <w:szCs w:val="28"/>
        </w:rPr>
        <w:t>правління</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соціального</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захисту</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населення</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звернулося</w:t>
      </w:r>
      <w:proofErr w:type="spellEnd"/>
      <w:r w:rsidRPr="00005557">
        <w:rPr>
          <w:rFonts w:ascii="Times New Roman" w:hAnsi="Times New Roman"/>
          <w:sz w:val="28"/>
          <w:szCs w:val="28"/>
        </w:rPr>
        <w:t xml:space="preserve"> 315</w:t>
      </w:r>
      <w:r>
        <w:rPr>
          <w:rFonts w:ascii="Times New Roman" w:hAnsi="Times New Roman"/>
          <w:sz w:val="28"/>
          <w:szCs w:val="28"/>
        </w:rPr>
        <w:t xml:space="preserve"> ос</w:t>
      </w:r>
      <w:r>
        <w:rPr>
          <w:rFonts w:ascii="Times New Roman" w:hAnsi="Times New Roman"/>
          <w:sz w:val="28"/>
          <w:szCs w:val="28"/>
          <w:lang w:val="uk-UA"/>
        </w:rPr>
        <w:t>і</w:t>
      </w:r>
      <w:r w:rsidRPr="00005557">
        <w:rPr>
          <w:rFonts w:ascii="Times New Roman" w:hAnsi="Times New Roman"/>
          <w:sz w:val="28"/>
          <w:szCs w:val="28"/>
        </w:rPr>
        <w:t xml:space="preserve">б, </w:t>
      </w:r>
      <w:proofErr w:type="spellStart"/>
      <w:r w:rsidRPr="00005557">
        <w:rPr>
          <w:rFonts w:ascii="Times New Roman" w:hAnsi="Times New Roman"/>
          <w:sz w:val="28"/>
          <w:szCs w:val="28"/>
        </w:rPr>
        <w:t>щодо</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надання</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матеріальної</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допомоги</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Всього</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було</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опрацьовано</w:t>
      </w:r>
      <w:proofErr w:type="spellEnd"/>
      <w:r w:rsidRPr="00005557">
        <w:rPr>
          <w:rFonts w:ascii="Times New Roman" w:hAnsi="Times New Roman"/>
          <w:sz w:val="28"/>
          <w:szCs w:val="28"/>
        </w:rPr>
        <w:t xml:space="preserve"> 240 </w:t>
      </w:r>
      <w:proofErr w:type="spellStart"/>
      <w:r w:rsidRPr="00005557">
        <w:rPr>
          <w:rFonts w:ascii="Times New Roman" w:hAnsi="Times New Roman"/>
          <w:sz w:val="28"/>
          <w:szCs w:val="28"/>
        </w:rPr>
        <w:t>звернень</w:t>
      </w:r>
      <w:proofErr w:type="spellEnd"/>
      <w:r w:rsidRPr="00005557">
        <w:rPr>
          <w:rFonts w:ascii="Times New Roman" w:hAnsi="Times New Roman"/>
          <w:sz w:val="28"/>
          <w:szCs w:val="28"/>
        </w:rPr>
        <w:t xml:space="preserve">. </w:t>
      </w:r>
      <w:proofErr w:type="spellStart"/>
      <w:proofErr w:type="gramStart"/>
      <w:r w:rsidRPr="00005557">
        <w:rPr>
          <w:rFonts w:ascii="Times New Roman" w:hAnsi="Times New Roman"/>
          <w:sz w:val="28"/>
          <w:szCs w:val="28"/>
        </w:rPr>
        <w:t>Проф</w:t>
      </w:r>
      <w:proofErr w:type="gramEnd"/>
      <w:r w:rsidRPr="00005557">
        <w:rPr>
          <w:rFonts w:ascii="Times New Roman" w:hAnsi="Times New Roman"/>
          <w:sz w:val="28"/>
          <w:szCs w:val="28"/>
        </w:rPr>
        <w:t>інансовано</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матеріальну</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допомогу</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громадянам</w:t>
      </w:r>
      <w:proofErr w:type="spellEnd"/>
      <w:r w:rsidRPr="00005557">
        <w:rPr>
          <w:rFonts w:ascii="Times New Roman" w:hAnsi="Times New Roman"/>
          <w:sz w:val="28"/>
          <w:szCs w:val="28"/>
        </w:rPr>
        <w:t xml:space="preserve"> на суму 3 500 290.00 </w:t>
      </w:r>
      <w:proofErr w:type="spellStart"/>
      <w:r w:rsidRPr="00005557">
        <w:rPr>
          <w:rFonts w:ascii="Times New Roman" w:hAnsi="Times New Roman"/>
          <w:sz w:val="28"/>
          <w:szCs w:val="28"/>
        </w:rPr>
        <w:t>грн</w:t>
      </w:r>
      <w:proofErr w:type="spellEnd"/>
      <w:r w:rsidRPr="00005557">
        <w:rPr>
          <w:rFonts w:ascii="Times New Roman" w:hAnsi="Times New Roman"/>
          <w:sz w:val="28"/>
          <w:szCs w:val="28"/>
        </w:rPr>
        <w:t xml:space="preserve"> по таким видам </w:t>
      </w:r>
      <w:proofErr w:type="spellStart"/>
      <w:r w:rsidRPr="00005557">
        <w:rPr>
          <w:rFonts w:ascii="Times New Roman" w:hAnsi="Times New Roman"/>
          <w:sz w:val="28"/>
          <w:szCs w:val="28"/>
        </w:rPr>
        <w:t>допомоги</w:t>
      </w:r>
      <w:proofErr w:type="spellEnd"/>
      <w:r w:rsidRPr="00005557">
        <w:rPr>
          <w:rFonts w:ascii="Times New Roman" w:hAnsi="Times New Roman"/>
          <w:sz w:val="28"/>
          <w:szCs w:val="28"/>
        </w:rPr>
        <w:t>:</w:t>
      </w:r>
    </w:p>
    <w:p w:rsidR="00005557" w:rsidRPr="00005557" w:rsidRDefault="00005557" w:rsidP="00005557">
      <w:pPr>
        <w:pStyle w:val="a7"/>
        <w:numPr>
          <w:ilvl w:val="0"/>
          <w:numId w:val="2"/>
        </w:numPr>
        <w:jc w:val="both"/>
        <w:rPr>
          <w:rFonts w:ascii="Times New Roman" w:hAnsi="Times New Roman"/>
          <w:sz w:val="28"/>
          <w:szCs w:val="28"/>
        </w:rPr>
      </w:pPr>
      <w:r>
        <w:rPr>
          <w:rFonts w:ascii="Times New Roman" w:hAnsi="Times New Roman"/>
          <w:sz w:val="28"/>
          <w:szCs w:val="28"/>
          <w:lang w:val="uk-UA"/>
        </w:rPr>
        <w:t>л</w:t>
      </w:r>
      <w:proofErr w:type="spellStart"/>
      <w:r w:rsidRPr="00005557">
        <w:rPr>
          <w:rFonts w:ascii="Times New Roman" w:hAnsi="Times New Roman"/>
          <w:sz w:val="28"/>
          <w:szCs w:val="28"/>
        </w:rPr>
        <w:t>ітнім</w:t>
      </w:r>
      <w:proofErr w:type="spellEnd"/>
      <w:r w:rsidRPr="00005557">
        <w:rPr>
          <w:rFonts w:ascii="Times New Roman" w:hAnsi="Times New Roman"/>
          <w:sz w:val="28"/>
          <w:szCs w:val="28"/>
        </w:rPr>
        <w:t xml:space="preserve"> людям з </w:t>
      </w:r>
      <w:proofErr w:type="spellStart"/>
      <w:r w:rsidRPr="00005557">
        <w:rPr>
          <w:rFonts w:ascii="Times New Roman" w:hAnsi="Times New Roman"/>
          <w:sz w:val="28"/>
          <w:szCs w:val="28"/>
        </w:rPr>
        <w:t>нагоди</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ювілею</w:t>
      </w:r>
      <w:proofErr w:type="spellEnd"/>
      <w:r w:rsidRPr="00005557">
        <w:rPr>
          <w:rFonts w:ascii="Times New Roman" w:hAnsi="Times New Roman"/>
          <w:sz w:val="28"/>
          <w:szCs w:val="28"/>
        </w:rPr>
        <w:t xml:space="preserve"> </w:t>
      </w:r>
      <w:r w:rsidR="00596871">
        <w:rPr>
          <w:rFonts w:ascii="Times New Roman" w:hAnsi="Times New Roman"/>
          <w:sz w:val="28"/>
          <w:szCs w:val="28"/>
          <w:lang w:val="uk-UA"/>
        </w:rPr>
        <w:t xml:space="preserve">- </w:t>
      </w:r>
      <w:r w:rsidRPr="00005557">
        <w:rPr>
          <w:rFonts w:ascii="Times New Roman" w:hAnsi="Times New Roman"/>
          <w:sz w:val="28"/>
          <w:szCs w:val="28"/>
        </w:rPr>
        <w:t xml:space="preserve">19 </w:t>
      </w:r>
      <w:proofErr w:type="spellStart"/>
      <w:r w:rsidRPr="00005557">
        <w:rPr>
          <w:rFonts w:ascii="Times New Roman" w:hAnsi="Times New Roman"/>
          <w:sz w:val="28"/>
          <w:szCs w:val="28"/>
        </w:rPr>
        <w:t>осіб</w:t>
      </w:r>
      <w:proofErr w:type="spellEnd"/>
      <w:r w:rsidRPr="00005557">
        <w:rPr>
          <w:rFonts w:ascii="Times New Roman" w:hAnsi="Times New Roman"/>
          <w:sz w:val="28"/>
          <w:szCs w:val="28"/>
        </w:rPr>
        <w:t xml:space="preserve"> в </w:t>
      </w:r>
      <w:proofErr w:type="spellStart"/>
      <w:r w:rsidRPr="00005557">
        <w:rPr>
          <w:rFonts w:ascii="Times New Roman" w:hAnsi="Times New Roman"/>
          <w:sz w:val="28"/>
          <w:szCs w:val="28"/>
        </w:rPr>
        <w:t>розмірі</w:t>
      </w:r>
      <w:proofErr w:type="spellEnd"/>
      <w:r w:rsidRPr="00005557">
        <w:rPr>
          <w:rFonts w:ascii="Times New Roman" w:hAnsi="Times New Roman"/>
          <w:sz w:val="28"/>
          <w:szCs w:val="28"/>
        </w:rPr>
        <w:t xml:space="preserve"> 69 000.00 грн.;</w:t>
      </w:r>
    </w:p>
    <w:p w:rsidR="00005557" w:rsidRPr="00005557" w:rsidRDefault="00005557" w:rsidP="00005557">
      <w:pPr>
        <w:pStyle w:val="a7"/>
        <w:numPr>
          <w:ilvl w:val="0"/>
          <w:numId w:val="2"/>
        </w:numPr>
        <w:jc w:val="both"/>
        <w:rPr>
          <w:rFonts w:ascii="Times New Roman" w:hAnsi="Times New Roman"/>
          <w:sz w:val="28"/>
          <w:szCs w:val="28"/>
        </w:rPr>
      </w:pPr>
      <w:r>
        <w:rPr>
          <w:rFonts w:ascii="Times New Roman" w:hAnsi="Times New Roman"/>
          <w:sz w:val="28"/>
          <w:szCs w:val="28"/>
          <w:lang w:val="uk-UA"/>
        </w:rPr>
        <w:t>д</w:t>
      </w:r>
      <w:proofErr w:type="spellStart"/>
      <w:r w:rsidRPr="00005557">
        <w:rPr>
          <w:rFonts w:ascii="Times New Roman" w:hAnsi="Times New Roman"/>
          <w:sz w:val="28"/>
          <w:szCs w:val="28"/>
        </w:rPr>
        <w:t>опомога</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громадянам</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які</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опинилися</w:t>
      </w:r>
      <w:proofErr w:type="spellEnd"/>
      <w:r w:rsidRPr="00005557">
        <w:rPr>
          <w:rFonts w:ascii="Times New Roman" w:hAnsi="Times New Roman"/>
          <w:sz w:val="28"/>
          <w:szCs w:val="28"/>
        </w:rPr>
        <w:t xml:space="preserve"> в </w:t>
      </w:r>
      <w:proofErr w:type="spellStart"/>
      <w:r w:rsidRPr="00005557">
        <w:rPr>
          <w:rFonts w:ascii="Times New Roman" w:hAnsi="Times New Roman"/>
          <w:sz w:val="28"/>
          <w:szCs w:val="28"/>
        </w:rPr>
        <w:t>складних</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життєвих</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обставинах</w:t>
      </w:r>
      <w:proofErr w:type="spellEnd"/>
      <w:r w:rsidRPr="00005557">
        <w:rPr>
          <w:rFonts w:ascii="Times New Roman" w:hAnsi="Times New Roman"/>
          <w:sz w:val="28"/>
          <w:szCs w:val="28"/>
        </w:rPr>
        <w:t xml:space="preserve"> і, </w:t>
      </w:r>
      <w:proofErr w:type="spellStart"/>
      <w:r w:rsidRPr="00005557">
        <w:rPr>
          <w:rFonts w:ascii="Times New Roman" w:hAnsi="Times New Roman"/>
          <w:sz w:val="28"/>
          <w:szCs w:val="28"/>
        </w:rPr>
        <w:t>внаслідок</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свого</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матеріального</w:t>
      </w:r>
      <w:proofErr w:type="spellEnd"/>
      <w:r w:rsidRPr="00005557">
        <w:rPr>
          <w:rFonts w:ascii="Times New Roman" w:hAnsi="Times New Roman"/>
          <w:sz w:val="28"/>
          <w:szCs w:val="28"/>
        </w:rPr>
        <w:t xml:space="preserve"> становища, не </w:t>
      </w:r>
      <w:proofErr w:type="spellStart"/>
      <w:r w:rsidRPr="00005557">
        <w:rPr>
          <w:rFonts w:ascii="Times New Roman" w:hAnsi="Times New Roman"/>
          <w:sz w:val="28"/>
          <w:szCs w:val="28"/>
        </w:rPr>
        <w:t>можуть</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подолати</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їх</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самостійно</w:t>
      </w:r>
      <w:proofErr w:type="spellEnd"/>
      <w:r w:rsidRPr="00005557">
        <w:rPr>
          <w:rFonts w:ascii="Times New Roman" w:hAnsi="Times New Roman"/>
          <w:sz w:val="28"/>
          <w:szCs w:val="28"/>
        </w:rPr>
        <w:t xml:space="preserve"> </w:t>
      </w:r>
      <w:r w:rsidR="00596871">
        <w:rPr>
          <w:rFonts w:ascii="Times New Roman" w:hAnsi="Times New Roman"/>
          <w:sz w:val="28"/>
          <w:szCs w:val="28"/>
          <w:lang w:val="uk-UA"/>
        </w:rPr>
        <w:t xml:space="preserve">- </w:t>
      </w:r>
      <w:r w:rsidRPr="00005557">
        <w:rPr>
          <w:rFonts w:ascii="Times New Roman" w:hAnsi="Times New Roman"/>
          <w:sz w:val="28"/>
          <w:szCs w:val="28"/>
        </w:rPr>
        <w:t xml:space="preserve">106 </w:t>
      </w:r>
      <w:proofErr w:type="spellStart"/>
      <w:r w:rsidRPr="00005557">
        <w:rPr>
          <w:rFonts w:ascii="Times New Roman" w:hAnsi="Times New Roman"/>
          <w:sz w:val="28"/>
          <w:szCs w:val="28"/>
        </w:rPr>
        <w:t>осіб</w:t>
      </w:r>
      <w:proofErr w:type="spellEnd"/>
      <w:r w:rsidRPr="00005557">
        <w:rPr>
          <w:rFonts w:ascii="Times New Roman" w:hAnsi="Times New Roman"/>
          <w:sz w:val="28"/>
          <w:szCs w:val="28"/>
        </w:rPr>
        <w:t xml:space="preserve"> в </w:t>
      </w:r>
      <w:proofErr w:type="spellStart"/>
      <w:r w:rsidRPr="00005557">
        <w:rPr>
          <w:rFonts w:ascii="Times New Roman" w:hAnsi="Times New Roman"/>
          <w:sz w:val="28"/>
          <w:szCs w:val="28"/>
        </w:rPr>
        <w:t>розмірі</w:t>
      </w:r>
      <w:proofErr w:type="spellEnd"/>
      <w:r w:rsidRPr="00005557">
        <w:rPr>
          <w:rFonts w:ascii="Times New Roman" w:hAnsi="Times New Roman"/>
          <w:sz w:val="28"/>
          <w:szCs w:val="28"/>
        </w:rPr>
        <w:t xml:space="preserve"> – 3 211 290.00грн.;</w:t>
      </w:r>
    </w:p>
    <w:p w:rsidR="00005557" w:rsidRPr="00005557" w:rsidRDefault="00005557" w:rsidP="00005557">
      <w:pPr>
        <w:pStyle w:val="a7"/>
        <w:numPr>
          <w:ilvl w:val="0"/>
          <w:numId w:val="2"/>
        </w:numPr>
        <w:jc w:val="both"/>
        <w:rPr>
          <w:rFonts w:ascii="Times New Roman" w:hAnsi="Times New Roman"/>
          <w:sz w:val="28"/>
          <w:szCs w:val="28"/>
        </w:rPr>
      </w:pPr>
      <w:r>
        <w:rPr>
          <w:rFonts w:ascii="Times New Roman" w:hAnsi="Times New Roman"/>
          <w:sz w:val="28"/>
          <w:szCs w:val="28"/>
          <w:lang w:val="uk-UA"/>
        </w:rPr>
        <w:t>н</w:t>
      </w:r>
      <w:r w:rsidRPr="00005557">
        <w:rPr>
          <w:rFonts w:ascii="Times New Roman" w:hAnsi="Times New Roman"/>
          <w:sz w:val="28"/>
          <w:szCs w:val="28"/>
        </w:rPr>
        <w:t xml:space="preserve">а </w:t>
      </w:r>
      <w:proofErr w:type="spellStart"/>
      <w:r w:rsidRPr="00005557">
        <w:rPr>
          <w:rFonts w:ascii="Times New Roman" w:hAnsi="Times New Roman"/>
          <w:sz w:val="28"/>
          <w:szCs w:val="28"/>
        </w:rPr>
        <w:t>поховання</w:t>
      </w:r>
      <w:proofErr w:type="spellEnd"/>
      <w:r w:rsidRPr="00005557">
        <w:rPr>
          <w:rFonts w:ascii="Times New Roman" w:hAnsi="Times New Roman"/>
          <w:sz w:val="28"/>
          <w:szCs w:val="28"/>
        </w:rPr>
        <w:t xml:space="preserve"> </w:t>
      </w:r>
      <w:r w:rsidR="00596871">
        <w:rPr>
          <w:rFonts w:ascii="Times New Roman" w:hAnsi="Times New Roman"/>
          <w:sz w:val="28"/>
          <w:szCs w:val="28"/>
          <w:lang w:val="uk-UA"/>
        </w:rPr>
        <w:t xml:space="preserve">- </w:t>
      </w:r>
      <w:r w:rsidRPr="00005557">
        <w:rPr>
          <w:rFonts w:ascii="Times New Roman" w:hAnsi="Times New Roman"/>
          <w:sz w:val="28"/>
          <w:szCs w:val="28"/>
        </w:rPr>
        <w:t xml:space="preserve">44 </w:t>
      </w:r>
      <w:proofErr w:type="spellStart"/>
      <w:r w:rsidRPr="00005557">
        <w:rPr>
          <w:rFonts w:ascii="Times New Roman" w:hAnsi="Times New Roman"/>
          <w:sz w:val="28"/>
          <w:szCs w:val="28"/>
        </w:rPr>
        <w:t>осіб</w:t>
      </w:r>
      <w:proofErr w:type="spellEnd"/>
      <w:r w:rsidRPr="00005557">
        <w:rPr>
          <w:rFonts w:ascii="Times New Roman" w:hAnsi="Times New Roman"/>
          <w:sz w:val="28"/>
          <w:szCs w:val="28"/>
        </w:rPr>
        <w:t xml:space="preserve"> в </w:t>
      </w:r>
      <w:proofErr w:type="spellStart"/>
      <w:r w:rsidRPr="00005557">
        <w:rPr>
          <w:rFonts w:ascii="Times New Roman" w:hAnsi="Times New Roman"/>
          <w:sz w:val="28"/>
          <w:szCs w:val="28"/>
        </w:rPr>
        <w:t>розмірі</w:t>
      </w:r>
      <w:proofErr w:type="spellEnd"/>
      <w:r w:rsidRPr="00005557">
        <w:rPr>
          <w:rFonts w:ascii="Times New Roman" w:hAnsi="Times New Roman"/>
          <w:sz w:val="28"/>
          <w:szCs w:val="28"/>
        </w:rPr>
        <w:t xml:space="preserve"> – 220 000.00 грн.;</w:t>
      </w:r>
    </w:p>
    <w:p w:rsidR="00005557" w:rsidRPr="00005557" w:rsidRDefault="00005557" w:rsidP="00005557">
      <w:pPr>
        <w:pStyle w:val="a7"/>
        <w:numPr>
          <w:ilvl w:val="0"/>
          <w:numId w:val="2"/>
        </w:numPr>
        <w:jc w:val="both"/>
        <w:rPr>
          <w:rFonts w:ascii="Times New Roman" w:hAnsi="Times New Roman"/>
          <w:sz w:val="28"/>
          <w:szCs w:val="28"/>
        </w:rPr>
      </w:pPr>
      <w:r>
        <w:rPr>
          <w:rFonts w:ascii="Times New Roman" w:hAnsi="Times New Roman"/>
          <w:sz w:val="28"/>
          <w:szCs w:val="28"/>
          <w:lang w:val="uk-UA"/>
        </w:rPr>
        <w:t>в</w:t>
      </w:r>
      <w:proofErr w:type="spellStart"/>
      <w:r w:rsidRPr="00005557">
        <w:rPr>
          <w:rFonts w:ascii="Times New Roman" w:hAnsi="Times New Roman"/>
          <w:sz w:val="28"/>
          <w:szCs w:val="28"/>
        </w:rPr>
        <w:t>ідмовлено</w:t>
      </w:r>
      <w:proofErr w:type="spellEnd"/>
      <w:r w:rsidRPr="00005557">
        <w:rPr>
          <w:rFonts w:ascii="Times New Roman" w:hAnsi="Times New Roman"/>
          <w:sz w:val="28"/>
          <w:szCs w:val="28"/>
        </w:rPr>
        <w:t xml:space="preserve"> </w:t>
      </w:r>
      <w:r w:rsidR="00596871">
        <w:rPr>
          <w:rFonts w:ascii="Times New Roman" w:hAnsi="Times New Roman"/>
          <w:sz w:val="28"/>
          <w:szCs w:val="28"/>
          <w:lang w:val="uk-UA"/>
        </w:rPr>
        <w:t xml:space="preserve">- </w:t>
      </w:r>
      <w:r w:rsidRPr="00005557">
        <w:rPr>
          <w:rFonts w:ascii="Times New Roman" w:hAnsi="Times New Roman"/>
          <w:sz w:val="28"/>
          <w:szCs w:val="28"/>
        </w:rPr>
        <w:t xml:space="preserve">37 </w:t>
      </w:r>
      <w:proofErr w:type="spellStart"/>
      <w:r w:rsidRPr="00005557">
        <w:rPr>
          <w:rFonts w:ascii="Times New Roman" w:hAnsi="Times New Roman"/>
          <w:sz w:val="28"/>
          <w:szCs w:val="28"/>
        </w:rPr>
        <w:t>громадянам</w:t>
      </w:r>
      <w:proofErr w:type="spellEnd"/>
      <w:r w:rsidRPr="00005557">
        <w:rPr>
          <w:rFonts w:ascii="Times New Roman" w:hAnsi="Times New Roman"/>
          <w:sz w:val="28"/>
          <w:szCs w:val="28"/>
        </w:rPr>
        <w:t>.</w:t>
      </w:r>
    </w:p>
    <w:p w:rsidR="00005557" w:rsidRPr="00005557" w:rsidRDefault="00005557" w:rsidP="00005557">
      <w:pPr>
        <w:pStyle w:val="a7"/>
        <w:numPr>
          <w:ilvl w:val="0"/>
          <w:numId w:val="2"/>
        </w:numPr>
        <w:jc w:val="both"/>
        <w:rPr>
          <w:rFonts w:ascii="Times New Roman" w:hAnsi="Times New Roman"/>
          <w:sz w:val="28"/>
          <w:szCs w:val="28"/>
        </w:rPr>
      </w:pPr>
      <w:r w:rsidRPr="00005557">
        <w:rPr>
          <w:rFonts w:ascii="Times New Roman" w:hAnsi="Times New Roman"/>
          <w:sz w:val="28"/>
          <w:szCs w:val="28"/>
        </w:rPr>
        <w:t xml:space="preserve">34 </w:t>
      </w:r>
      <w:proofErr w:type="spellStart"/>
      <w:r w:rsidRPr="00005557">
        <w:rPr>
          <w:rFonts w:ascii="Times New Roman" w:hAnsi="Times New Roman"/>
          <w:sz w:val="28"/>
          <w:szCs w:val="28"/>
        </w:rPr>
        <w:t>громадянам</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надано</w:t>
      </w:r>
      <w:proofErr w:type="spellEnd"/>
      <w:r w:rsidRPr="00005557">
        <w:rPr>
          <w:rFonts w:ascii="Times New Roman" w:hAnsi="Times New Roman"/>
          <w:sz w:val="28"/>
          <w:szCs w:val="28"/>
        </w:rPr>
        <w:t xml:space="preserve"> </w:t>
      </w:r>
      <w:proofErr w:type="spellStart"/>
      <w:r w:rsidRPr="00005557">
        <w:rPr>
          <w:rFonts w:ascii="Times New Roman" w:hAnsi="Times New Roman"/>
          <w:sz w:val="28"/>
          <w:szCs w:val="28"/>
        </w:rPr>
        <w:t>роз’яснення</w:t>
      </w:r>
      <w:proofErr w:type="spellEnd"/>
      <w:r w:rsidRPr="00005557">
        <w:rPr>
          <w:rFonts w:ascii="Times New Roman" w:eastAsia="NSimSun" w:hAnsi="Times New Roman"/>
          <w:kern w:val="2"/>
          <w:sz w:val="28"/>
          <w:szCs w:val="28"/>
          <w:lang w:eastAsia="hi-IN" w:bidi="hi-IN"/>
        </w:rPr>
        <w:t xml:space="preserve"> </w:t>
      </w:r>
      <w:proofErr w:type="spellStart"/>
      <w:r w:rsidRPr="00005557">
        <w:rPr>
          <w:rFonts w:ascii="Times New Roman" w:eastAsia="NSimSun" w:hAnsi="Times New Roman"/>
          <w:kern w:val="2"/>
          <w:sz w:val="28"/>
          <w:szCs w:val="28"/>
          <w:lang w:eastAsia="hi-IN" w:bidi="hi-IN"/>
        </w:rPr>
        <w:t>щодо</w:t>
      </w:r>
      <w:proofErr w:type="spellEnd"/>
      <w:r w:rsidRPr="00005557">
        <w:rPr>
          <w:rFonts w:ascii="Times New Roman" w:eastAsia="NSimSun" w:hAnsi="Times New Roman"/>
          <w:kern w:val="2"/>
          <w:sz w:val="28"/>
          <w:szCs w:val="28"/>
          <w:lang w:eastAsia="hi-IN" w:bidi="hi-IN"/>
        </w:rPr>
        <w:t xml:space="preserve"> </w:t>
      </w:r>
      <w:proofErr w:type="spellStart"/>
      <w:r w:rsidRPr="00005557">
        <w:rPr>
          <w:rFonts w:ascii="Times New Roman" w:eastAsia="NSimSun" w:hAnsi="Times New Roman"/>
          <w:kern w:val="2"/>
          <w:sz w:val="28"/>
          <w:szCs w:val="28"/>
          <w:lang w:eastAsia="hi-IN" w:bidi="hi-IN"/>
        </w:rPr>
        <w:t>отримання</w:t>
      </w:r>
      <w:proofErr w:type="spellEnd"/>
      <w:r w:rsidRPr="00005557">
        <w:rPr>
          <w:rFonts w:ascii="Times New Roman" w:eastAsia="NSimSun" w:hAnsi="Times New Roman"/>
          <w:kern w:val="2"/>
          <w:sz w:val="28"/>
          <w:szCs w:val="28"/>
          <w:lang w:eastAsia="hi-IN" w:bidi="hi-IN"/>
        </w:rPr>
        <w:t xml:space="preserve"> </w:t>
      </w:r>
      <w:proofErr w:type="spellStart"/>
      <w:proofErr w:type="gramStart"/>
      <w:r w:rsidRPr="00005557">
        <w:rPr>
          <w:rFonts w:ascii="Times New Roman" w:eastAsia="NSimSun" w:hAnsi="Times New Roman"/>
          <w:kern w:val="2"/>
          <w:sz w:val="28"/>
          <w:szCs w:val="28"/>
          <w:lang w:eastAsia="hi-IN" w:bidi="hi-IN"/>
        </w:rPr>
        <w:t>матер</w:t>
      </w:r>
      <w:proofErr w:type="gramEnd"/>
      <w:r w:rsidRPr="00005557">
        <w:rPr>
          <w:rFonts w:ascii="Times New Roman" w:eastAsia="NSimSun" w:hAnsi="Times New Roman"/>
          <w:kern w:val="2"/>
          <w:sz w:val="28"/>
          <w:szCs w:val="28"/>
          <w:lang w:eastAsia="hi-IN" w:bidi="hi-IN"/>
        </w:rPr>
        <w:t>іальної</w:t>
      </w:r>
      <w:proofErr w:type="spellEnd"/>
      <w:r w:rsidRPr="00005557">
        <w:rPr>
          <w:rFonts w:ascii="Times New Roman" w:eastAsia="NSimSun" w:hAnsi="Times New Roman"/>
          <w:kern w:val="2"/>
          <w:sz w:val="28"/>
          <w:szCs w:val="28"/>
          <w:lang w:eastAsia="hi-IN" w:bidi="hi-IN"/>
        </w:rPr>
        <w:t xml:space="preserve"> </w:t>
      </w:r>
      <w:proofErr w:type="spellStart"/>
      <w:r w:rsidRPr="00005557">
        <w:rPr>
          <w:rFonts w:ascii="Times New Roman" w:eastAsia="NSimSun" w:hAnsi="Times New Roman"/>
          <w:kern w:val="2"/>
          <w:sz w:val="28"/>
          <w:szCs w:val="28"/>
          <w:lang w:eastAsia="hi-IN" w:bidi="hi-IN"/>
        </w:rPr>
        <w:t>допомоги</w:t>
      </w:r>
      <w:proofErr w:type="spellEnd"/>
      <w:r w:rsidRPr="00005557">
        <w:rPr>
          <w:rFonts w:ascii="Times New Roman" w:eastAsia="NSimSun" w:hAnsi="Times New Roman"/>
          <w:kern w:val="2"/>
          <w:sz w:val="28"/>
          <w:szCs w:val="28"/>
          <w:lang w:eastAsia="hi-IN" w:bidi="hi-IN"/>
        </w:rPr>
        <w:t xml:space="preserve"> на </w:t>
      </w:r>
      <w:proofErr w:type="spellStart"/>
      <w:r w:rsidRPr="00005557">
        <w:rPr>
          <w:rFonts w:ascii="Times New Roman" w:eastAsia="NSimSun" w:hAnsi="Times New Roman"/>
          <w:kern w:val="2"/>
          <w:sz w:val="28"/>
          <w:szCs w:val="28"/>
          <w:lang w:eastAsia="hi-IN" w:bidi="hi-IN"/>
        </w:rPr>
        <w:t>дороговартісне</w:t>
      </w:r>
      <w:proofErr w:type="spellEnd"/>
      <w:r w:rsidRPr="00005557">
        <w:rPr>
          <w:rFonts w:ascii="Times New Roman" w:eastAsia="NSimSun" w:hAnsi="Times New Roman"/>
          <w:kern w:val="2"/>
          <w:sz w:val="28"/>
          <w:szCs w:val="28"/>
          <w:lang w:eastAsia="hi-IN" w:bidi="hi-IN"/>
        </w:rPr>
        <w:t xml:space="preserve"> </w:t>
      </w:r>
      <w:proofErr w:type="spellStart"/>
      <w:r w:rsidRPr="00005557">
        <w:rPr>
          <w:rFonts w:ascii="Times New Roman" w:eastAsia="NSimSun" w:hAnsi="Times New Roman"/>
          <w:kern w:val="2"/>
          <w:sz w:val="28"/>
          <w:szCs w:val="28"/>
          <w:lang w:eastAsia="hi-IN" w:bidi="hi-IN"/>
        </w:rPr>
        <w:t>лікування</w:t>
      </w:r>
      <w:proofErr w:type="spellEnd"/>
      <w:r w:rsidRPr="00005557">
        <w:rPr>
          <w:rFonts w:ascii="Times New Roman" w:hAnsi="Times New Roman"/>
          <w:sz w:val="28"/>
          <w:szCs w:val="28"/>
        </w:rPr>
        <w:t xml:space="preserve"> </w:t>
      </w:r>
    </w:p>
    <w:p w:rsidR="00005557" w:rsidRDefault="00005557" w:rsidP="00005557">
      <w:pPr>
        <w:pStyle w:val="a7"/>
        <w:widowControl w:val="0"/>
        <w:numPr>
          <w:ilvl w:val="0"/>
          <w:numId w:val="1"/>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Відділ з питань ветеранської політики</w:t>
      </w:r>
    </w:p>
    <w:p w:rsidR="00CE309C" w:rsidRDefault="00CE309C" w:rsidP="00CE309C">
      <w:pPr>
        <w:widowControl w:val="0"/>
        <w:suppressAutoHyphens/>
        <w:spacing w:after="0" w:line="240" w:lineRule="auto"/>
        <w:ind w:firstLine="567"/>
        <w:jc w:val="both"/>
        <w:rPr>
          <w:rFonts w:ascii="Times New Roman CYR" w:eastAsia="Lucida Sans Unicode" w:hAnsi="Times New Roman CYR" w:cs="Times New Roman CYR"/>
          <w:kern w:val="1"/>
          <w:sz w:val="28"/>
          <w:szCs w:val="28"/>
          <w:lang w:val="uk-UA" w:eastAsia="hi-IN" w:bidi="hi-IN"/>
        </w:rPr>
      </w:pPr>
      <w:r w:rsidRPr="00634360">
        <w:rPr>
          <w:rFonts w:ascii="Times New Roman CYR" w:eastAsia="Lucida Sans Unicode" w:hAnsi="Times New Roman CYR" w:cs="Times New Roman CYR"/>
          <w:kern w:val="1"/>
          <w:sz w:val="28"/>
          <w:szCs w:val="28"/>
          <w:lang w:val="uk-UA" w:eastAsia="hi-IN" w:bidi="hi-IN"/>
        </w:rPr>
        <w:t>З 01.01.2024 по 31.03.2024 року по</w:t>
      </w:r>
      <w:r>
        <w:rPr>
          <w:rFonts w:ascii="Times New Roman CYR" w:eastAsia="Lucida Sans Unicode" w:hAnsi="Times New Roman CYR" w:cs="Times New Roman CYR"/>
          <w:kern w:val="1"/>
          <w:sz w:val="28"/>
          <w:szCs w:val="28"/>
          <w:lang w:val="uk-UA" w:eastAsia="hi-IN" w:bidi="hi-IN"/>
        </w:rPr>
        <w:t xml:space="preserve"> </w:t>
      </w:r>
      <w:r w:rsidRPr="003A31E9">
        <w:rPr>
          <w:rFonts w:ascii="Times New Roman CYR" w:eastAsia="Lucida Sans Unicode" w:hAnsi="Times New Roman CYR" w:cs="Times New Roman CYR"/>
          <w:kern w:val="1"/>
          <w:sz w:val="28"/>
          <w:szCs w:val="28"/>
          <w:lang w:val="uk-UA" w:eastAsia="hi-IN" w:bidi="hi-IN"/>
        </w:rPr>
        <w:t>Програм</w:t>
      </w:r>
      <w:r>
        <w:rPr>
          <w:rFonts w:ascii="Times New Roman CYR" w:eastAsia="Lucida Sans Unicode" w:hAnsi="Times New Roman CYR" w:cs="Times New Roman CYR"/>
          <w:kern w:val="1"/>
          <w:sz w:val="28"/>
          <w:szCs w:val="28"/>
          <w:lang w:val="uk-UA" w:eastAsia="hi-IN" w:bidi="hi-IN"/>
        </w:rPr>
        <w:t>і</w:t>
      </w:r>
      <w:r w:rsidRPr="003A31E9">
        <w:rPr>
          <w:rFonts w:ascii="Times New Roman CYR" w:eastAsia="Lucida Sans Unicode" w:hAnsi="Times New Roman CYR" w:cs="Times New Roman CYR"/>
          <w:kern w:val="1"/>
          <w:sz w:val="28"/>
          <w:szCs w:val="28"/>
          <w:lang w:val="uk-UA" w:eastAsia="hi-IN" w:bidi="hi-IN"/>
        </w:rPr>
        <w:t xml:space="preserve"> матеріальної підтримки ветеранів війни, сімей ветеранів та сімей загиблих під час безпосередньої участі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 на 2024 – 2026 рок</w:t>
      </w:r>
      <w:r>
        <w:rPr>
          <w:rFonts w:ascii="Times New Roman CYR" w:eastAsia="Lucida Sans Unicode" w:hAnsi="Times New Roman CYR" w:cs="Times New Roman CYR"/>
          <w:kern w:val="1"/>
          <w:sz w:val="28"/>
          <w:szCs w:val="28"/>
          <w:lang w:val="uk-UA" w:eastAsia="hi-IN" w:bidi="hi-IN"/>
        </w:rPr>
        <w:t>и до у</w:t>
      </w:r>
      <w:r w:rsidRPr="00634360">
        <w:rPr>
          <w:rFonts w:ascii="Times New Roman CYR" w:eastAsia="Lucida Sans Unicode" w:hAnsi="Times New Roman CYR" w:cs="Times New Roman CYR"/>
          <w:kern w:val="1"/>
          <w:sz w:val="28"/>
          <w:szCs w:val="28"/>
          <w:lang w:val="uk-UA" w:eastAsia="hi-IN" w:bidi="hi-IN"/>
        </w:rPr>
        <w:t>правління соціального захисту населення</w:t>
      </w:r>
      <w:r>
        <w:rPr>
          <w:rFonts w:ascii="Times New Roman CYR" w:eastAsia="Lucida Sans Unicode" w:hAnsi="Times New Roman CYR" w:cs="Times New Roman CYR"/>
          <w:kern w:val="1"/>
          <w:sz w:val="28"/>
          <w:szCs w:val="28"/>
          <w:lang w:val="uk-UA" w:eastAsia="hi-IN" w:bidi="hi-IN"/>
        </w:rPr>
        <w:t xml:space="preserve"> Мукачівської міської ради</w:t>
      </w:r>
      <w:r w:rsidRPr="00634360">
        <w:rPr>
          <w:rFonts w:ascii="Times New Roman CYR" w:eastAsia="Lucida Sans Unicode" w:hAnsi="Times New Roman CYR" w:cs="Times New Roman CYR"/>
          <w:kern w:val="1"/>
          <w:sz w:val="28"/>
          <w:szCs w:val="28"/>
          <w:lang w:val="uk-UA" w:eastAsia="hi-IN" w:bidi="hi-IN"/>
        </w:rPr>
        <w:t xml:space="preserve"> звернулося </w:t>
      </w:r>
      <w:r>
        <w:rPr>
          <w:rFonts w:ascii="Times New Roman CYR" w:eastAsia="Lucida Sans Unicode" w:hAnsi="Times New Roman CYR" w:cs="Times New Roman CYR"/>
          <w:kern w:val="1"/>
          <w:sz w:val="28"/>
          <w:szCs w:val="28"/>
          <w:lang w:val="uk-UA" w:eastAsia="hi-IN" w:bidi="hi-IN"/>
        </w:rPr>
        <w:t>527</w:t>
      </w:r>
      <w:r w:rsidRPr="00634360">
        <w:rPr>
          <w:rFonts w:ascii="Times New Roman CYR" w:eastAsia="Lucida Sans Unicode" w:hAnsi="Times New Roman CYR" w:cs="Times New Roman CYR"/>
          <w:kern w:val="1"/>
          <w:sz w:val="28"/>
          <w:szCs w:val="28"/>
          <w:lang w:val="uk-UA" w:eastAsia="hi-IN" w:bidi="hi-IN"/>
        </w:rPr>
        <w:t xml:space="preserve"> ос</w:t>
      </w:r>
      <w:r>
        <w:rPr>
          <w:rFonts w:ascii="Times New Roman CYR" w:eastAsia="Lucida Sans Unicode" w:hAnsi="Times New Roman CYR" w:cs="Times New Roman CYR"/>
          <w:kern w:val="1"/>
          <w:sz w:val="28"/>
          <w:szCs w:val="28"/>
          <w:lang w:val="uk-UA" w:eastAsia="hi-IN" w:bidi="hi-IN"/>
        </w:rPr>
        <w:t>і</w:t>
      </w:r>
      <w:r w:rsidRPr="00634360">
        <w:rPr>
          <w:rFonts w:ascii="Times New Roman CYR" w:eastAsia="Lucida Sans Unicode" w:hAnsi="Times New Roman CYR" w:cs="Times New Roman CYR"/>
          <w:kern w:val="1"/>
          <w:sz w:val="28"/>
          <w:szCs w:val="28"/>
          <w:lang w:val="uk-UA" w:eastAsia="hi-IN" w:bidi="hi-IN"/>
        </w:rPr>
        <w:t>б, щодо надання матеріальної допомоги.</w:t>
      </w:r>
      <w:r>
        <w:rPr>
          <w:rFonts w:ascii="Times New Roman CYR" w:eastAsia="Lucida Sans Unicode" w:hAnsi="Times New Roman CYR" w:cs="Times New Roman CYR"/>
          <w:kern w:val="1"/>
          <w:sz w:val="28"/>
          <w:szCs w:val="28"/>
          <w:lang w:val="uk-UA" w:eastAsia="hi-IN" w:bidi="hi-IN"/>
        </w:rPr>
        <w:t xml:space="preserve"> </w:t>
      </w:r>
      <w:r w:rsidRPr="00634360">
        <w:rPr>
          <w:rFonts w:ascii="Times New Roman CYR" w:eastAsia="Lucida Sans Unicode" w:hAnsi="Times New Roman CYR" w:cs="Times New Roman CYR"/>
          <w:kern w:val="1"/>
          <w:sz w:val="28"/>
          <w:szCs w:val="28"/>
          <w:lang w:val="uk-UA" w:eastAsia="hi-IN" w:bidi="hi-IN"/>
        </w:rPr>
        <w:t xml:space="preserve"> </w:t>
      </w:r>
    </w:p>
    <w:p w:rsidR="00CE309C" w:rsidRDefault="00CE309C" w:rsidP="00CE309C">
      <w:pPr>
        <w:widowControl w:val="0"/>
        <w:suppressAutoHyphens/>
        <w:spacing w:after="0" w:line="240" w:lineRule="auto"/>
        <w:ind w:firstLine="567"/>
        <w:jc w:val="both"/>
        <w:rPr>
          <w:rFonts w:ascii="Times New Roman CYR" w:eastAsia="Lucida Sans Unicode" w:hAnsi="Times New Roman CYR" w:cs="Times New Roman CYR"/>
          <w:kern w:val="1"/>
          <w:sz w:val="28"/>
          <w:szCs w:val="28"/>
          <w:lang w:val="uk-UA" w:eastAsia="hi-IN" w:bidi="hi-IN"/>
        </w:rPr>
      </w:pPr>
      <w:r w:rsidRPr="00634360">
        <w:rPr>
          <w:rFonts w:ascii="Times New Roman CYR" w:eastAsia="Lucida Sans Unicode" w:hAnsi="Times New Roman CYR" w:cs="Times New Roman CYR"/>
          <w:kern w:val="1"/>
          <w:sz w:val="28"/>
          <w:szCs w:val="28"/>
          <w:lang w:val="uk-UA" w:eastAsia="hi-IN" w:bidi="hi-IN"/>
        </w:rPr>
        <w:t xml:space="preserve">Всього було опрацьовано </w:t>
      </w:r>
      <w:r>
        <w:rPr>
          <w:rFonts w:ascii="Times New Roman CYR" w:eastAsia="Lucida Sans Unicode" w:hAnsi="Times New Roman CYR" w:cs="Times New Roman CYR"/>
          <w:kern w:val="1"/>
          <w:sz w:val="28"/>
          <w:szCs w:val="28"/>
          <w:lang w:val="uk-UA" w:eastAsia="hi-IN" w:bidi="hi-IN"/>
        </w:rPr>
        <w:t>188</w:t>
      </w:r>
      <w:r w:rsidRPr="00634360">
        <w:rPr>
          <w:rFonts w:ascii="Times New Roman CYR" w:eastAsia="Lucida Sans Unicode" w:hAnsi="Times New Roman CYR" w:cs="Times New Roman CYR"/>
          <w:kern w:val="1"/>
          <w:sz w:val="28"/>
          <w:szCs w:val="28"/>
          <w:lang w:val="uk-UA" w:eastAsia="hi-IN" w:bidi="hi-IN"/>
        </w:rPr>
        <w:t xml:space="preserve"> звернень. Профінансовано матеріальну допомогу громадянам на суму </w:t>
      </w:r>
      <w:r>
        <w:rPr>
          <w:rFonts w:ascii="Times New Roman CYR" w:eastAsia="Lucida Sans Unicode" w:hAnsi="Times New Roman CYR" w:cs="Times New Roman CYR"/>
          <w:kern w:val="1"/>
          <w:sz w:val="28"/>
          <w:szCs w:val="28"/>
          <w:lang w:val="uk-UA" w:eastAsia="hi-IN" w:bidi="hi-IN"/>
        </w:rPr>
        <w:t>4 438 955,45</w:t>
      </w:r>
      <w:r w:rsidRPr="00634360">
        <w:rPr>
          <w:rFonts w:ascii="Times New Roman CYR" w:eastAsia="Lucida Sans Unicode" w:hAnsi="Times New Roman CYR" w:cs="Times New Roman CYR"/>
          <w:kern w:val="1"/>
          <w:sz w:val="28"/>
          <w:szCs w:val="28"/>
          <w:lang w:val="uk-UA" w:eastAsia="hi-IN" w:bidi="hi-IN"/>
        </w:rPr>
        <w:t xml:space="preserve"> грн</w:t>
      </w:r>
      <w:r>
        <w:rPr>
          <w:rFonts w:ascii="Times New Roman CYR" w:eastAsia="Lucida Sans Unicode" w:hAnsi="Times New Roman CYR" w:cs="Times New Roman CYR"/>
          <w:kern w:val="1"/>
          <w:sz w:val="28"/>
          <w:szCs w:val="28"/>
          <w:lang w:val="uk-UA" w:eastAsia="hi-IN" w:bidi="hi-IN"/>
        </w:rPr>
        <w:t>.</w:t>
      </w:r>
      <w:r w:rsidRPr="00634360">
        <w:rPr>
          <w:rFonts w:ascii="Times New Roman CYR" w:eastAsia="Lucida Sans Unicode" w:hAnsi="Times New Roman CYR" w:cs="Times New Roman CYR"/>
          <w:kern w:val="1"/>
          <w:sz w:val="28"/>
          <w:szCs w:val="28"/>
          <w:lang w:val="uk-UA" w:eastAsia="hi-IN" w:bidi="hi-IN"/>
        </w:rPr>
        <w:t xml:space="preserve"> по таким видам допомоги:</w:t>
      </w:r>
    </w:p>
    <w:p w:rsidR="00CE309C" w:rsidRDefault="00CE309C" w:rsidP="00CE309C">
      <w:pPr>
        <w:pStyle w:val="a7"/>
        <w:widowControl w:val="0"/>
        <w:numPr>
          <w:ilvl w:val="0"/>
          <w:numId w:val="35"/>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CE309C">
        <w:rPr>
          <w:rFonts w:ascii="Times New Roman CYR" w:eastAsia="Lucida Sans Unicode" w:hAnsi="Times New Roman CYR" w:cs="Times New Roman CYR"/>
          <w:kern w:val="1"/>
          <w:sz w:val="28"/>
          <w:szCs w:val="28"/>
          <w:lang w:val="uk-UA" w:eastAsia="hi-IN" w:bidi="hi-IN"/>
        </w:rPr>
        <w:t>о Пам`ятних дат  на суму 58 000,00 грн.</w:t>
      </w:r>
    </w:p>
    <w:p w:rsidR="00CE309C" w:rsidRDefault="00CE309C" w:rsidP="00CE309C">
      <w:pPr>
        <w:pStyle w:val="a7"/>
        <w:widowControl w:val="0"/>
        <w:numPr>
          <w:ilvl w:val="0"/>
          <w:numId w:val="35"/>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складні ж</w:t>
      </w:r>
      <w:r w:rsidRPr="00CE309C">
        <w:rPr>
          <w:rFonts w:ascii="Times New Roman CYR" w:eastAsia="Lucida Sans Unicode" w:hAnsi="Times New Roman CYR" w:cs="Times New Roman CYR"/>
          <w:kern w:val="1"/>
          <w:sz w:val="28"/>
          <w:szCs w:val="28"/>
          <w:lang w:val="uk-UA" w:eastAsia="hi-IN" w:bidi="hi-IN"/>
        </w:rPr>
        <w:t>иттєві обставини на суму 1 500 000,00 грн.</w:t>
      </w:r>
    </w:p>
    <w:p w:rsidR="00CE309C" w:rsidRDefault="00CE309C" w:rsidP="00CE309C">
      <w:pPr>
        <w:pStyle w:val="a7"/>
        <w:widowControl w:val="0"/>
        <w:numPr>
          <w:ilvl w:val="0"/>
          <w:numId w:val="35"/>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н</w:t>
      </w:r>
      <w:r w:rsidRPr="00CE309C">
        <w:rPr>
          <w:rFonts w:ascii="Times New Roman CYR" w:eastAsia="Lucida Sans Unicode" w:hAnsi="Times New Roman CYR" w:cs="Times New Roman CYR"/>
          <w:kern w:val="1"/>
          <w:sz w:val="28"/>
          <w:szCs w:val="28"/>
          <w:lang w:val="uk-UA" w:eastAsia="hi-IN" w:bidi="hi-IN"/>
        </w:rPr>
        <w:t>а ремонт житла на суму 880 000,00 грн.</w:t>
      </w:r>
    </w:p>
    <w:p w:rsidR="00CE309C" w:rsidRDefault="00CE309C" w:rsidP="00CE309C">
      <w:pPr>
        <w:pStyle w:val="a7"/>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CE309C" w:rsidRDefault="00CE309C" w:rsidP="00CE309C">
      <w:pPr>
        <w:pStyle w:val="a7"/>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CE309C" w:rsidRDefault="00CE309C" w:rsidP="00CE309C">
      <w:pPr>
        <w:pStyle w:val="a7"/>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CE309C" w:rsidRDefault="00CE309C" w:rsidP="00CE309C">
      <w:pPr>
        <w:pStyle w:val="a7"/>
        <w:widowControl w:val="0"/>
        <w:numPr>
          <w:ilvl w:val="0"/>
          <w:numId w:val="35"/>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н</w:t>
      </w:r>
      <w:r w:rsidRPr="00CE309C">
        <w:rPr>
          <w:rFonts w:ascii="Times New Roman CYR" w:eastAsia="Lucida Sans Unicode" w:hAnsi="Times New Roman CYR" w:cs="Times New Roman CYR"/>
          <w:kern w:val="1"/>
          <w:sz w:val="28"/>
          <w:szCs w:val="28"/>
          <w:lang w:val="uk-UA" w:eastAsia="hi-IN" w:bidi="hi-IN"/>
        </w:rPr>
        <w:t>а медичний огляд на суму 955,45 грн.</w:t>
      </w:r>
    </w:p>
    <w:p w:rsidR="00CE309C" w:rsidRDefault="00CE309C" w:rsidP="00CE309C">
      <w:pPr>
        <w:pStyle w:val="a7"/>
        <w:widowControl w:val="0"/>
        <w:numPr>
          <w:ilvl w:val="0"/>
          <w:numId w:val="35"/>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н</w:t>
      </w:r>
      <w:r w:rsidRPr="00CE309C">
        <w:rPr>
          <w:rFonts w:ascii="Times New Roman CYR" w:eastAsia="Lucida Sans Unicode" w:hAnsi="Times New Roman CYR" w:cs="Times New Roman CYR"/>
          <w:kern w:val="1"/>
          <w:sz w:val="28"/>
          <w:szCs w:val="28"/>
          <w:lang w:val="uk-UA" w:eastAsia="hi-IN" w:bidi="hi-IN"/>
        </w:rPr>
        <w:t>а поховання на суму 800 000,00 грн.</w:t>
      </w:r>
    </w:p>
    <w:p w:rsidR="00CE309C" w:rsidRPr="00CE309C" w:rsidRDefault="00CE309C" w:rsidP="00CE309C">
      <w:pPr>
        <w:pStyle w:val="a7"/>
        <w:widowControl w:val="0"/>
        <w:numPr>
          <w:ilvl w:val="0"/>
          <w:numId w:val="35"/>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CE309C">
        <w:rPr>
          <w:rFonts w:ascii="Times New Roman CYR" w:eastAsia="Lucida Sans Unicode" w:hAnsi="Times New Roman CYR" w:cs="Times New Roman CYR"/>
          <w:kern w:val="1"/>
          <w:sz w:val="28"/>
          <w:szCs w:val="28"/>
          <w:lang w:val="uk-UA" w:eastAsia="hi-IN" w:bidi="hi-IN"/>
        </w:rPr>
        <w:t>ітям загиблих на суму 1 200 000,00 грн.</w:t>
      </w:r>
    </w:p>
    <w:p w:rsidR="00CE309C" w:rsidRDefault="00CE309C" w:rsidP="00CE309C">
      <w:pPr>
        <w:widowControl w:val="0"/>
        <w:suppressAutoHyphens/>
        <w:spacing w:after="0" w:line="240" w:lineRule="auto"/>
        <w:ind w:firstLine="567"/>
        <w:jc w:val="both"/>
        <w:rPr>
          <w:rFonts w:ascii="Times New Roman CYR" w:eastAsia="Lucida Sans Unicode" w:hAnsi="Times New Roman CYR" w:cs="Times New Roman CYR"/>
          <w:kern w:val="1"/>
          <w:sz w:val="28"/>
          <w:szCs w:val="28"/>
          <w:lang w:val="uk-UA" w:eastAsia="hi-IN" w:bidi="hi-IN"/>
        </w:rPr>
      </w:pPr>
      <w:r w:rsidRPr="00634360">
        <w:rPr>
          <w:rFonts w:ascii="Times New Roman CYR" w:eastAsia="Lucida Sans Unicode" w:hAnsi="Times New Roman CYR" w:cs="Times New Roman CYR"/>
          <w:kern w:val="1"/>
          <w:sz w:val="28"/>
          <w:szCs w:val="28"/>
          <w:lang w:val="uk-UA" w:eastAsia="hi-IN" w:bidi="hi-IN"/>
        </w:rPr>
        <w:t xml:space="preserve">Відмовлено </w:t>
      </w:r>
      <w:r>
        <w:rPr>
          <w:rFonts w:ascii="Times New Roman CYR" w:eastAsia="Lucida Sans Unicode" w:hAnsi="Times New Roman CYR" w:cs="Times New Roman CYR"/>
          <w:kern w:val="1"/>
          <w:sz w:val="28"/>
          <w:szCs w:val="28"/>
          <w:lang w:val="uk-UA" w:eastAsia="hi-IN" w:bidi="hi-IN"/>
        </w:rPr>
        <w:t>6</w:t>
      </w:r>
      <w:r w:rsidRPr="00634360">
        <w:rPr>
          <w:rFonts w:ascii="Times New Roman CYR" w:eastAsia="Lucida Sans Unicode" w:hAnsi="Times New Roman CYR" w:cs="Times New Roman CYR"/>
          <w:kern w:val="1"/>
          <w:sz w:val="28"/>
          <w:szCs w:val="28"/>
          <w:lang w:val="uk-UA" w:eastAsia="hi-IN" w:bidi="hi-IN"/>
        </w:rPr>
        <w:t xml:space="preserve"> громадянам.</w:t>
      </w:r>
    </w:p>
    <w:p w:rsidR="00FA5736" w:rsidRDefault="00FA5736" w:rsidP="00FA5736">
      <w:pPr>
        <w:widowControl w:val="0"/>
        <w:suppressAutoHyphens/>
        <w:spacing w:after="0" w:line="240" w:lineRule="auto"/>
        <w:ind w:firstLine="567"/>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Вид</w:t>
      </w:r>
      <w:r>
        <w:rPr>
          <w:rFonts w:ascii="Times New Roman CYR" w:eastAsia="Lucida Sans Unicode" w:hAnsi="Times New Roman CYR" w:cs="Times New Roman CYR"/>
          <w:kern w:val="1"/>
          <w:sz w:val="28"/>
          <w:szCs w:val="28"/>
          <w:lang w:val="uk-UA" w:eastAsia="hi-IN" w:bidi="hi-IN"/>
        </w:rPr>
        <w:t>ано посвідчень:</w:t>
      </w:r>
    </w:p>
    <w:p w:rsidR="00FA5736" w:rsidRDefault="00FA5736" w:rsidP="00FA5736">
      <w:pPr>
        <w:pStyle w:val="a7"/>
        <w:widowControl w:val="0"/>
        <w:numPr>
          <w:ilvl w:val="0"/>
          <w:numId w:val="36"/>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FA5736">
        <w:rPr>
          <w:rFonts w:ascii="Times New Roman CYR" w:eastAsia="Lucida Sans Unicode" w:hAnsi="Times New Roman CYR" w:cs="Times New Roman CYR"/>
          <w:kern w:val="1"/>
          <w:sz w:val="28"/>
          <w:szCs w:val="28"/>
          <w:lang w:val="uk-UA" w:eastAsia="hi-IN" w:bidi="hi-IN"/>
        </w:rPr>
        <w:t>«Члена сім`ї загиблого (померлого) Захисника та Захисниці України» -14 посвідчень.</w:t>
      </w:r>
    </w:p>
    <w:p w:rsidR="00FA5736" w:rsidRDefault="00FA5736" w:rsidP="00FA5736">
      <w:pPr>
        <w:pStyle w:val="a7"/>
        <w:widowControl w:val="0"/>
        <w:numPr>
          <w:ilvl w:val="0"/>
          <w:numId w:val="36"/>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FA5736">
        <w:rPr>
          <w:rFonts w:ascii="Times New Roman CYR" w:eastAsia="Lucida Sans Unicode" w:hAnsi="Times New Roman CYR" w:cs="Times New Roman CYR"/>
          <w:kern w:val="1"/>
          <w:sz w:val="28"/>
          <w:szCs w:val="28"/>
          <w:lang w:val="uk-UA" w:eastAsia="hi-IN" w:bidi="hi-IN"/>
        </w:rPr>
        <w:t>«Особа з інвалідністю внаслідок війни І, ІІ, ІІІ групи» -30 посвідчень.</w:t>
      </w:r>
    </w:p>
    <w:p w:rsidR="00FA5736" w:rsidRPr="00FA5736" w:rsidRDefault="00FA5736" w:rsidP="00FA5736">
      <w:pPr>
        <w:pStyle w:val="a7"/>
        <w:widowControl w:val="0"/>
        <w:numPr>
          <w:ilvl w:val="0"/>
          <w:numId w:val="36"/>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w:eastAsia="Lucida Sans Unicode" w:hAnsi="Times New Roman" w:cs="Mangal"/>
          <w:color w:val="333333"/>
          <w:kern w:val="1"/>
          <w:sz w:val="28"/>
          <w:szCs w:val="28"/>
          <w:shd w:val="clear" w:color="auto" w:fill="FFFFFF"/>
          <w:lang w:val="uk-UA" w:eastAsia="hi-IN" w:bidi="hi-IN"/>
        </w:rPr>
        <w:t>в</w:t>
      </w:r>
      <w:r w:rsidRPr="00FA5736">
        <w:rPr>
          <w:rFonts w:ascii="Times New Roman" w:eastAsia="Lucida Sans Unicode" w:hAnsi="Times New Roman" w:cs="Mangal"/>
          <w:color w:val="333333"/>
          <w:kern w:val="1"/>
          <w:sz w:val="28"/>
          <w:szCs w:val="28"/>
          <w:shd w:val="clear" w:color="auto" w:fill="FFFFFF"/>
          <w:lang w:val="uk-UA" w:eastAsia="hi-IN" w:bidi="hi-IN"/>
        </w:rPr>
        <w:t>идано талони на безкоштовний проїзд 3 особам з інвалідністю внаслідок війни.</w:t>
      </w:r>
    </w:p>
    <w:p w:rsidR="00FA5736" w:rsidRPr="00FA5736" w:rsidRDefault="00FA5736" w:rsidP="00FA5736">
      <w:pPr>
        <w:pStyle w:val="a7"/>
        <w:widowControl w:val="0"/>
        <w:numPr>
          <w:ilvl w:val="0"/>
          <w:numId w:val="36"/>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FA5736">
        <w:rPr>
          <w:rFonts w:ascii="Times New Roman" w:eastAsia="Lucida Sans Unicode" w:hAnsi="Times New Roman" w:cs="Mangal"/>
          <w:color w:val="333333"/>
          <w:kern w:val="1"/>
          <w:sz w:val="28"/>
          <w:szCs w:val="28"/>
          <w:shd w:val="clear" w:color="auto" w:fill="FFFFFF"/>
          <w:lang w:val="uk-UA" w:eastAsia="hi-IN" w:bidi="hi-IN"/>
        </w:rPr>
        <w:t>Складено та подано фінансові і статистичні звіти у департамент соціального захисту населення Закарпатської ОВА, які містять щомісячний, щоквартальний, щорічний характер.</w:t>
      </w:r>
    </w:p>
    <w:p w:rsidR="00AC746F" w:rsidRDefault="00AC746F" w:rsidP="00E331A1">
      <w:pPr>
        <w:pStyle w:val="a7"/>
        <w:widowControl w:val="0"/>
        <w:numPr>
          <w:ilvl w:val="0"/>
          <w:numId w:val="1"/>
        </w:numPr>
        <w:suppressAutoHyphens/>
        <w:spacing w:after="0" w:line="240" w:lineRule="auto"/>
        <w:rPr>
          <w:rFonts w:ascii="Times New Roman" w:eastAsia="WenQuanYi Micro Hei" w:hAnsi="Times New Roman"/>
          <w:kern w:val="1"/>
          <w:sz w:val="28"/>
          <w:szCs w:val="28"/>
          <w:lang w:val="uk-UA" w:eastAsia="hi-IN" w:bidi="hi-IN"/>
        </w:rPr>
      </w:pPr>
      <w:r w:rsidRPr="00E331A1">
        <w:rPr>
          <w:rFonts w:ascii="Times New Roman" w:eastAsia="WenQuanYi Micro Hei" w:hAnsi="Times New Roman"/>
          <w:kern w:val="1"/>
          <w:sz w:val="28"/>
          <w:szCs w:val="28"/>
          <w:lang w:val="uk-UA" w:eastAsia="hi-IN" w:bidi="hi-IN"/>
        </w:rPr>
        <w:t>Відділ державних соціальних допомог:</w:t>
      </w:r>
    </w:p>
    <w:p w:rsidR="0035233D" w:rsidRPr="0035233D" w:rsidRDefault="0035233D" w:rsidP="0035233D">
      <w:pPr>
        <w:widowControl w:val="0"/>
        <w:suppressAutoHyphens/>
        <w:spacing w:after="0" w:line="240" w:lineRule="auto"/>
        <w:ind w:firstLine="709"/>
        <w:jc w:val="both"/>
        <w:rPr>
          <w:rFonts w:ascii="Times New Roman" w:eastAsia="Lucida Sans Unicode" w:hAnsi="Times New Roman"/>
          <w:kern w:val="1"/>
          <w:sz w:val="28"/>
          <w:szCs w:val="28"/>
          <w:lang w:val="uk-UA" w:eastAsia="hi-IN" w:bidi="hi-IN"/>
        </w:rPr>
      </w:pPr>
      <w:r w:rsidRPr="0035233D">
        <w:rPr>
          <w:rFonts w:ascii="Times New Roman CYR" w:eastAsia="Lucida Sans Unicode" w:hAnsi="Times New Roman CYR" w:cs="Times New Roman CYR"/>
          <w:kern w:val="1"/>
          <w:sz w:val="28"/>
          <w:szCs w:val="28"/>
          <w:lang w:val="uk-UA" w:eastAsia="hi-IN" w:bidi="hi-IN"/>
        </w:rPr>
        <w:t>Сектором автоматизованої обробки інформації з виплат державної соціальної допомоги відділу державних соціальних  допомог управління соціального захисту населення Мукачівської міської ради  протягом звітного періоду з</w:t>
      </w:r>
      <w:r w:rsidRPr="0035233D">
        <w:rPr>
          <w:rFonts w:ascii="Times New Roman" w:eastAsia="Lucida Sans Unicode" w:hAnsi="Times New Roman"/>
          <w:kern w:val="1"/>
          <w:sz w:val="28"/>
          <w:szCs w:val="28"/>
          <w:lang w:val="uk-UA" w:eastAsia="hi-IN" w:bidi="hi-IN"/>
        </w:rPr>
        <w:t xml:space="preserve">абезпечено своєчасні нарахування та виплату державних соціальних допомог відповідно до вимог чинного законодавства, а саме </w:t>
      </w:r>
    </w:p>
    <w:p w:rsidR="0035233D" w:rsidRDefault="0035233D" w:rsidP="0035233D">
      <w:pPr>
        <w:widowControl w:val="0"/>
        <w:suppressAutoHyphens/>
        <w:spacing w:after="0" w:line="240" w:lineRule="auto"/>
        <w:ind w:firstLine="709"/>
        <w:jc w:val="both"/>
        <w:rPr>
          <w:rFonts w:ascii="Times New Roman" w:hAnsi="Times New Roman"/>
          <w:sz w:val="28"/>
          <w:szCs w:val="28"/>
          <w:lang w:val="uk-UA"/>
        </w:rPr>
      </w:pPr>
      <w:proofErr w:type="spellStart"/>
      <w:r w:rsidRPr="0035233D">
        <w:rPr>
          <w:rFonts w:ascii="Times New Roman" w:hAnsi="Times New Roman"/>
          <w:sz w:val="28"/>
          <w:szCs w:val="28"/>
          <w:u w:val="single"/>
        </w:rPr>
        <w:t>Нараховано</w:t>
      </w:r>
      <w:proofErr w:type="spellEnd"/>
      <w:r w:rsidRPr="0035233D">
        <w:rPr>
          <w:rFonts w:ascii="Times New Roman" w:hAnsi="Times New Roman"/>
          <w:sz w:val="28"/>
          <w:szCs w:val="28"/>
        </w:rPr>
        <w:t xml:space="preserve"> </w:t>
      </w:r>
      <w:proofErr w:type="spellStart"/>
      <w:proofErr w:type="gramStart"/>
      <w:r w:rsidRPr="0035233D">
        <w:rPr>
          <w:rFonts w:ascii="Times New Roman" w:hAnsi="Times New Roman"/>
          <w:sz w:val="28"/>
          <w:szCs w:val="28"/>
        </w:rPr>
        <w:t>р</w:t>
      </w:r>
      <w:proofErr w:type="gramEnd"/>
      <w:r w:rsidRPr="0035233D">
        <w:rPr>
          <w:rFonts w:ascii="Times New Roman" w:hAnsi="Times New Roman"/>
          <w:sz w:val="28"/>
          <w:szCs w:val="28"/>
        </w:rPr>
        <w:t>ізних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видів</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державних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компенсацій</w:t>
      </w:r>
      <w:proofErr w:type="spellEnd"/>
      <w:r w:rsidRPr="0035233D">
        <w:rPr>
          <w:rFonts w:ascii="Times New Roman" w:hAnsi="Times New Roman"/>
          <w:sz w:val="28"/>
          <w:szCs w:val="28"/>
        </w:rPr>
        <w:t xml:space="preserve"> 6851 </w:t>
      </w:r>
      <w:proofErr w:type="spellStart"/>
      <w:r w:rsidRPr="0035233D">
        <w:rPr>
          <w:rFonts w:ascii="Times New Roman" w:hAnsi="Times New Roman"/>
          <w:sz w:val="28"/>
          <w:szCs w:val="28"/>
        </w:rPr>
        <w:t>особі</w:t>
      </w:r>
      <w:proofErr w:type="spellEnd"/>
      <w:r w:rsidRPr="0035233D">
        <w:rPr>
          <w:rFonts w:ascii="Times New Roman" w:hAnsi="Times New Roman"/>
          <w:sz w:val="28"/>
          <w:szCs w:val="28"/>
        </w:rPr>
        <w:t xml:space="preserve"> на суму 59 702 185,31 грн., в тому </w:t>
      </w:r>
      <w:proofErr w:type="spellStart"/>
      <w:r w:rsidRPr="0035233D">
        <w:rPr>
          <w:rFonts w:ascii="Times New Roman" w:hAnsi="Times New Roman"/>
          <w:sz w:val="28"/>
          <w:szCs w:val="28"/>
        </w:rPr>
        <w:t>числі</w:t>
      </w:r>
      <w:proofErr w:type="spellEnd"/>
      <w:r w:rsidRPr="0035233D">
        <w:rPr>
          <w:rFonts w:ascii="Times New Roman" w:hAnsi="Times New Roman"/>
          <w:sz w:val="28"/>
          <w:szCs w:val="28"/>
        </w:rPr>
        <w:t>:</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у </w:t>
      </w:r>
      <w:proofErr w:type="spellStart"/>
      <w:r w:rsidRPr="0035233D">
        <w:rPr>
          <w:rFonts w:ascii="Times New Roman" w:hAnsi="Times New Roman"/>
          <w:sz w:val="28"/>
          <w:szCs w:val="28"/>
        </w:rPr>
        <w:t>зв’язку</w:t>
      </w:r>
      <w:proofErr w:type="spellEnd"/>
      <w:r w:rsidRPr="0035233D">
        <w:rPr>
          <w:rFonts w:ascii="Times New Roman" w:hAnsi="Times New Roman"/>
          <w:sz w:val="28"/>
          <w:szCs w:val="28"/>
        </w:rPr>
        <w:t xml:space="preserve"> з </w:t>
      </w:r>
      <w:proofErr w:type="spellStart"/>
      <w:r w:rsidRPr="0035233D">
        <w:rPr>
          <w:rFonts w:ascii="Times New Roman" w:hAnsi="Times New Roman"/>
          <w:sz w:val="28"/>
          <w:szCs w:val="28"/>
        </w:rPr>
        <w:t>вагітністю</w:t>
      </w:r>
      <w:proofErr w:type="spellEnd"/>
      <w:r w:rsidRPr="0035233D">
        <w:rPr>
          <w:rFonts w:ascii="Times New Roman" w:hAnsi="Times New Roman"/>
          <w:sz w:val="28"/>
          <w:szCs w:val="28"/>
        </w:rPr>
        <w:t xml:space="preserve"> та пологами – 116 особам на суму 280 226,72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при </w:t>
      </w:r>
      <w:proofErr w:type="spellStart"/>
      <w:r w:rsidRPr="0035233D">
        <w:rPr>
          <w:rFonts w:ascii="Times New Roman" w:hAnsi="Times New Roman"/>
          <w:sz w:val="28"/>
          <w:szCs w:val="28"/>
        </w:rPr>
        <w:t>усиновленні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дитини</w:t>
      </w:r>
      <w:proofErr w:type="spellEnd"/>
      <w:r w:rsidRPr="0035233D">
        <w:rPr>
          <w:rFonts w:ascii="Times New Roman" w:hAnsi="Times New Roman"/>
          <w:sz w:val="28"/>
          <w:szCs w:val="28"/>
        </w:rPr>
        <w:t xml:space="preserve"> – 16 особам на суму 75 680,0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при </w:t>
      </w:r>
      <w:proofErr w:type="spellStart"/>
      <w:r w:rsidRPr="0035233D">
        <w:rPr>
          <w:rFonts w:ascii="Times New Roman" w:hAnsi="Times New Roman"/>
          <w:sz w:val="28"/>
          <w:szCs w:val="28"/>
        </w:rPr>
        <w:t>народженні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дитини</w:t>
      </w:r>
      <w:proofErr w:type="spellEnd"/>
      <w:r w:rsidRPr="0035233D">
        <w:rPr>
          <w:rFonts w:ascii="Times New Roman" w:hAnsi="Times New Roman"/>
          <w:sz w:val="28"/>
          <w:szCs w:val="28"/>
        </w:rPr>
        <w:t xml:space="preserve"> –2694 особам на суму 9 874 520,0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дітей</w:t>
      </w:r>
      <w:proofErr w:type="spellEnd"/>
      <w:r w:rsidRPr="0035233D">
        <w:rPr>
          <w:rFonts w:ascii="Times New Roman" w:hAnsi="Times New Roman"/>
          <w:sz w:val="28"/>
          <w:szCs w:val="28"/>
        </w:rPr>
        <w:t xml:space="preserve">, над </w:t>
      </w:r>
      <w:proofErr w:type="spellStart"/>
      <w:r w:rsidRPr="0035233D">
        <w:rPr>
          <w:rFonts w:ascii="Times New Roman" w:hAnsi="Times New Roman"/>
          <w:sz w:val="28"/>
          <w:szCs w:val="28"/>
        </w:rPr>
        <w:t>якими</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встановлено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опіку</w:t>
      </w:r>
      <w:proofErr w:type="spellEnd"/>
      <w:r w:rsidRPr="0035233D">
        <w:rPr>
          <w:rFonts w:ascii="Times New Roman" w:hAnsi="Times New Roman"/>
          <w:sz w:val="28"/>
          <w:szCs w:val="28"/>
        </w:rPr>
        <w:t xml:space="preserve"> – 57 особам на суму         1 600 958,46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дітей</w:t>
      </w:r>
      <w:proofErr w:type="spellEnd"/>
      <w:r w:rsidRPr="0035233D">
        <w:rPr>
          <w:rFonts w:ascii="Times New Roman" w:hAnsi="Times New Roman"/>
          <w:sz w:val="28"/>
          <w:szCs w:val="28"/>
        </w:rPr>
        <w:t xml:space="preserve"> одиноким матерям – 119 особам на суму 1 201 698,6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т</w:t>
      </w:r>
      <w:proofErr w:type="spellStart"/>
      <w:r w:rsidRPr="0035233D">
        <w:rPr>
          <w:rFonts w:ascii="Times New Roman" w:hAnsi="Times New Roman"/>
          <w:sz w:val="28"/>
          <w:szCs w:val="28"/>
        </w:rPr>
        <w:t>имчасова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дітям</w:t>
      </w:r>
      <w:proofErr w:type="spellEnd"/>
      <w:r w:rsidRPr="0035233D">
        <w:rPr>
          <w:rFonts w:ascii="Times New Roman" w:hAnsi="Times New Roman"/>
          <w:sz w:val="28"/>
          <w:szCs w:val="28"/>
        </w:rPr>
        <w:t xml:space="preserve">, батьки </w:t>
      </w:r>
      <w:proofErr w:type="spellStart"/>
      <w:r w:rsidRPr="0035233D">
        <w:rPr>
          <w:rFonts w:ascii="Times New Roman" w:hAnsi="Times New Roman"/>
          <w:sz w:val="28"/>
          <w:szCs w:val="28"/>
        </w:rPr>
        <w:t>яких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ухиляються</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від</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сплати</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аліментів</w:t>
      </w:r>
      <w:proofErr w:type="spellEnd"/>
      <w:r w:rsidRPr="0035233D">
        <w:rPr>
          <w:rFonts w:ascii="Times New Roman" w:hAnsi="Times New Roman"/>
          <w:sz w:val="28"/>
          <w:szCs w:val="28"/>
        </w:rPr>
        <w:t xml:space="preserve"> – 66 особам на суму 589 026,59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ержавна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соціальна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малозабезпеченим</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сім’ям</w:t>
      </w:r>
      <w:proofErr w:type="spellEnd"/>
      <w:r w:rsidRPr="0035233D">
        <w:rPr>
          <w:rFonts w:ascii="Times New Roman" w:hAnsi="Times New Roman"/>
          <w:sz w:val="28"/>
          <w:szCs w:val="28"/>
        </w:rPr>
        <w:t xml:space="preserve"> – 373 </w:t>
      </w:r>
      <w:proofErr w:type="spellStart"/>
      <w:r w:rsidRPr="0035233D">
        <w:rPr>
          <w:rFonts w:ascii="Times New Roman" w:hAnsi="Times New Roman"/>
          <w:sz w:val="28"/>
          <w:szCs w:val="28"/>
        </w:rPr>
        <w:t>сім’ї</w:t>
      </w:r>
      <w:proofErr w:type="spellEnd"/>
      <w:r w:rsidRPr="0035233D">
        <w:rPr>
          <w:rFonts w:ascii="Times New Roman" w:hAnsi="Times New Roman"/>
          <w:sz w:val="28"/>
          <w:szCs w:val="28"/>
        </w:rPr>
        <w:t xml:space="preserve"> на суму 13 010 389,37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ержавна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соціальна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особам з </w:t>
      </w:r>
      <w:proofErr w:type="spellStart"/>
      <w:r w:rsidRPr="0035233D">
        <w:rPr>
          <w:rFonts w:ascii="Times New Roman" w:hAnsi="Times New Roman"/>
          <w:sz w:val="28"/>
          <w:szCs w:val="28"/>
        </w:rPr>
        <w:t>інвалідністю</w:t>
      </w:r>
      <w:proofErr w:type="spellEnd"/>
      <w:r w:rsidRPr="0035233D">
        <w:rPr>
          <w:rFonts w:ascii="Times New Roman" w:hAnsi="Times New Roman"/>
          <w:sz w:val="28"/>
          <w:szCs w:val="28"/>
        </w:rPr>
        <w:t xml:space="preserve"> з </w:t>
      </w:r>
      <w:proofErr w:type="spellStart"/>
      <w:r w:rsidRPr="0035233D">
        <w:rPr>
          <w:rFonts w:ascii="Times New Roman" w:hAnsi="Times New Roman"/>
          <w:sz w:val="28"/>
          <w:szCs w:val="28"/>
        </w:rPr>
        <w:t>дитинства</w:t>
      </w:r>
      <w:proofErr w:type="spellEnd"/>
      <w:r w:rsidRPr="0035233D">
        <w:rPr>
          <w:rFonts w:ascii="Times New Roman" w:hAnsi="Times New Roman"/>
          <w:sz w:val="28"/>
          <w:szCs w:val="28"/>
        </w:rPr>
        <w:t xml:space="preserve"> та </w:t>
      </w:r>
      <w:proofErr w:type="spellStart"/>
      <w:r w:rsidRPr="0035233D">
        <w:rPr>
          <w:rFonts w:ascii="Times New Roman" w:hAnsi="Times New Roman"/>
          <w:sz w:val="28"/>
          <w:szCs w:val="28"/>
        </w:rPr>
        <w:t>дітям</w:t>
      </w:r>
      <w:proofErr w:type="spellEnd"/>
      <w:r w:rsidRPr="0035233D">
        <w:rPr>
          <w:rFonts w:ascii="Times New Roman" w:hAnsi="Times New Roman"/>
          <w:sz w:val="28"/>
          <w:szCs w:val="28"/>
        </w:rPr>
        <w:t xml:space="preserve"> з </w:t>
      </w:r>
      <w:proofErr w:type="spellStart"/>
      <w:r w:rsidRPr="0035233D">
        <w:rPr>
          <w:rFonts w:ascii="Times New Roman" w:hAnsi="Times New Roman"/>
          <w:sz w:val="28"/>
          <w:szCs w:val="28"/>
        </w:rPr>
        <w:t>інвалідністю</w:t>
      </w:r>
      <w:proofErr w:type="spellEnd"/>
      <w:r w:rsidRPr="0035233D">
        <w:rPr>
          <w:rFonts w:ascii="Times New Roman" w:hAnsi="Times New Roman"/>
          <w:sz w:val="28"/>
          <w:szCs w:val="28"/>
        </w:rPr>
        <w:t xml:space="preserve"> – 1798 особам на суму 19 355 075,86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ержавна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особам, </w:t>
      </w:r>
      <w:proofErr w:type="spellStart"/>
      <w:r w:rsidRPr="0035233D">
        <w:rPr>
          <w:rFonts w:ascii="Times New Roman" w:hAnsi="Times New Roman"/>
          <w:sz w:val="28"/>
          <w:szCs w:val="28"/>
        </w:rPr>
        <w:t>які</w:t>
      </w:r>
      <w:proofErr w:type="spellEnd"/>
      <w:r w:rsidRPr="0035233D">
        <w:rPr>
          <w:rFonts w:ascii="Times New Roman" w:hAnsi="Times New Roman"/>
          <w:sz w:val="28"/>
          <w:szCs w:val="28"/>
        </w:rPr>
        <w:t xml:space="preserve"> не </w:t>
      </w:r>
      <w:proofErr w:type="spellStart"/>
      <w:r w:rsidRPr="0035233D">
        <w:rPr>
          <w:rFonts w:ascii="Times New Roman" w:hAnsi="Times New Roman"/>
          <w:sz w:val="28"/>
          <w:szCs w:val="28"/>
        </w:rPr>
        <w:t>мають</w:t>
      </w:r>
      <w:proofErr w:type="spellEnd"/>
      <w:r w:rsidRPr="0035233D">
        <w:rPr>
          <w:rFonts w:ascii="Times New Roman" w:hAnsi="Times New Roman"/>
          <w:sz w:val="28"/>
          <w:szCs w:val="28"/>
        </w:rPr>
        <w:t xml:space="preserve"> права на </w:t>
      </w:r>
      <w:proofErr w:type="spellStart"/>
      <w:r w:rsidRPr="0035233D">
        <w:rPr>
          <w:rFonts w:ascii="Times New Roman" w:hAnsi="Times New Roman"/>
          <w:sz w:val="28"/>
          <w:szCs w:val="28"/>
        </w:rPr>
        <w:t>пенсію</w:t>
      </w:r>
      <w:proofErr w:type="spellEnd"/>
      <w:r w:rsidRPr="0035233D">
        <w:rPr>
          <w:rFonts w:ascii="Times New Roman" w:hAnsi="Times New Roman"/>
          <w:sz w:val="28"/>
          <w:szCs w:val="28"/>
        </w:rPr>
        <w:t xml:space="preserve"> та особам з </w:t>
      </w:r>
      <w:proofErr w:type="spellStart"/>
      <w:r w:rsidRPr="0035233D">
        <w:rPr>
          <w:rFonts w:ascii="Times New Roman" w:hAnsi="Times New Roman"/>
          <w:sz w:val="28"/>
          <w:szCs w:val="28"/>
        </w:rPr>
        <w:t>інвалідністю</w:t>
      </w:r>
      <w:proofErr w:type="spellEnd"/>
      <w:r w:rsidRPr="0035233D">
        <w:rPr>
          <w:rFonts w:ascii="Times New Roman" w:hAnsi="Times New Roman"/>
          <w:sz w:val="28"/>
          <w:szCs w:val="28"/>
        </w:rPr>
        <w:t xml:space="preserve"> –759 особам на суму 5 327 203,35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по догляду за особами з </w:t>
      </w:r>
      <w:proofErr w:type="spellStart"/>
      <w:r w:rsidRPr="0035233D">
        <w:rPr>
          <w:rFonts w:ascii="Times New Roman" w:hAnsi="Times New Roman"/>
          <w:sz w:val="28"/>
          <w:szCs w:val="28"/>
        </w:rPr>
        <w:t>інвалідністю</w:t>
      </w:r>
      <w:proofErr w:type="spellEnd"/>
      <w:r w:rsidRPr="0035233D">
        <w:rPr>
          <w:rFonts w:ascii="Times New Roman" w:hAnsi="Times New Roman"/>
          <w:sz w:val="28"/>
          <w:szCs w:val="28"/>
        </w:rPr>
        <w:t xml:space="preserve"> І </w:t>
      </w:r>
      <w:proofErr w:type="spellStart"/>
      <w:r w:rsidRPr="0035233D">
        <w:rPr>
          <w:rFonts w:ascii="Times New Roman" w:hAnsi="Times New Roman"/>
          <w:sz w:val="28"/>
          <w:szCs w:val="28"/>
        </w:rPr>
        <w:t>чи</w:t>
      </w:r>
      <w:proofErr w:type="spellEnd"/>
      <w:r w:rsidRPr="0035233D">
        <w:rPr>
          <w:rFonts w:ascii="Times New Roman" w:hAnsi="Times New Roman"/>
          <w:sz w:val="28"/>
          <w:szCs w:val="28"/>
        </w:rPr>
        <w:t xml:space="preserve"> ІІ </w:t>
      </w:r>
      <w:proofErr w:type="spellStart"/>
      <w:r w:rsidRPr="0035233D">
        <w:rPr>
          <w:rFonts w:ascii="Times New Roman" w:hAnsi="Times New Roman"/>
          <w:sz w:val="28"/>
          <w:szCs w:val="28"/>
        </w:rPr>
        <w:t>групи</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внаслідок</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психічного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розладу</w:t>
      </w:r>
      <w:proofErr w:type="spellEnd"/>
      <w:r w:rsidRPr="0035233D">
        <w:rPr>
          <w:rFonts w:ascii="Times New Roman" w:hAnsi="Times New Roman"/>
          <w:sz w:val="28"/>
          <w:szCs w:val="28"/>
        </w:rPr>
        <w:t xml:space="preserve"> – 79 особам на суму 641 787,42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т</w:t>
      </w:r>
      <w:proofErr w:type="spellStart"/>
      <w:r w:rsidRPr="0035233D">
        <w:rPr>
          <w:rFonts w:ascii="Times New Roman" w:hAnsi="Times New Roman"/>
          <w:sz w:val="28"/>
          <w:szCs w:val="28"/>
        </w:rPr>
        <w:t>имчасова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державна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соціальна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непрацюючій</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особі</w:t>
      </w:r>
      <w:proofErr w:type="spellEnd"/>
      <w:r w:rsidRPr="0035233D">
        <w:rPr>
          <w:rFonts w:ascii="Times New Roman" w:hAnsi="Times New Roman"/>
          <w:sz w:val="28"/>
          <w:szCs w:val="28"/>
        </w:rPr>
        <w:t xml:space="preserve">, яка </w:t>
      </w:r>
      <w:proofErr w:type="spellStart"/>
      <w:r w:rsidRPr="0035233D">
        <w:rPr>
          <w:rFonts w:ascii="Times New Roman" w:hAnsi="Times New Roman"/>
          <w:sz w:val="28"/>
          <w:szCs w:val="28"/>
        </w:rPr>
        <w:t>досягла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загального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пенсійного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віку</w:t>
      </w:r>
      <w:proofErr w:type="spellEnd"/>
      <w:r w:rsidRPr="0035233D">
        <w:rPr>
          <w:rFonts w:ascii="Times New Roman" w:hAnsi="Times New Roman"/>
          <w:sz w:val="28"/>
          <w:szCs w:val="28"/>
        </w:rPr>
        <w:t xml:space="preserve">, але не </w:t>
      </w:r>
      <w:proofErr w:type="spellStart"/>
      <w:r w:rsidRPr="0035233D">
        <w:rPr>
          <w:rFonts w:ascii="Times New Roman" w:hAnsi="Times New Roman"/>
          <w:sz w:val="28"/>
          <w:szCs w:val="28"/>
        </w:rPr>
        <w:t>набула</w:t>
      </w:r>
      <w:proofErr w:type="spellEnd"/>
      <w:r w:rsidRPr="0035233D">
        <w:rPr>
          <w:rFonts w:ascii="Times New Roman" w:hAnsi="Times New Roman"/>
          <w:sz w:val="28"/>
          <w:szCs w:val="28"/>
        </w:rPr>
        <w:t xml:space="preserve"> права на </w:t>
      </w:r>
      <w:proofErr w:type="spellStart"/>
      <w:r w:rsidRPr="0035233D">
        <w:rPr>
          <w:rFonts w:ascii="Times New Roman" w:hAnsi="Times New Roman"/>
          <w:sz w:val="28"/>
          <w:szCs w:val="28"/>
        </w:rPr>
        <w:t>пенсійну</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виплату</w:t>
      </w:r>
      <w:proofErr w:type="spellEnd"/>
      <w:r w:rsidRPr="0035233D">
        <w:rPr>
          <w:rFonts w:ascii="Times New Roman" w:hAnsi="Times New Roman"/>
          <w:sz w:val="28"/>
          <w:szCs w:val="28"/>
        </w:rPr>
        <w:t xml:space="preserve"> – 33 особам на 186 393,65 грн.</w:t>
      </w:r>
    </w:p>
    <w:p w:rsidR="00FA5736"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хворих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дітей</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яких</w:t>
      </w:r>
      <w:proofErr w:type="spellEnd"/>
      <w:r w:rsidRPr="0035233D">
        <w:rPr>
          <w:rFonts w:ascii="Times New Roman" w:hAnsi="Times New Roman"/>
          <w:sz w:val="28"/>
          <w:szCs w:val="28"/>
        </w:rPr>
        <w:t xml:space="preserve"> не </w:t>
      </w:r>
      <w:proofErr w:type="spellStart"/>
      <w:r w:rsidRPr="0035233D">
        <w:rPr>
          <w:rFonts w:ascii="Times New Roman" w:hAnsi="Times New Roman"/>
          <w:sz w:val="28"/>
          <w:szCs w:val="28"/>
        </w:rPr>
        <w:t>встановлена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інвалідність</w:t>
      </w:r>
      <w:proofErr w:type="spellEnd"/>
      <w:r w:rsidRPr="0035233D">
        <w:rPr>
          <w:rFonts w:ascii="Times New Roman" w:hAnsi="Times New Roman"/>
          <w:sz w:val="28"/>
          <w:szCs w:val="28"/>
        </w:rPr>
        <w:t xml:space="preserve"> –2 особам </w:t>
      </w:r>
    </w:p>
    <w:p w:rsidR="00FA5736" w:rsidRDefault="00FA5736" w:rsidP="00FA5736">
      <w:pPr>
        <w:pStyle w:val="a7"/>
        <w:widowControl w:val="0"/>
        <w:suppressAutoHyphens/>
        <w:spacing w:after="0" w:line="240" w:lineRule="auto"/>
        <w:jc w:val="both"/>
        <w:rPr>
          <w:rFonts w:ascii="Times New Roman" w:hAnsi="Times New Roman"/>
          <w:sz w:val="28"/>
          <w:szCs w:val="28"/>
          <w:lang w:val="uk-UA"/>
        </w:rPr>
      </w:pPr>
    </w:p>
    <w:p w:rsidR="00FA5736" w:rsidRDefault="00FA5736" w:rsidP="00FA5736">
      <w:pPr>
        <w:pStyle w:val="a7"/>
        <w:widowControl w:val="0"/>
        <w:suppressAutoHyphens/>
        <w:spacing w:after="0" w:line="240" w:lineRule="auto"/>
        <w:jc w:val="both"/>
        <w:rPr>
          <w:rFonts w:ascii="Times New Roman" w:hAnsi="Times New Roman"/>
          <w:sz w:val="28"/>
          <w:szCs w:val="28"/>
          <w:lang w:val="uk-UA"/>
        </w:rPr>
      </w:pPr>
    </w:p>
    <w:p w:rsidR="00FA5736" w:rsidRDefault="00FA5736" w:rsidP="00FA5736">
      <w:pPr>
        <w:pStyle w:val="a7"/>
        <w:widowControl w:val="0"/>
        <w:suppressAutoHyphens/>
        <w:spacing w:after="0" w:line="240" w:lineRule="auto"/>
        <w:jc w:val="both"/>
        <w:rPr>
          <w:rFonts w:ascii="Times New Roman" w:hAnsi="Times New Roman"/>
          <w:sz w:val="28"/>
          <w:szCs w:val="28"/>
          <w:lang w:val="uk-UA"/>
        </w:rPr>
      </w:pPr>
    </w:p>
    <w:p w:rsidR="0035233D" w:rsidRPr="00FA5736" w:rsidRDefault="0035233D" w:rsidP="00FA5736">
      <w:pPr>
        <w:pStyle w:val="a7"/>
        <w:widowControl w:val="0"/>
        <w:numPr>
          <w:ilvl w:val="0"/>
          <w:numId w:val="21"/>
        </w:numPr>
        <w:suppressAutoHyphens/>
        <w:spacing w:after="0" w:line="240" w:lineRule="auto"/>
        <w:jc w:val="both"/>
        <w:rPr>
          <w:rFonts w:ascii="Times New Roman" w:hAnsi="Times New Roman"/>
          <w:sz w:val="28"/>
          <w:szCs w:val="28"/>
          <w:lang w:val="uk-UA"/>
        </w:rPr>
      </w:pPr>
      <w:r w:rsidRPr="00FA5736">
        <w:rPr>
          <w:rFonts w:ascii="Times New Roman" w:hAnsi="Times New Roman"/>
          <w:sz w:val="28"/>
          <w:szCs w:val="28"/>
        </w:rPr>
        <w:t>на суму 10 869,0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дітей</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які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виховуються</w:t>
      </w:r>
      <w:proofErr w:type="spellEnd"/>
      <w:r w:rsidRPr="0035233D">
        <w:rPr>
          <w:rFonts w:ascii="Times New Roman" w:hAnsi="Times New Roman"/>
          <w:sz w:val="28"/>
          <w:szCs w:val="28"/>
        </w:rPr>
        <w:t xml:space="preserve"> в </w:t>
      </w:r>
      <w:proofErr w:type="spellStart"/>
      <w:r w:rsidRPr="0035233D">
        <w:rPr>
          <w:rFonts w:ascii="Times New Roman" w:hAnsi="Times New Roman"/>
          <w:sz w:val="28"/>
          <w:szCs w:val="28"/>
        </w:rPr>
        <w:t>багатодітних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сім’ях</w:t>
      </w:r>
      <w:proofErr w:type="spellEnd"/>
      <w:r w:rsidRPr="0035233D">
        <w:rPr>
          <w:rFonts w:ascii="Times New Roman" w:hAnsi="Times New Roman"/>
          <w:sz w:val="28"/>
          <w:szCs w:val="28"/>
        </w:rPr>
        <w:t xml:space="preserve"> – 794 </w:t>
      </w:r>
      <w:proofErr w:type="spellStart"/>
      <w:r w:rsidRPr="0035233D">
        <w:rPr>
          <w:rFonts w:ascii="Times New Roman" w:hAnsi="Times New Roman"/>
          <w:sz w:val="28"/>
          <w:szCs w:val="28"/>
        </w:rPr>
        <w:t>сім’ям</w:t>
      </w:r>
      <w:proofErr w:type="spellEnd"/>
      <w:r w:rsidRPr="0035233D">
        <w:rPr>
          <w:rFonts w:ascii="Times New Roman" w:hAnsi="Times New Roman"/>
          <w:sz w:val="28"/>
          <w:szCs w:val="28"/>
        </w:rPr>
        <w:t xml:space="preserve"> на суму 6 144 840,0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ержавна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соціальна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наутримання</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дитини</w:t>
      </w:r>
      <w:proofErr w:type="spellEnd"/>
      <w:r w:rsidRPr="0035233D">
        <w:rPr>
          <w:rFonts w:ascii="Times New Roman" w:hAnsi="Times New Roman"/>
          <w:sz w:val="28"/>
          <w:szCs w:val="28"/>
        </w:rPr>
        <w:t xml:space="preserve"> в </w:t>
      </w:r>
      <w:proofErr w:type="spellStart"/>
      <w:r w:rsidRPr="0035233D">
        <w:rPr>
          <w:rFonts w:ascii="Times New Roman" w:hAnsi="Times New Roman"/>
          <w:sz w:val="28"/>
          <w:szCs w:val="28"/>
        </w:rPr>
        <w:t>сім’ї</w:t>
      </w:r>
      <w:proofErr w:type="spellEnd"/>
      <w:r w:rsidRPr="0035233D">
        <w:rPr>
          <w:rFonts w:ascii="Times New Roman" w:hAnsi="Times New Roman"/>
          <w:sz w:val="28"/>
          <w:szCs w:val="28"/>
        </w:rPr>
        <w:t xml:space="preserve"> патронатного </w:t>
      </w:r>
      <w:proofErr w:type="spellStart"/>
      <w:r w:rsidRPr="0035233D">
        <w:rPr>
          <w:rFonts w:ascii="Times New Roman" w:hAnsi="Times New Roman"/>
          <w:sz w:val="28"/>
          <w:szCs w:val="28"/>
        </w:rPr>
        <w:t>вихователя</w:t>
      </w:r>
      <w:proofErr w:type="spellEnd"/>
      <w:r w:rsidRPr="0035233D">
        <w:rPr>
          <w:rFonts w:ascii="Times New Roman" w:hAnsi="Times New Roman"/>
          <w:sz w:val="28"/>
          <w:szCs w:val="28"/>
        </w:rPr>
        <w:t xml:space="preserve"> та грошового </w:t>
      </w:r>
      <w:proofErr w:type="spellStart"/>
      <w:r w:rsidRPr="0035233D">
        <w:rPr>
          <w:rFonts w:ascii="Times New Roman" w:hAnsi="Times New Roman"/>
          <w:sz w:val="28"/>
          <w:szCs w:val="28"/>
        </w:rPr>
        <w:t>забезпечення</w:t>
      </w:r>
      <w:proofErr w:type="spellEnd"/>
      <w:r w:rsidRPr="0035233D">
        <w:rPr>
          <w:rFonts w:ascii="Times New Roman" w:hAnsi="Times New Roman"/>
          <w:sz w:val="28"/>
          <w:szCs w:val="28"/>
        </w:rPr>
        <w:t xml:space="preserve"> патронатному </w:t>
      </w:r>
      <w:proofErr w:type="spellStart"/>
      <w:r w:rsidRPr="0035233D">
        <w:rPr>
          <w:rFonts w:ascii="Times New Roman" w:hAnsi="Times New Roman"/>
          <w:sz w:val="28"/>
          <w:szCs w:val="28"/>
        </w:rPr>
        <w:t>вихователю</w:t>
      </w:r>
      <w:proofErr w:type="spellEnd"/>
      <w:r w:rsidRPr="0035233D">
        <w:rPr>
          <w:rFonts w:ascii="Times New Roman" w:hAnsi="Times New Roman"/>
          <w:sz w:val="28"/>
          <w:szCs w:val="28"/>
        </w:rPr>
        <w:t xml:space="preserve"> – 1 </w:t>
      </w:r>
      <w:proofErr w:type="spellStart"/>
      <w:r w:rsidRPr="0035233D">
        <w:rPr>
          <w:rFonts w:ascii="Times New Roman" w:hAnsi="Times New Roman"/>
          <w:sz w:val="28"/>
          <w:szCs w:val="28"/>
        </w:rPr>
        <w:t>сім’я</w:t>
      </w:r>
      <w:proofErr w:type="spellEnd"/>
      <w:r w:rsidRPr="0035233D">
        <w:rPr>
          <w:rFonts w:ascii="Times New Roman" w:hAnsi="Times New Roman"/>
          <w:sz w:val="28"/>
          <w:szCs w:val="28"/>
        </w:rPr>
        <w:t xml:space="preserve"> на суму 23 026,18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д</w:t>
      </w:r>
      <w:r w:rsidRPr="0035233D">
        <w:rPr>
          <w:rFonts w:ascii="Times New Roman" w:hAnsi="Times New Roman"/>
          <w:sz w:val="28"/>
          <w:szCs w:val="28"/>
          <w:lang w:val="uk-UA"/>
        </w:rPr>
        <w:t>ержавна соціальна допомога на дітей 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 15 сім’ям на суму      1</w:t>
      </w:r>
      <w:r w:rsidRPr="0035233D">
        <w:rPr>
          <w:rFonts w:ascii="Times New Roman" w:hAnsi="Times New Roman"/>
          <w:sz w:val="28"/>
          <w:szCs w:val="28"/>
        </w:rPr>
        <w:t> </w:t>
      </w:r>
      <w:r w:rsidRPr="0035233D">
        <w:rPr>
          <w:rFonts w:ascii="Times New Roman" w:hAnsi="Times New Roman"/>
          <w:sz w:val="28"/>
          <w:szCs w:val="28"/>
          <w:lang w:val="uk-UA"/>
        </w:rPr>
        <w:t>366 785,2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w:t>
      </w:r>
      <w:proofErr w:type="spellStart"/>
      <w:r w:rsidRPr="0035233D">
        <w:rPr>
          <w:rFonts w:ascii="Times New Roman" w:hAnsi="Times New Roman"/>
          <w:sz w:val="28"/>
          <w:szCs w:val="28"/>
        </w:rPr>
        <w:t>ідшкодування</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послуг</w:t>
      </w:r>
      <w:proofErr w:type="spellEnd"/>
      <w:r w:rsidRPr="0035233D">
        <w:rPr>
          <w:rFonts w:ascii="Times New Roman" w:hAnsi="Times New Roman"/>
          <w:sz w:val="28"/>
          <w:szCs w:val="28"/>
        </w:rPr>
        <w:t xml:space="preserve"> по догляду за </w:t>
      </w:r>
      <w:proofErr w:type="spellStart"/>
      <w:r w:rsidRPr="0035233D">
        <w:rPr>
          <w:rFonts w:ascii="Times New Roman" w:hAnsi="Times New Roman"/>
          <w:sz w:val="28"/>
          <w:szCs w:val="28"/>
        </w:rPr>
        <w:t>дитиною</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муніципальна</w:t>
      </w:r>
      <w:proofErr w:type="spellEnd"/>
      <w:r w:rsidRPr="0035233D">
        <w:rPr>
          <w:rFonts w:ascii="Times New Roman" w:hAnsi="Times New Roman"/>
          <w:sz w:val="28"/>
          <w:szCs w:val="28"/>
        </w:rPr>
        <w:t xml:space="preserve"> няня»- 1 особ1 на суму 13 704,90 грн.</w:t>
      </w:r>
      <w:r w:rsidRPr="0035233D">
        <w:rPr>
          <w:rFonts w:ascii="Times New Roman" w:hAnsi="Times New Roman"/>
          <w:sz w:val="28"/>
          <w:szCs w:val="28"/>
        </w:rPr>
        <w:tab/>
      </w:r>
      <w:r w:rsidRPr="0035233D">
        <w:rPr>
          <w:rFonts w:ascii="Times New Roman" w:hAnsi="Times New Roman"/>
          <w:sz w:val="28"/>
          <w:szCs w:val="28"/>
        </w:rPr>
        <w:tab/>
      </w:r>
      <w:r w:rsidRPr="0035233D">
        <w:rPr>
          <w:rFonts w:ascii="Times New Roman" w:hAnsi="Times New Roman"/>
          <w:sz w:val="28"/>
          <w:szCs w:val="28"/>
        </w:rPr>
        <w:tab/>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к</w:t>
      </w:r>
      <w:proofErr w:type="spellStart"/>
      <w:r w:rsidRPr="0035233D">
        <w:rPr>
          <w:rFonts w:ascii="Times New Roman" w:hAnsi="Times New Roman"/>
          <w:sz w:val="28"/>
          <w:szCs w:val="28"/>
        </w:rPr>
        <w:t>омпенсація</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фізичним</w:t>
      </w:r>
      <w:proofErr w:type="spellEnd"/>
      <w:r w:rsidRPr="0035233D">
        <w:rPr>
          <w:rFonts w:ascii="Times New Roman" w:hAnsi="Times New Roman"/>
          <w:sz w:val="28"/>
          <w:szCs w:val="28"/>
        </w:rPr>
        <w:t xml:space="preserve"> особам, </w:t>
      </w:r>
      <w:proofErr w:type="spellStart"/>
      <w:r w:rsidRPr="0035233D">
        <w:rPr>
          <w:rFonts w:ascii="Times New Roman" w:hAnsi="Times New Roman"/>
          <w:sz w:val="28"/>
          <w:szCs w:val="28"/>
        </w:rPr>
        <w:t>які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надають</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соціальні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послуги</w:t>
      </w:r>
      <w:proofErr w:type="spellEnd"/>
      <w:r w:rsidRPr="0035233D">
        <w:rPr>
          <w:rFonts w:ascii="Times New Roman" w:hAnsi="Times New Roman"/>
          <w:sz w:val="28"/>
          <w:szCs w:val="28"/>
        </w:rPr>
        <w:t xml:space="preserve"> – 97 особам на суму 619 065 ,99 грн.</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н</w:t>
      </w:r>
      <w:proofErr w:type="spellStart"/>
      <w:r w:rsidRPr="0035233D">
        <w:rPr>
          <w:rFonts w:ascii="Times New Roman" w:hAnsi="Times New Roman"/>
          <w:sz w:val="28"/>
          <w:szCs w:val="28"/>
        </w:rPr>
        <w:t>араховано</w:t>
      </w:r>
      <w:proofErr w:type="spellEnd"/>
      <w:r w:rsidRPr="0035233D">
        <w:rPr>
          <w:rFonts w:ascii="Times New Roman" w:hAnsi="Times New Roman"/>
          <w:sz w:val="28"/>
          <w:szCs w:val="28"/>
        </w:rPr>
        <w:t xml:space="preserve"> для </w:t>
      </w:r>
      <w:proofErr w:type="spellStart"/>
      <w:r w:rsidRPr="0035233D">
        <w:rPr>
          <w:rFonts w:ascii="Times New Roman" w:hAnsi="Times New Roman"/>
          <w:sz w:val="28"/>
          <w:szCs w:val="28"/>
        </w:rPr>
        <w:t>виплати</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готівкою</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допомогу</w:t>
      </w:r>
      <w:proofErr w:type="spellEnd"/>
      <w:r w:rsidRPr="0035233D">
        <w:rPr>
          <w:rFonts w:ascii="Times New Roman" w:hAnsi="Times New Roman"/>
          <w:sz w:val="28"/>
          <w:szCs w:val="28"/>
        </w:rPr>
        <w:t xml:space="preserve"> « </w:t>
      </w:r>
      <w:proofErr w:type="spellStart"/>
      <w:r w:rsidRPr="0035233D">
        <w:rPr>
          <w:rFonts w:ascii="Times New Roman" w:hAnsi="Times New Roman"/>
          <w:sz w:val="28"/>
          <w:szCs w:val="28"/>
        </w:rPr>
        <w:t>пакунок</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малюка</w:t>
      </w:r>
      <w:proofErr w:type="spellEnd"/>
      <w:r w:rsidRPr="0035233D">
        <w:rPr>
          <w:rFonts w:ascii="Times New Roman" w:hAnsi="Times New Roman"/>
          <w:sz w:val="28"/>
          <w:szCs w:val="28"/>
        </w:rPr>
        <w:t xml:space="preserve">» - 102 особам на суму 750 231,00 </w:t>
      </w:r>
      <w:proofErr w:type="spellStart"/>
      <w:r>
        <w:rPr>
          <w:rFonts w:ascii="Times New Roman" w:hAnsi="Times New Roman"/>
          <w:sz w:val="28"/>
          <w:szCs w:val="28"/>
        </w:rPr>
        <w:t>грн</w:t>
      </w:r>
      <w:proofErr w:type="spellEnd"/>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н</w:t>
      </w:r>
      <w:proofErr w:type="spellStart"/>
      <w:r w:rsidRPr="0035233D">
        <w:rPr>
          <w:rFonts w:ascii="Times New Roman" w:hAnsi="Times New Roman"/>
          <w:sz w:val="28"/>
          <w:szCs w:val="28"/>
        </w:rPr>
        <w:t>адано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довідок</w:t>
      </w:r>
      <w:proofErr w:type="spellEnd"/>
      <w:r w:rsidRPr="0035233D">
        <w:rPr>
          <w:rFonts w:ascii="Times New Roman" w:hAnsi="Times New Roman"/>
          <w:sz w:val="28"/>
          <w:szCs w:val="28"/>
        </w:rPr>
        <w:t xml:space="preserve"> про </w:t>
      </w:r>
      <w:proofErr w:type="spellStart"/>
      <w:r w:rsidRPr="0035233D">
        <w:rPr>
          <w:rFonts w:ascii="Times New Roman" w:hAnsi="Times New Roman"/>
          <w:sz w:val="28"/>
          <w:szCs w:val="28"/>
        </w:rPr>
        <w:t>перебування</w:t>
      </w:r>
      <w:proofErr w:type="spellEnd"/>
      <w:r w:rsidRPr="0035233D">
        <w:rPr>
          <w:rFonts w:ascii="Times New Roman" w:hAnsi="Times New Roman"/>
          <w:sz w:val="28"/>
          <w:szCs w:val="28"/>
        </w:rPr>
        <w:t xml:space="preserve">(не </w:t>
      </w:r>
      <w:proofErr w:type="spellStart"/>
      <w:r w:rsidRPr="0035233D">
        <w:rPr>
          <w:rFonts w:ascii="Times New Roman" w:hAnsi="Times New Roman"/>
          <w:sz w:val="28"/>
          <w:szCs w:val="28"/>
        </w:rPr>
        <w:t>перебування</w:t>
      </w:r>
      <w:proofErr w:type="spellEnd"/>
      <w:r w:rsidRPr="0035233D">
        <w:rPr>
          <w:rFonts w:ascii="Times New Roman" w:hAnsi="Times New Roman"/>
          <w:sz w:val="28"/>
          <w:szCs w:val="28"/>
        </w:rPr>
        <w:t xml:space="preserve">)на </w:t>
      </w:r>
      <w:proofErr w:type="spellStart"/>
      <w:r w:rsidRPr="0035233D">
        <w:rPr>
          <w:rFonts w:ascii="Times New Roman" w:hAnsi="Times New Roman"/>
          <w:sz w:val="28"/>
          <w:szCs w:val="28"/>
        </w:rPr>
        <w:t>обліку</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довідок</w:t>
      </w:r>
      <w:proofErr w:type="spellEnd"/>
      <w:r w:rsidRPr="0035233D">
        <w:rPr>
          <w:rFonts w:ascii="Times New Roman" w:hAnsi="Times New Roman"/>
          <w:sz w:val="28"/>
          <w:szCs w:val="28"/>
        </w:rPr>
        <w:t xml:space="preserve"> про доходи – 450.</w:t>
      </w:r>
    </w:p>
    <w:p w:rsid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35233D">
        <w:rPr>
          <w:rFonts w:ascii="Times New Roman" w:hAnsi="Times New Roman"/>
          <w:sz w:val="28"/>
          <w:szCs w:val="28"/>
          <w:lang w:val="uk-UA"/>
        </w:rPr>
        <w:t>ідготовлено посвідчень особам з інвалідністю особам з інвалідністю та дітям з інвалідністю – 55.</w:t>
      </w:r>
    </w:p>
    <w:p w:rsidR="0035233D" w:rsidRPr="0035233D" w:rsidRDefault="0035233D" w:rsidP="0035233D">
      <w:pPr>
        <w:pStyle w:val="a7"/>
        <w:widowControl w:val="0"/>
        <w:numPr>
          <w:ilvl w:val="0"/>
          <w:numId w:val="21"/>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с</w:t>
      </w:r>
      <w:r w:rsidRPr="0035233D">
        <w:rPr>
          <w:rFonts w:ascii="Times New Roman" w:hAnsi="Times New Roman"/>
          <w:sz w:val="28"/>
          <w:szCs w:val="28"/>
        </w:rPr>
        <w:t xml:space="preserve">формовано справ для </w:t>
      </w:r>
      <w:proofErr w:type="spellStart"/>
      <w:r w:rsidRPr="0035233D">
        <w:rPr>
          <w:rFonts w:ascii="Times New Roman" w:hAnsi="Times New Roman"/>
          <w:sz w:val="28"/>
          <w:szCs w:val="28"/>
        </w:rPr>
        <w:t>передачі</w:t>
      </w:r>
      <w:proofErr w:type="spellEnd"/>
      <w:r w:rsidRPr="0035233D">
        <w:rPr>
          <w:rFonts w:ascii="Times New Roman" w:hAnsi="Times New Roman"/>
          <w:sz w:val="28"/>
          <w:szCs w:val="28"/>
        </w:rPr>
        <w:t xml:space="preserve"> в </w:t>
      </w:r>
      <w:proofErr w:type="spellStart"/>
      <w:r w:rsidRPr="0035233D">
        <w:rPr>
          <w:rFonts w:ascii="Times New Roman" w:hAnsi="Times New Roman"/>
          <w:sz w:val="28"/>
          <w:szCs w:val="28"/>
        </w:rPr>
        <w:t>інші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райони</w:t>
      </w:r>
      <w:proofErr w:type="spellEnd"/>
      <w:r w:rsidRPr="0035233D">
        <w:rPr>
          <w:rFonts w:ascii="Times New Roman" w:hAnsi="Times New Roman"/>
          <w:sz w:val="28"/>
          <w:szCs w:val="28"/>
        </w:rPr>
        <w:t>- 21.</w:t>
      </w:r>
    </w:p>
    <w:p w:rsidR="0035233D" w:rsidRPr="0035233D" w:rsidRDefault="0035233D" w:rsidP="0035233D">
      <w:pPr>
        <w:widowControl w:val="0"/>
        <w:suppressAutoHyphens/>
        <w:spacing w:after="0" w:line="240" w:lineRule="auto"/>
        <w:ind w:firstLine="709"/>
        <w:jc w:val="both"/>
        <w:rPr>
          <w:rFonts w:ascii="Times New Roman" w:eastAsia="Lucida Sans Unicode" w:hAnsi="Times New Roman"/>
          <w:kern w:val="1"/>
          <w:sz w:val="28"/>
          <w:szCs w:val="28"/>
          <w:lang w:eastAsia="hi-IN" w:bidi="hi-IN"/>
        </w:rPr>
      </w:pPr>
      <w:r w:rsidRPr="0035233D">
        <w:rPr>
          <w:rFonts w:ascii="Times New Roman" w:eastAsia="Lucida Sans Unicode" w:hAnsi="Times New Roman"/>
          <w:kern w:val="1"/>
          <w:sz w:val="28"/>
          <w:szCs w:val="28"/>
          <w:lang w:eastAsia="hi-IN" w:bidi="hi-IN"/>
        </w:rPr>
        <w:t xml:space="preserve">Сектором </w:t>
      </w:r>
      <w:proofErr w:type="spellStart"/>
      <w:r w:rsidRPr="0035233D">
        <w:rPr>
          <w:rFonts w:ascii="Times New Roman" w:eastAsia="Lucida Sans Unicode" w:hAnsi="Times New Roman"/>
          <w:kern w:val="1"/>
          <w:sz w:val="28"/>
          <w:szCs w:val="28"/>
          <w:lang w:eastAsia="hi-IN" w:bidi="hi-IN"/>
        </w:rPr>
        <w:t>призначень</w:t>
      </w:r>
      <w:proofErr w:type="spellEnd"/>
      <w:r w:rsidRPr="0035233D">
        <w:rPr>
          <w:rFonts w:ascii="Times New Roman" w:eastAsia="Lucida Sans Unicode" w:hAnsi="Times New Roman"/>
          <w:kern w:val="1"/>
          <w:sz w:val="28"/>
          <w:szCs w:val="28"/>
          <w:lang w:eastAsia="hi-IN" w:bidi="hi-IN"/>
        </w:rPr>
        <w:t xml:space="preserve"> та </w:t>
      </w:r>
      <w:proofErr w:type="spellStart"/>
      <w:r w:rsidRPr="0035233D">
        <w:rPr>
          <w:rFonts w:ascii="Times New Roman" w:eastAsia="Lucida Sans Unicode" w:hAnsi="Times New Roman"/>
          <w:kern w:val="1"/>
          <w:sz w:val="28"/>
          <w:szCs w:val="28"/>
          <w:lang w:eastAsia="hi-IN" w:bidi="hi-IN"/>
        </w:rPr>
        <w:t>нарахувань</w:t>
      </w:r>
      <w:proofErr w:type="spellEnd"/>
      <w:r w:rsidRPr="0035233D">
        <w:rPr>
          <w:rFonts w:ascii="Times New Roman" w:eastAsia="Lucida Sans Unicode" w:hAnsi="Times New Roman"/>
          <w:kern w:val="1"/>
          <w:sz w:val="28"/>
          <w:szCs w:val="28"/>
          <w:lang w:eastAsia="hi-IN" w:bidi="hi-IN"/>
        </w:rPr>
        <w:t xml:space="preserve"> </w:t>
      </w:r>
      <w:proofErr w:type="spellStart"/>
      <w:proofErr w:type="gramStart"/>
      <w:r w:rsidRPr="0035233D">
        <w:rPr>
          <w:rFonts w:ascii="Times New Roman" w:eastAsia="Lucida Sans Unicode" w:hAnsi="Times New Roman"/>
          <w:kern w:val="1"/>
          <w:sz w:val="28"/>
          <w:szCs w:val="28"/>
          <w:lang w:eastAsia="hi-IN" w:bidi="hi-IN"/>
        </w:rPr>
        <w:t>соц</w:t>
      </w:r>
      <w:proofErr w:type="gramEnd"/>
      <w:r w:rsidRPr="0035233D">
        <w:rPr>
          <w:rFonts w:ascii="Times New Roman" w:eastAsia="Lucida Sans Unicode" w:hAnsi="Times New Roman"/>
          <w:kern w:val="1"/>
          <w:sz w:val="28"/>
          <w:szCs w:val="28"/>
          <w:lang w:eastAsia="hi-IN" w:bidi="hi-IN"/>
        </w:rPr>
        <w:t>іальних</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допомог</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відділу</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державних</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соціальних</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допомог</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управління</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соціального</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захисту</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населення</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Мукачівської</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міської</w:t>
      </w:r>
      <w:proofErr w:type="spellEnd"/>
      <w:r w:rsidRPr="0035233D">
        <w:rPr>
          <w:rFonts w:ascii="Times New Roman" w:eastAsia="Lucida Sans Unicode" w:hAnsi="Times New Roman"/>
          <w:kern w:val="1"/>
          <w:sz w:val="28"/>
          <w:szCs w:val="28"/>
          <w:lang w:eastAsia="hi-IN" w:bidi="hi-IN"/>
        </w:rPr>
        <w:t xml:space="preserve"> ради  </w:t>
      </w:r>
      <w:proofErr w:type="spellStart"/>
      <w:r w:rsidRPr="0035233D">
        <w:rPr>
          <w:rFonts w:ascii="Times New Roman" w:eastAsia="Lucida Sans Unicode" w:hAnsi="Times New Roman"/>
          <w:kern w:val="1"/>
          <w:sz w:val="28"/>
          <w:szCs w:val="28"/>
          <w:lang w:eastAsia="hi-IN" w:bidi="hi-IN"/>
        </w:rPr>
        <w:t>протягом</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звітного</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періоду</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забезпечено</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своєчасне</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призначення</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державних</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соціальних</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допомог</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відповідно</w:t>
      </w:r>
      <w:proofErr w:type="spellEnd"/>
      <w:r w:rsidRPr="0035233D">
        <w:rPr>
          <w:rFonts w:ascii="Times New Roman" w:eastAsia="Lucida Sans Unicode" w:hAnsi="Times New Roman"/>
          <w:kern w:val="1"/>
          <w:sz w:val="28"/>
          <w:szCs w:val="28"/>
          <w:lang w:eastAsia="hi-IN" w:bidi="hi-IN"/>
        </w:rPr>
        <w:t xml:space="preserve"> до </w:t>
      </w:r>
      <w:proofErr w:type="spellStart"/>
      <w:r w:rsidRPr="0035233D">
        <w:rPr>
          <w:rFonts w:ascii="Times New Roman" w:eastAsia="Lucida Sans Unicode" w:hAnsi="Times New Roman"/>
          <w:kern w:val="1"/>
          <w:sz w:val="28"/>
          <w:szCs w:val="28"/>
          <w:lang w:eastAsia="hi-IN" w:bidi="hi-IN"/>
        </w:rPr>
        <w:t>вимог</w:t>
      </w:r>
      <w:proofErr w:type="spellEnd"/>
      <w:r w:rsidRPr="0035233D">
        <w:rPr>
          <w:rFonts w:ascii="Times New Roman" w:eastAsia="Lucida Sans Unicode" w:hAnsi="Times New Roman"/>
          <w:kern w:val="1"/>
          <w:sz w:val="28"/>
          <w:szCs w:val="28"/>
          <w:lang w:eastAsia="hi-IN" w:bidi="hi-IN"/>
        </w:rPr>
        <w:t xml:space="preserve"> чинного </w:t>
      </w:r>
      <w:proofErr w:type="spellStart"/>
      <w:r w:rsidRPr="0035233D">
        <w:rPr>
          <w:rFonts w:ascii="Times New Roman" w:eastAsia="Lucida Sans Unicode" w:hAnsi="Times New Roman"/>
          <w:kern w:val="1"/>
          <w:sz w:val="28"/>
          <w:szCs w:val="28"/>
          <w:lang w:eastAsia="hi-IN" w:bidi="hi-IN"/>
        </w:rPr>
        <w:t>законодавства</w:t>
      </w:r>
      <w:proofErr w:type="spellEnd"/>
      <w:r w:rsidRPr="0035233D">
        <w:rPr>
          <w:rFonts w:ascii="Times New Roman" w:eastAsia="Lucida Sans Unicode" w:hAnsi="Times New Roman"/>
          <w:kern w:val="1"/>
          <w:sz w:val="28"/>
          <w:szCs w:val="28"/>
          <w:lang w:eastAsia="hi-IN" w:bidi="hi-IN"/>
        </w:rPr>
        <w:t xml:space="preserve">, а </w:t>
      </w:r>
      <w:proofErr w:type="spellStart"/>
      <w:r w:rsidRPr="0035233D">
        <w:rPr>
          <w:rFonts w:ascii="Times New Roman" w:eastAsia="Lucida Sans Unicode" w:hAnsi="Times New Roman"/>
          <w:kern w:val="1"/>
          <w:sz w:val="28"/>
          <w:szCs w:val="28"/>
          <w:lang w:eastAsia="hi-IN" w:bidi="hi-IN"/>
        </w:rPr>
        <w:t>саме</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наступні</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види</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державної</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соціальної</w:t>
      </w:r>
      <w:proofErr w:type="spellEnd"/>
      <w:r w:rsidRPr="0035233D">
        <w:rPr>
          <w:rFonts w:ascii="Times New Roman" w:eastAsia="Lucida Sans Unicode" w:hAnsi="Times New Roman"/>
          <w:kern w:val="1"/>
          <w:sz w:val="28"/>
          <w:szCs w:val="28"/>
          <w:lang w:eastAsia="hi-IN" w:bidi="hi-IN"/>
        </w:rPr>
        <w:t xml:space="preserve"> </w:t>
      </w:r>
      <w:proofErr w:type="spellStart"/>
      <w:r w:rsidRPr="0035233D">
        <w:rPr>
          <w:rFonts w:ascii="Times New Roman" w:eastAsia="Lucida Sans Unicode" w:hAnsi="Times New Roman"/>
          <w:kern w:val="1"/>
          <w:sz w:val="28"/>
          <w:szCs w:val="28"/>
          <w:lang w:eastAsia="hi-IN" w:bidi="hi-IN"/>
        </w:rPr>
        <w:t>допомоги</w:t>
      </w:r>
      <w:proofErr w:type="spellEnd"/>
      <w:r w:rsidRPr="0035233D">
        <w:rPr>
          <w:rFonts w:ascii="Times New Roman" w:eastAsia="Lucida Sans Unicode" w:hAnsi="Times New Roman"/>
          <w:kern w:val="1"/>
          <w:sz w:val="28"/>
          <w:szCs w:val="28"/>
          <w:lang w:eastAsia="hi-IN" w:bidi="hi-IN"/>
        </w:rPr>
        <w:t>:</w:t>
      </w:r>
    </w:p>
    <w:p w:rsidR="0035233D" w:rsidRPr="0035233D" w:rsidRDefault="0035233D" w:rsidP="0035233D">
      <w:pPr>
        <w:pStyle w:val="a7"/>
        <w:numPr>
          <w:ilvl w:val="0"/>
          <w:numId w:val="33"/>
        </w:numPr>
        <w:tabs>
          <w:tab w:val="left" w:pos="3544"/>
        </w:tabs>
        <w:jc w:val="both"/>
        <w:rPr>
          <w:rFonts w:ascii="Times New Roman" w:hAnsi="Times New Roman"/>
          <w:sz w:val="28"/>
          <w:szCs w:val="28"/>
        </w:rPr>
      </w:pPr>
      <w:r w:rsidRPr="0035233D">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у </w:t>
      </w:r>
      <w:proofErr w:type="spellStart"/>
      <w:r w:rsidRPr="0035233D">
        <w:rPr>
          <w:rFonts w:ascii="Times New Roman" w:hAnsi="Times New Roman"/>
          <w:sz w:val="28"/>
          <w:szCs w:val="28"/>
        </w:rPr>
        <w:t>зв’язку</w:t>
      </w:r>
      <w:proofErr w:type="spellEnd"/>
      <w:r w:rsidRPr="0035233D">
        <w:rPr>
          <w:rFonts w:ascii="Times New Roman" w:hAnsi="Times New Roman"/>
          <w:sz w:val="28"/>
          <w:szCs w:val="28"/>
        </w:rPr>
        <w:t xml:space="preserve"> з </w:t>
      </w:r>
      <w:proofErr w:type="spellStart"/>
      <w:r w:rsidRPr="0035233D">
        <w:rPr>
          <w:rFonts w:ascii="Times New Roman" w:hAnsi="Times New Roman"/>
          <w:sz w:val="28"/>
          <w:szCs w:val="28"/>
        </w:rPr>
        <w:t>вагітністю</w:t>
      </w:r>
      <w:proofErr w:type="spellEnd"/>
      <w:r w:rsidRPr="0035233D">
        <w:rPr>
          <w:rFonts w:ascii="Times New Roman" w:hAnsi="Times New Roman"/>
          <w:sz w:val="28"/>
          <w:szCs w:val="28"/>
        </w:rPr>
        <w:t xml:space="preserve"> та пологами – 110 особам, </w:t>
      </w:r>
    </w:p>
    <w:p w:rsidR="0035233D" w:rsidRPr="0035233D" w:rsidRDefault="0035233D" w:rsidP="0035233D">
      <w:pPr>
        <w:pStyle w:val="a7"/>
        <w:numPr>
          <w:ilvl w:val="0"/>
          <w:numId w:val="33"/>
        </w:numPr>
        <w:tabs>
          <w:tab w:val="left" w:pos="3544"/>
        </w:tabs>
        <w:jc w:val="both"/>
        <w:rPr>
          <w:rFonts w:ascii="Times New Roman" w:hAnsi="Times New Roman"/>
          <w:sz w:val="28"/>
          <w:szCs w:val="28"/>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при </w:t>
      </w:r>
      <w:proofErr w:type="spellStart"/>
      <w:r w:rsidRPr="0035233D">
        <w:rPr>
          <w:rFonts w:ascii="Times New Roman" w:hAnsi="Times New Roman"/>
          <w:sz w:val="28"/>
          <w:szCs w:val="28"/>
        </w:rPr>
        <w:t>усиновленні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дитини</w:t>
      </w:r>
      <w:proofErr w:type="spellEnd"/>
      <w:r w:rsidRPr="0035233D">
        <w:rPr>
          <w:rFonts w:ascii="Times New Roman" w:hAnsi="Times New Roman"/>
          <w:sz w:val="28"/>
          <w:szCs w:val="28"/>
        </w:rPr>
        <w:t xml:space="preserve"> – 1 </w:t>
      </w:r>
      <w:proofErr w:type="spellStart"/>
      <w:r w:rsidRPr="0035233D">
        <w:rPr>
          <w:rFonts w:ascii="Times New Roman" w:hAnsi="Times New Roman"/>
          <w:sz w:val="28"/>
          <w:szCs w:val="28"/>
        </w:rPr>
        <w:t>особі</w:t>
      </w:r>
      <w:proofErr w:type="spellEnd"/>
      <w:r w:rsidRPr="0035233D">
        <w:rPr>
          <w:rFonts w:ascii="Times New Roman" w:hAnsi="Times New Roman"/>
          <w:sz w:val="28"/>
          <w:szCs w:val="28"/>
        </w:rPr>
        <w:t>,</w:t>
      </w:r>
    </w:p>
    <w:p w:rsidR="0035233D" w:rsidRPr="0035233D" w:rsidRDefault="0035233D" w:rsidP="0035233D">
      <w:pPr>
        <w:pStyle w:val="a7"/>
        <w:numPr>
          <w:ilvl w:val="0"/>
          <w:numId w:val="33"/>
        </w:numPr>
        <w:tabs>
          <w:tab w:val="left" w:pos="3544"/>
        </w:tabs>
        <w:jc w:val="both"/>
        <w:rPr>
          <w:rFonts w:ascii="Times New Roman" w:hAnsi="Times New Roman"/>
          <w:sz w:val="28"/>
          <w:szCs w:val="28"/>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при </w:t>
      </w:r>
      <w:proofErr w:type="spellStart"/>
      <w:r w:rsidRPr="0035233D">
        <w:rPr>
          <w:rFonts w:ascii="Times New Roman" w:hAnsi="Times New Roman"/>
          <w:sz w:val="28"/>
          <w:szCs w:val="28"/>
        </w:rPr>
        <w:t>народженні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дитини</w:t>
      </w:r>
      <w:proofErr w:type="spellEnd"/>
      <w:r w:rsidRPr="0035233D">
        <w:rPr>
          <w:rFonts w:ascii="Times New Roman" w:hAnsi="Times New Roman"/>
          <w:sz w:val="28"/>
          <w:szCs w:val="28"/>
        </w:rPr>
        <w:t xml:space="preserve"> –</w:t>
      </w:r>
      <w:r w:rsidRPr="0035233D">
        <w:rPr>
          <w:rFonts w:ascii="Times New Roman" w:hAnsi="Times New Roman"/>
          <w:color w:val="FF0000"/>
          <w:sz w:val="28"/>
          <w:szCs w:val="28"/>
        </w:rPr>
        <w:t xml:space="preserve"> </w:t>
      </w:r>
      <w:r w:rsidRPr="0035233D">
        <w:rPr>
          <w:rFonts w:ascii="Times New Roman" w:hAnsi="Times New Roman"/>
          <w:sz w:val="28"/>
          <w:szCs w:val="28"/>
        </w:rPr>
        <w:t xml:space="preserve">221 </w:t>
      </w:r>
      <w:proofErr w:type="spellStart"/>
      <w:r w:rsidRPr="0035233D">
        <w:rPr>
          <w:rFonts w:ascii="Times New Roman" w:hAnsi="Times New Roman"/>
          <w:sz w:val="28"/>
          <w:szCs w:val="28"/>
        </w:rPr>
        <w:t>особі</w:t>
      </w:r>
      <w:proofErr w:type="spellEnd"/>
      <w:r w:rsidRPr="0035233D">
        <w:rPr>
          <w:rFonts w:ascii="Times New Roman" w:hAnsi="Times New Roman"/>
          <w:sz w:val="28"/>
          <w:szCs w:val="28"/>
        </w:rPr>
        <w:t xml:space="preserve">, в тому </w:t>
      </w:r>
      <w:proofErr w:type="spellStart"/>
      <w:r w:rsidRPr="0035233D">
        <w:rPr>
          <w:rFonts w:ascii="Times New Roman" w:hAnsi="Times New Roman"/>
          <w:sz w:val="28"/>
          <w:szCs w:val="28"/>
        </w:rPr>
        <w:t>числі</w:t>
      </w:r>
      <w:proofErr w:type="spellEnd"/>
      <w:r w:rsidRPr="0035233D">
        <w:rPr>
          <w:rFonts w:ascii="Times New Roman" w:hAnsi="Times New Roman"/>
          <w:sz w:val="28"/>
          <w:szCs w:val="28"/>
        </w:rPr>
        <w:t xml:space="preserve"> за </w:t>
      </w:r>
      <w:proofErr w:type="spellStart"/>
      <w:r w:rsidRPr="0035233D">
        <w:rPr>
          <w:rFonts w:ascii="Times New Roman" w:hAnsi="Times New Roman"/>
          <w:sz w:val="28"/>
          <w:szCs w:val="28"/>
        </w:rPr>
        <w:t>допомогою</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послуги</w:t>
      </w:r>
      <w:proofErr w:type="spellEnd"/>
      <w:r w:rsidRPr="0035233D">
        <w:rPr>
          <w:rFonts w:ascii="Times New Roman" w:hAnsi="Times New Roman"/>
          <w:sz w:val="28"/>
          <w:szCs w:val="28"/>
        </w:rPr>
        <w:t xml:space="preserve"> є </w:t>
      </w:r>
      <w:proofErr w:type="spellStart"/>
      <w:r w:rsidRPr="0035233D">
        <w:rPr>
          <w:rFonts w:ascii="Times New Roman" w:hAnsi="Times New Roman"/>
          <w:sz w:val="28"/>
          <w:szCs w:val="28"/>
        </w:rPr>
        <w:t>Малятко</w:t>
      </w:r>
      <w:proofErr w:type="spellEnd"/>
      <w:r w:rsidRPr="0035233D">
        <w:rPr>
          <w:rFonts w:ascii="Times New Roman" w:hAnsi="Times New Roman"/>
          <w:sz w:val="28"/>
          <w:szCs w:val="28"/>
        </w:rPr>
        <w:t xml:space="preserve"> - 124 особам,</w:t>
      </w:r>
    </w:p>
    <w:p w:rsidR="0035233D" w:rsidRPr="0035233D" w:rsidRDefault="0035233D" w:rsidP="0035233D">
      <w:pPr>
        <w:pStyle w:val="a7"/>
        <w:numPr>
          <w:ilvl w:val="0"/>
          <w:numId w:val="33"/>
        </w:numPr>
        <w:tabs>
          <w:tab w:val="left" w:pos="3544"/>
        </w:tabs>
        <w:jc w:val="both"/>
        <w:rPr>
          <w:rFonts w:ascii="Times New Roman" w:hAnsi="Times New Roman"/>
          <w:sz w:val="28"/>
          <w:szCs w:val="28"/>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дітей</w:t>
      </w:r>
      <w:proofErr w:type="spellEnd"/>
      <w:r w:rsidRPr="0035233D">
        <w:rPr>
          <w:rFonts w:ascii="Times New Roman" w:hAnsi="Times New Roman"/>
          <w:sz w:val="28"/>
          <w:szCs w:val="28"/>
        </w:rPr>
        <w:t xml:space="preserve">, над </w:t>
      </w:r>
      <w:proofErr w:type="spellStart"/>
      <w:r w:rsidRPr="0035233D">
        <w:rPr>
          <w:rFonts w:ascii="Times New Roman" w:hAnsi="Times New Roman"/>
          <w:sz w:val="28"/>
          <w:szCs w:val="28"/>
        </w:rPr>
        <w:t>якими</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встановлено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опіку</w:t>
      </w:r>
      <w:proofErr w:type="spellEnd"/>
      <w:r w:rsidRPr="0035233D">
        <w:rPr>
          <w:rFonts w:ascii="Times New Roman" w:hAnsi="Times New Roman"/>
          <w:sz w:val="28"/>
          <w:szCs w:val="28"/>
        </w:rPr>
        <w:t xml:space="preserve"> – 28 особам,</w:t>
      </w:r>
    </w:p>
    <w:p w:rsidR="0035233D" w:rsidRPr="0035233D" w:rsidRDefault="0035233D" w:rsidP="0035233D">
      <w:pPr>
        <w:pStyle w:val="a7"/>
        <w:numPr>
          <w:ilvl w:val="0"/>
          <w:numId w:val="33"/>
        </w:numPr>
        <w:tabs>
          <w:tab w:val="left" w:pos="3544"/>
        </w:tabs>
        <w:jc w:val="both"/>
        <w:rPr>
          <w:rFonts w:ascii="Times New Roman" w:hAnsi="Times New Roman"/>
          <w:sz w:val="28"/>
          <w:szCs w:val="28"/>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дітей</w:t>
      </w:r>
      <w:proofErr w:type="spellEnd"/>
      <w:r w:rsidRPr="0035233D">
        <w:rPr>
          <w:rFonts w:ascii="Times New Roman" w:hAnsi="Times New Roman"/>
          <w:sz w:val="28"/>
          <w:szCs w:val="28"/>
        </w:rPr>
        <w:t xml:space="preserve"> одиноким матерям – 134 особам,</w:t>
      </w:r>
    </w:p>
    <w:p w:rsidR="0035233D" w:rsidRPr="0035233D" w:rsidRDefault="0035233D" w:rsidP="0035233D">
      <w:pPr>
        <w:pStyle w:val="a7"/>
        <w:numPr>
          <w:ilvl w:val="0"/>
          <w:numId w:val="33"/>
        </w:numPr>
        <w:tabs>
          <w:tab w:val="left" w:pos="3544"/>
        </w:tabs>
        <w:jc w:val="both"/>
        <w:rPr>
          <w:rFonts w:ascii="Times New Roman" w:hAnsi="Times New Roman"/>
          <w:sz w:val="28"/>
          <w:szCs w:val="28"/>
        </w:rPr>
      </w:pPr>
      <w:r>
        <w:rPr>
          <w:rFonts w:ascii="Times New Roman" w:hAnsi="Times New Roman"/>
          <w:sz w:val="28"/>
          <w:szCs w:val="28"/>
          <w:lang w:val="uk-UA"/>
        </w:rPr>
        <w:t>т</w:t>
      </w:r>
      <w:proofErr w:type="spellStart"/>
      <w:r w:rsidRPr="0035233D">
        <w:rPr>
          <w:rFonts w:ascii="Times New Roman" w:hAnsi="Times New Roman"/>
          <w:sz w:val="28"/>
          <w:szCs w:val="28"/>
        </w:rPr>
        <w:t>имчасова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дітям</w:t>
      </w:r>
      <w:proofErr w:type="spellEnd"/>
      <w:r w:rsidRPr="0035233D">
        <w:rPr>
          <w:rFonts w:ascii="Times New Roman" w:hAnsi="Times New Roman"/>
          <w:sz w:val="28"/>
          <w:szCs w:val="28"/>
        </w:rPr>
        <w:t xml:space="preserve">, батьки </w:t>
      </w:r>
      <w:proofErr w:type="spellStart"/>
      <w:r w:rsidRPr="0035233D">
        <w:rPr>
          <w:rFonts w:ascii="Times New Roman" w:hAnsi="Times New Roman"/>
          <w:sz w:val="28"/>
          <w:szCs w:val="28"/>
        </w:rPr>
        <w:t>яких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ухиляються</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від</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сплати</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аліментів</w:t>
      </w:r>
      <w:proofErr w:type="spellEnd"/>
      <w:r w:rsidRPr="0035233D">
        <w:rPr>
          <w:rFonts w:ascii="Times New Roman" w:hAnsi="Times New Roman"/>
          <w:sz w:val="28"/>
          <w:szCs w:val="28"/>
        </w:rPr>
        <w:t xml:space="preserve"> – 13 особам,</w:t>
      </w:r>
    </w:p>
    <w:p w:rsidR="0035233D" w:rsidRPr="0035233D" w:rsidRDefault="0035233D" w:rsidP="0035233D">
      <w:pPr>
        <w:pStyle w:val="a7"/>
        <w:numPr>
          <w:ilvl w:val="0"/>
          <w:numId w:val="33"/>
        </w:numPr>
        <w:tabs>
          <w:tab w:val="left" w:pos="3544"/>
        </w:tabs>
        <w:jc w:val="both"/>
        <w:rPr>
          <w:rFonts w:ascii="Times New Roman" w:hAnsi="Times New Roman"/>
          <w:sz w:val="28"/>
          <w:szCs w:val="28"/>
        </w:rPr>
      </w:pPr>
      <w:r>
        <w:rPr>
          <w:rFonts w:ascii="Times New Roman" w:hAnsi="Times New Roman"/>
          <w:sz w:val="28"/>
          <w:szCs w:val="28"/>
          <w:lang w:val="uk-UA"/>
        </w:rPr>
        <w:t>д</w:t>
      </w:r>
      <w:proofErr w:type="spellStart"/>
      <w:r w:rsidRPr="0035233D">
        <w:rPr>
          <w:rFonts w:ascii="Times New Roman" w:hAnsi="Times New Roman"/>
          <w:sz w:val="28"/>
          <w:szCs w:val="28"/>
        </w:rPr>
        <w:t>ержавна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соціальна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малозабезпеченим</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сім’ям</w:t>
      </w:r>
      <w:proofErr w:type="spellEnd"/>
      <w:r w:rsidRPr="0035233D">
        <w:rPr>
          <w:rFonts w:ascii="Times New Roman" w:hAnsi="Times New Roman"/>
          <w:sz w:val="28"/>
          <w:szCs w:val="28"/>
        </w:rPr>
        <w:t xml:space="preserve"> – 349 особам,</w:t>
      </w:r>
    </w:p>
    <w:p w:rsid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д</w:t>
      </w:r>
      <w:r w:rsidRPr="0035233D">
        <w:rPr>
          <w:rFonts w:ascii="Times New Roman" w:hAnsi="Times New Roman"/>
          <w:sz w:val="28"/>
          <w:szCs w:val="28"/>
          <w:lang w:val="uk-UA"/>
        </w:rPr>
        <w:t>ержавна соціальна допомога особам з інвалідністю з дитинства та дітям з інвалідністю – 108 особам,</w:t>
      </w:r>
    </w:p>
    <w:p w:rsid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особам, </w:t>
      </w:r>
      <w:proofErr w:type="spellStart"/>
      <w:r w:rsidRPr="0035233D">
        <w:rPr>
          <w:rFonts w:ascii="Times New Roman" w:hAnsi="Times New Roman"/>
          <w:sz w:val="28"/>
          <w:szCs w:val="28"/>
        </w:rPr>
        <w:t>які</w:t>
      </w:r>
      <w:proofErr w:type="spellEnd"/>
      <w:r w:rsidRPr="0035233D">
        <w:rPr>
          <w:rFonts w:ascii="Times New Roman" w:hAnsi="Times New Roman"/>
          <w:sz w:val="28"/>
          <w:szCs w:val="28"/>
        </w:rPr>
        <w:t xml:space="preserve"> не </w:t>
      </w:r>
      <w:proofErr w:type="spellStart"/>
      <w:r w:rsidRPr="0035233D">
        <w:rPr>
          <w:rFonts w:ascii="Times New Roman" w:hAnsi="Times New Roman"/>
          <w:sz w:val="28"/>
          <w:szCs w:val="28"/>
        </w:rPr>
        <w:t>мають</w:t>
      </w:r>
      <w:proofErr w:type="spellEnd"/>
      <w:r w:rsidRPr="0035233D">
        <w:rPr>
          <w:rFonts w:ascii="Times New Roman" w:hAnsi="Times New Roman"/>
          <w:sz w:val="28"/>
          <w:szCs w:val="28"/>
        </w:rPr>
        <w:t xml:space="preserve"> права на </w:t>
      </w:r>
      <w:proofErr w:type="spellStart"/>
      <w:r w:rsidRPr="0035233D">
        <w:rPr>
          <w:rFonts w:ascii="Times New Roman" w:hAnsi="Times New Roman"/>
          <w:sz w:val="28"/>
          <w:szCs w:val="28"/>
        </w:rPr>
        <w:t>пенсію</w:t>
      </w:r>
      <w:proofErr w:type="spellEnd"/>
      <w:r w:rsidRPr="0035233D">
        <w:rPr>
          <w:rFonts w:ascii="Times New Roman" w:hAnsi="Times New Roman"/>
          <w:sz w:val="28"/>
          <w:szCs w:val="28"/>
        </w:rPr>
        <w:t xml:space="preserve"> та особам з </w:t>
      </w:r>
      <w:proofErr w:type="spellStart"/>
      <w:r w:rsidRPr="0035233D">
        <w:rPr>
          <w:rFonts w:ascii="Times New Roman" w:hAnsi="Times New Roman"/>
          <w:sz w:val="28"/>
          <w:szCs w:val="28"/>
        </w:rPr>
        <w:t>інвалідністю</w:t>
      </w:r>
      <w:proofErr w:type="spellEnd"/>
      <w:r w:rsidRPr="0035233D">
        <w:rPr>
          <w:rFonts w:ascii="Times New Roman" w:hAnsi="Times New Roman"/>
          <w:sz w:val="28"/>
          <w:szCs w:val="28"/>
        </w:rPr>
        <w:t xml:space="preserve"> – 87 особам,</w:t>
      </w:r>
    </w:p>
    <w:p w:rsidR="00FA5736" w:rsidRDefault="00FA5736" w:rsidP="00FA5736">
      <w:pPr>
        <w:pStyle w:val="a7"/>
        <w:tabs>
          <w:tab w:val="left" w:pos="3544"/>
        </w:tabs>
        <w:jc w:val="both"/>
        <w:rPr>
          <w:rFonts w:ascii="Times New Roman" w:hAnsi="Times New Roman"/>
          <w:sz w:val="28"/>
          <w:szCs w:val="28"/>
          <w:lang w:val="uk-UA"/>
        </w:rPr>
      </w:pPr>
    </w:p>
    <w:p w:rsidR="00FA5736" w:rsidRDefault="00FA5736" w:rsidP="00FA5736">
      <w:pPr>
        <w:pStyle w:val="a7"/>
        <w:tabs>
          <w:tab w:val="left" w:pos="3544"/>
        </w:tabs>
        <w:jc w:val="both"/>
        <w:rPr>
          <w:rFonts w:ascii="Times New Roman" w:hAnsi="Times New Roman"/>
          <w:sz w:val="28"/>
          <w:szCs w:val="28"/>
          <w:lang w:val="uk-UA"/>
        </w:rPr>
      </w:pPr>
    </w:p>
    <w:p w:rsidR="00FA5736" w:rsidRDefault="00FA5736" w:rsidP="00FA5736">
      <w:pPr>
        <w:pStyle w:val="a7"/>
        <w:tabs>
          <w:tab w:val="left" w:pos="3544"/>
        </w:tabs>
        <w:jc w:val="both"/>
        <w:rPr>
          <w:rFonts w:ascii="Times New Roman" w:hAnsi="Times New Roman"/>
          <w:sz w:val="28"/>
          <w:szCs w:val="28"/>
          <w:lang w:val="uk-UA"/>
        </w:rPr>
      </w:pPr>
    </w:p>
    <w:p w:rsidR="00FA5736" w:rsidRDefault="00FA5736" w:rsidP="00FA5736">
      <w:pPr>
        <w:pStyle w:val="a7"/>
        <w:tabs>
          <w:tab w:val="left" w:pos="3544"/>
        </w:tabs>
        <w:jc w:val="both"/>
        <w:rPr>
          <w:rFonts w:ascii="Times New Roman" w:hAnsi="Times New Roman"/>
          <w:sz w:val="28"/>
          <w:szCs w:val="28"/>
          <w:lang w:val="uk-UA"/>
        </w:rPr>
      </w:pPr>
    </w:p>
    <w:p w:rsid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по догляду за особами з </w:t>
      </w:r>
      <w:proofErr w:type="spellStart"/>
      <w:r w:rsidRPr="0035233D">
        <w:rPr>
          <w:rFonts w:ascii="Times New Roman" w:hAnsi="Times New Roman"/>
          <w:sz w:val="28"/>
          <w:szCs w:val="28"/>
        </w:rPr>
        <w:t>інвалідністю</w:t>
      </w:r>
      <w:proofErr w:type="spellEnd"/>
      <w:r w:rsidRPr="0035233D">
        <w:rPr>
          <w:rFonts w:ascii="Times New Roman" w:hAnsi="Times New Roman"/>
          <w:sz w:val="28"/>
          <w:szCs w:val="28"/>
        </w:rPr>
        <w:t xml:space="preserve"> І </w:t>
      </w:r>
      <w:proofErr w:type="spellStart"/>
      <w:r w:rsidRPr="0035233D">
        <w:rPr>
          <w:rFonts w:ascii="Times New Roman" w:hAnsi="Times New Roman"/>
          <w:sz w:val="28"/>
          <w:szCs w:val="28"/>
        </w:rPr>
        <w:t>чи</w:t>
      </w:r>
      <w:proofErr w:type="spellEnd"/>
      <w:r w:rsidRPr="0035233D">
        <w:rPr>
          <w:rFonts w:ascii="Times New Roman" w:hAnsi="Times New Roman"/>
          <w:sz w:val="28"/>
          <w:szCs w:val="28"/>
        </w:rPr>
        <w:t xml:space="preserve"> ІІ </w:t>
      </w:r>
      <w:proofErr w:type="spellStart"/>
      <w:r w:rsidRPr="0035233D">
        <w:rPr>
          <w:rFonts w:ascii="Times New Roman" w:hAnsi="Times New Roman"/>
          <w:sz w:val="28"/>
          <w:szCs w:val="28"/>
        </w:rPr>
        <w:t>групи</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внаслідок</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психічного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розладу</w:t>
      </w:r>
      <w:proofErr w:type="spellEnd"/>
      <w:r w:rsidRPr="0035233D">
        <w:rPr>
          <w:rFonts w:ascii="Times New Roman" w:hAnsi="Times New Roman"/>
          <w:sz w:val="28"/>
          <w:szCs w:val="28"/>
        </w:rPr>
        <w:t xml:space="preserve"> – 25 особам,</w:t>
      </w:r>
    </w:p>
    <w:p w:rsid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т</w:t>
      </w:r>
      <w:proofErr w:type="spellStart"/>
      <w:r w:rsidRPr="0035233D">
        <w:rPr>
          <w:rFonts w:ascii="Times New Roman" w:hAnsi="Times New Roman"/>
          <w:sz w:val="28"/>
          <w:szCs w:val="28"/>
        </w:rPr>
        <w:t>имчасова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державна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соціальна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непрацюючій</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особі</w:t>
      </w:r>
      <w:proofErr w:type="spellEnd"/>
      <w:r w:rsidRPr="0035233D">
        <w:rPr>
          <w:rFonts w:ascii="Times New Roman" w:hAnsi="Times New Roman"/>
          <w:sz w:val="28"/>
          <w:szCs w:val="28"/>
        </w:rPr>
        <w:t xml:space="preserve">, яка   </w:t>
      </w:r>
      <w:proofErr w:type="spellStart"/>
      <w:r w:rsidRPr="0035233D">
        <w:rPr>
          <w:rFonts w:ascii="Times New Roman" w:hAnsi="Times New Roman"/>
          <w:sz w:val="28"/>
          <w:szCs w:val="28"/>
        </w:rPr>
        <w:t>досягла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загального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пенсійного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віку</w:t>
      </w:r>
      <w:proofErr w:type="spellEnd"/>
      <w:r w:rsidRPr="0035233D">
        <w:rPr>
          <w:rFonts w:ascii="Times New Roman" w:hAnsi="Times New Roman"/>
          <w:sz w:val="28"/>
          <w:szCs w:val="28"/>
        </w:rPr>
        <w:t xml:space="preserve">, але не </w:t>
      </w:r>
      <w:proofErr w:type="spellStart"/>
      <w:r w:rsidRPr="0035233D">
        <w:rPr>
          <w:rFonts w:ascii="Times New Roman" w:hAnsi="Times New Roman"/>
          <w:sz w:val="28"/>
          <w:szCs w:val="28"/>
        </w:rPr>
        <w:t>набула</w:t>
      </w:r>
      <w:proofErr w:type="spellEnd"/>
      <w:r w:rsidRPr="0035233D">
        <w:rPr>
          <w:rFonts w:ascii="Times New Roman" w:hAnsi="Times New Roman"/>
          <w:sz w:val="28"/>
          <w:szCs w:val="28"/>
        </w:rPr>
        <w:t xml:space="preserve"> права на </w:t>
      </w:r>
      <w:proofErr w:type="spellStart"/>
      <w:r w:rsidRPr="0035233D">
        <w:rPr>
          <w:rFonts w:ascii="Times New Roman" w:hAnsi="Times New Roman"/>
          <w:sz w:val="28"/>
          <w:szCs w:val="28"/>
        </w:rPr>
        <w:t>пенсійну</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виплату</w:t>
      </w:r>
      <w:proofErr w:type="spellEnd"/>
      <w:r w:rsidRPr="0035233D">
        <w:rPr>
          <w:rFonts w:ascii="Times New Roman" w:hAnsi="Times New Roman"/>
          <w:sz w:val="28"/>
          <w:szCs w:val="28"/>
        </w:rPr>
        <w:t xml:space="preserve"> – 32 особам,</w:t>
      </w:r>
    </w:p>
    <w:p w:rsid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опомога</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дітей</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які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виховуються</w:t>
      </w:r>
      <w:proofErr w:type="spellEnd"/>
      <w:r w:rsidRPr="0035233D">
        <w:rPr>
          <w:rFonts w:ascii="Times New Roman" w:hAnsi="Times New Roman"/>
          <w:sz w:val="28"/>
          <w:szCs w:val="28"/>
        </w:rPr>
        <w:t xml:space="preserve"> в </w:t>
      </w:r>
      <w:proofErr w:type="spellStart"/>
      <w:r w:rsidRPr="0035233D">
        <w:rPr>
          <w:rFonts w:ascii="Times New Roman" w:hAnsi="Times New Roman"/>
          <w:sz w:val="28"/>
          <w:szCs w:val="28"/>
        </w:rPr>
        <w:t>багатодітних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сім’ях</w:t>
      </w:r>
      <w:proofErr w:type="spellEnd"/>
      <w:r w:rsidRPr="0035233D">
        <w:rPr>
          <w:rFonts w:ascii="Times New Roman" w:hAnsi="Times New Roman"/>
          <w:sz w:val="28"/>
          <w:szCs w:val="28"/>
        </w:rPr>
        <w:t xml:space="preserve"> –304 </w:t>
      </w:r>
      <w:proofErr w:type="spellStart"/>
      <w:r w:rsidRPr="0035233D">
        <w:rPr>
          <w:rFonts w:ascii="Times New Roman" w:hAnsi="Times New Roman"/>
          <w:sz w:val="28"/>
          <w:szCs w:val="28"/>
        </w:rPr>
        <w:t>сім’ям</w:t>
      </w:r>
      <w:proofErr w:type="spellEnd"/>
      <w:r w:rsidRPr="0035233D">
        <w:rPr>
          <w:rFonts w:ascii="Times New Roman" w:hAnsi="Times New Roman"/>
          <w:sz w:val="28"/>
          <w:szCs w:val="28"/>
        </w:rPr>
        <w:t xml:space="preserve">, в тому </w:t>
      </w:r>
      <w:proofErr w:type="spellStart"/>
      <w:r w:rsidRPr="0035233D">
        <w:rPr>
          <w:rFonts w:ascii="Times New Roman" w:hAnsi="Times New Roman"/>
          <w:sz w:val="28"/>
          <w:szCs w:val="28"/>
        </w:rPr>
        <w:t>числі</w:t>
      </w:r>
      <w:proofErr w:type="spellEnd"/>
      <w:r w:rsidRPr="0035233D">
        <w:rPr>
          <w:rFonts w:ascii="Times New Roman" w:hAnsi="Times New Roman"/>
          <w:sz w:val="28"/>
          <w:szCs w:val="28"/>
        </w:rPr>
        <w:t xml:space="preserve"> за </w:t>
      </w:r>
      <w:proofErr w:type="spellStart"/>
      <w:r w:rsidRPr="0035233D">
        <w:rPr>
          <w:rFonts w:ascii="Times New Roman" w:hAnsi="Times New Roman"/>
          <w:sz w:val="28"/>
          <w:szCs w:val="28"/>
        </w:rPr>
        <w:t>допомогою</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послуги</w:t>
      </w:r>
      <w:proofErr w:type="spellEnd"/>
      <w:r w:rsidRPr="0035233D">
        <w:rPr>
          <w:rFonts w:ascii="Times New Roman" w:hAnsi="Times New Roman"/>
          <w:sz w:val="28"/>
          <w:szCs w:val="28"/>
        </w:rPr>
        <w:t xml:space="preserve"> є </w:t>
      </w:r>
      <w:proofErr w:type="spellStart"/>
      <w:r w:rsidRPr="0035233D">
        <w:rPr>
          <w:rFonts w:ascii="Times New Roman" w:hAnsi="Times New Roman"/>
          <w:sz w:val="28"/>
          <w:szCs w:val="28"/>
        </w:rPr>
        <w:t>Малятко</w:t>
      </w:r>
      <w:proofErr w:type="spellEnd"/>
      <w:r w:rsidRPr="0035233D">
        <w:rPr>
          <w:rFonts w:ascii="Times New Roman" w:hAnsi="Times New Roman"/>
          <w:sz w:val="28"/>
          <w:szCs w:val="28"/>
        </w:rPr>
        <w:t xml:space="preserve"> – 57 </w:t>
      </w:r>
      <w:proofErr w:type="spellStart"/>
      <w:r w:rsidRPr="0035233D">
        <w:rPr>
          <w:rFonts w:ascii="Times New Roman" w:hAnsi="Times New Roman"/>
          <w:sz w:val="28"/>
          <w:szCs w:val="28"/>
        </w:rPr>
        <w:t>сім</w:t>
      </w:r>
      <w:proofErr w:type="spellEnd"/>
      <w:r w:rsidRPr="0035233D">
        <w:rPr>
          <w:rFonts w:ascii="Times New Roman" w:hAnsi="Times New Roman"/>
          <w:sz w:val="28"/>
          <w:szCs w:val="28"/>
        </w:rPr>
        <w:t>ְ’ям.</w:t>
      </w:r>
    </w:p>
    <w:p w:rsid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н</w:t>
      </w:r>
      <w:proofErr w:type="spellStart"/>
      <w:r w:rsidRPr="0035233D">
        <w:rPr>
          <w:rFonts w:ascii="Times New Roman" w:hAnsi="Times New Roman"/>
          <w:sz w:val="28"/>
          <w:szCs w:val="28"/>
        </w:rPr>
        <w:t>араховано</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грошову</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компенсацію</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вартості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одноразової</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натуральної</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допомоги</w:t>
      </w:r>
      <w:proofErr w:type="spellEnd"/>
      <w:r w:rsidRPr="0035233D">
        <w:rPr>
          <w:rFonts w:ascii="Times New Roman" w:hAnsi="Times New Roman"/>
          <w:sz w:val="28"/>
          <w:szCs w:val="28"/>
        </w:rPr>
        <w:t xml:space="preserve"> « </w:t>
      </w:r>
      <w:proofErr w:type="spellStart"/>
      <w:r w:rsidRPr="0035233D">
        <w:rPr>
          <w:rFonts w:ascii="Times New Roman" w:hAnsi="Times New Roman"/>
          <w:sz w:val="28"/>
          <w:szCs w:val="28"/>
        </w:rPr>
        <w:t>пакунок</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малюка</w:t>
      </w:r>
      <w:proofErr w:type="spellEnd"/>
      <w:r w:rsidRPr="0035233D">
        <w:rPr>
          <w:rFonts w:ascii="Times New Roman" w:hAnsi="Times New Roman"/>
          <w:sz w:val="28"/>
          <w:szCs w:val="28"/>
        </w:rPr>
        <w:t>»  - 102 особам,</w:t>
      </w:r>
    </w:p>
    <w:p w:rsid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к</w:t>
      </w:r>
      <w:proofErr w:type="spellStart"/>
      <w:r w:rsidRPr="0035233D">
        <w:rPr>
          <w:rFonts w:ascii="Times New Roman" w:hAnsi="Times New Roman"/>
          <w:sz w:val="28"/>
          <w:szCs w:val="28"/>
        </w:rPr>
        <w:t>омпенсація</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фізичним</w:t>
      </w:r>
      <w:proofErr w:type="spellEnd"/>
      <w:r w:rsidRPr="0035233D">
        <w:rPr>
          <w:rFonts w:ascii="Times New Roman" w:hAnsi="Times New Roman"/>
          <w:sz w:val="28"/>
          <w:szCs w:val="28"/>
        </w:rPr>
        <w:t xml:space="preserve"> особам, </w:t>
      </w:r>
      <w:proofErr w:type="spellStart"/>
      <w:r w:rsidRPr="0035233D">
        <w:rPr>
          <w:rFonts w:ascii="Times New Roman" w:hAnsi="Times New Roman"/>
          <w:sz w:val="28"/>
          <w:szCs w:val="28"/>
        </w:rPr>
        <w:t>які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надають</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соціальні</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послуги</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непрофесійній</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основі</w:t>
      </w:r>
      <w:proofErr w:type="spellEnd"/>
      <w:r w:rsidRPr="0035233D">
        <w:rPr>
          <w:rFonts w:ascii="Times New Roman" w:hAnsi="Times New Roman"/>
          <w:sz w:val="28"/>
          <w:szCs w:val="28"/>
        </w:rPr>
        <w:t xml:space="preserve"> – 97 особам,</w:t>
      </w:r>
    </w:p>
    <w:p w:rsid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д</w:t>
      </w:r>
      <w:proofErr w:type="spellStart"/>
      <w:r w:rsidRPr="0035233D">
        <w:rPr>
          <w:rFonts w:ascii="Times New Roman" w:hAnsi="Times New Roman"/>
          <w:sz w:val="28"/>
          <w:szCs w:val="28"/>
        </w:rPr>
        <w:t>ержавна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соціальна</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допомога</w:t>
      </w:r>
      <w:proofErr w:type="spellEnd"/>
      <w:r w:rsidRPr="0035233D">
        <w:rPr>
          <w:rFonts w:ascii="Times New Roman" w:hAnsi="Times New Roman"/>
          <w:sz w:val="28"/>
          <w:szCs w:val="28"/>
        </w:rPr>
        <w:t xml:space="preserve"> на </w:t>
      </w:r>
      <w:proofErr w:type="spellStart"/>
      <w:r w:rsidRPr="0035233D">
        <w:rPr>
          <w:rFonts w:ascii="Times New Roman" w:hAnsi="Times New Roman"/>
          <w:sz w:val="28"/>
          <w:szCs w:val="28"/>
        </w:rPr>
        <w:t>утримання</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дитини</w:t>
      </w:r>
      <w:proofErr w:type="spellEnd"/>
      <w:r w:rsidRPr="0035233D">
        <w:rPr>
          <w:rFonts w:ascii="Times New Roman" w:hAnsi="Times New Roman"/>
          <w:sz w:val="28"/>
          <w:szCs w:val="28"/>
        </w:rPr>
        <w:t xml:space="preserve"> в </w:t>
      </w:r>
      <w:proofErr w:type="spellStart"/>
      <w:r w:rsidRPr="0035233D">
        <w:rPr>
          <w:rFonts w:ascii="Times New Roman" w:hAnsi="Times New Roman"/>
          <w:sz w:val="28"/>
          <w:szCs w:val="28"/>
        </w:rPr>
        <w:t>сім’ї</w:t>
      </w:r>
      <w:proofErr w:type="spellEnd"/>
      <w:r w:rsidRPr="0035233D">
        <w:rPr>
          <w:rFonts w:ascii="Times New Roman" w:hAnsi="Times New Roman"/>
          <w:sz w:val="28"/>
          <w:szCs w:val="28"/>
        </w:rPr>
        <w:t xml:space="preserve"> патронатного </w:t>
      </w:r>
      <w:proofErr w:type="spellStart"/>
      <w:r w:rsidRPr="0035233D">
        <w:rPr>
          <w:rFonts w:ascii="Times New Roman" w:hAnsi="Times New Roman"/>
          <w:sz w:val="28"/>
          <w:szCs w:val="28"/>
        </w:rPr>
        <w:t>вихователя</w:t>
      </w:r>
      <w:proofErr w:type="spellEnd"/>
      <w:r w:rsidRPr="0035233D">
        <w:rPr>
          <w:rFonts w:ascii="Times New Roman" w:hAnsi="Times New Roman"/>
          <w:sz w:val="28"/>
          <w:szCs w:val="28"/>
        </w:rPr>
        <w:t xml:space="preserve"> та грошового </w:t>
      </w:r>
      <w:proofErr w:type="spellStart"/>
      <w:r w:rsidRPr="0035233D">
        <w:rPr>
          <w:rFonts w:ascii="Times New Roman" w:hAnsi="Times New Roman"/>
          <w:sz w:val="28"/>
          <w:szCs w:val="28"/>
        </w:rPr>
        <w:t>забезпечення</w:t>
      </w:r>
      <w:proofErr w:type="spellEnd"/>
      <w:r w:rsidRPr="0035233D">
        <w:rPr>
          <w:rFonts w:ascii="Times New Roman" w:hAnsi="Times New Roman"/>
          <w:sz w:val="28"/>
          <w:szCs w:val="28"/>
        </w:rPr>
        <w:t xml:space="preserve"> патронатному </w:t>
      </w:r>
      <w:proofErr w:type="spellStart"/>
      <w:r w:rsidRPr="0035233D">
        <w:rPr>
          <w:rFonts w:ascii="Times New Roman" w:hAnsi="Times New Roman"/>
          <w:sz w:val="28"/>
          <w:szCs w:val="28"/>
        </w:rPr>
        <w:t>вихователю</w:t>
      </w:r>
      <w:proofErr w:type="spellEnd"/>
      <w:r w:rsidRPr="0035233D">
        <w:rPr>
          <w:rFonts w:ascii="Times New Roman" w:hAnsi="Times New Roman"/>
          <w:sz w:val="28"/>
          <w:szCs w:val="28"/>
        </w:rPr>
        <w:t xml:space="preserve"> – 1 </w:t>
      </w:r>
      <w:proofErr w:type="spellStart"/>
      <w:r w:rsidRPr="0035233D">
        <w:rPr>
          <w:rFonts w:ascii="Times New Roman" w:hAnsi="Times New Roman"/>
          <w:sz w:val="28"/>
          <w:szCs w:val="28"/>
        </w:rPr>
        <w:t>сім’ї</w:t>
      </w:r>
      <w:proofErr w:type="spellEnd"/>
      <w:r w:rsidRPr="0035233D">
        <w:rPr>
          <w:rFonts w:ascii="Times New Roman" w:hAnsi="Times New Roman"/>
          <w:sz w:val="28"/>
          <w:szCs w:val="28"/>
        </w:rPr>
        <w:t xml:space="preserve"> .</w:t>
      </w:r>
    </w:p>
    <w:p w:rsid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о</w:t>
      </w:r>
      <w:proofErr w:type="spellStart"/>
      <w:r w:rsidRPr="0035233D">
        <w:rPr>
          <w:rFonts w:ascii="Times New Roman" w:hAnsi="Times New Roman"/>
          <w:sz w:val="28"/>
          <w:szCs w:val="28"/>
        </w:rPr>
        <w:t>працьовано</w:t>
      </w:r>
      <w:proofErr w:type="spellEnd"/>
      <w:r w:rsidRPr="0035233D">
        <w:rPr>
          <w:rFonts w:ascii="Times New Roman" w:hAnsi="Times New Roman"/>
          <w:sz w:val="28"/>
          <w:szCs w:val="28"/>
        </w:rPr>
        <w:t xml:space="preserve"> 337 </w:t>
      </w:r>
      <w:proofErr w:type="spellStart"/>
      <w:r w:rsidRPr="0035233D">
        <w:rPr>
          <w:rFonts w:ascii="Times New Roman" w:hAnsi="Times New Roman"/>
          <w:sz w:val="28"/>
          <w:szCs w:val="28"/>
        </w:rPr>
        <w:t>рекомендацій</w:t>
      </w:r>
      <w:proofErr w:type="spellEnd"/>
      <w:r w:rsidRPr="0035233D">
        <w:rPr>
          <w:rFonts w:ascii="Times New Roman" w:hAnsi="Times New Roman"/>
          <w:sz w:val="28"/>
          <w:szCs w:val="28"/>
        </w:rPr>
        <w:t xml:space="preserve"> за результатами </w:t>
      </w:r>
      <w:proofErr w:type="spellStart"/>
      <w:r w:rsidRPr="0035233D">
        <w:rPr>
          <w:rFonts w:ascii="Times New Roman" w:hAnsi="Times New Roman"/>
          <w:sz w:val="28"/>
          <w:szCs w:val="28"/>
        </w:rPr>
        <w:t>верифікації</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державних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виплат</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наданих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Міністерством</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фінансів</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України</w:t>
      </w:r>
      <w:proofErr w:type="spellEnd"/>
      <w:r w:rsidRPr="0035233D">
        <w:rPr>
          <w:rFonts w:ascii="Times New Roman" w:hAnsi="Times New Roman"/>
          <w:sz w:val="28"/>
          <w:szCs w:val="28"/>
        </w:rPr>
        <w:t>.</w:t>
      </w:r>
    </w:p>
    <w:p w:rsidR="0035233D" w:rsidRPr="0035233D" w:rsidRDefault="0035233D" w:rsidP="0035233D">
      <w:pPr>
        <w:pStyle w:val="a7"/>
        <w:numPr>
          <w:ilvl w:val="0"/>
          <w:numId w:val="33"/>
        </w:numPr>
        <w:tabs>
          <w:tab w:val="left" w:pos="3544"/>
        </w:tabs>
        <w:jc w:val="both"/>
        <w:rPr>
          <w:rFonts w:ascii="Times New Roman" w:hAnsi="Times New Roman"/>
          <w:sz w:val="28"/>
          <w:szCs w:val="28"/>
          <w:lang w:val="uk-UA"/>
        </w:rPr>
      </w:pPr>
      <w:r>
        <w:rPr>
          <w:rFonts w:ascii="Times New Roman" w:hAnsi="Times New Roman"/>
          <w:sz w:val="28"/>
          <w:szCs w:val="28"/>
          <w:lang w:val="uk-UA"/>
        </w:rPr>
        <w:t>с</w:t>
      </w:r>
      <w:r w:rsidRPr="0035233D">
        <w:rPr>
          <w:rFonts w:ascii="Times New Roman" w:hAnsi="Times New Roman"/>
          <w:sz w:val="28"/>
          <w:szCs w:val="28"/>
        </w:rPr>
        <w:t xml:space="preserve">формовано 52 </w:t>
      </w:r>
      <w:proofErr w:type="spellStart"/>
      <w:r w:rsidRPr="0035233D">
        <w:rPr>
          <w:rFonts w:ascii="Times New Roman" w:hAnsi="Times New Roman"/>
          <w:sz w:val="28"/>
          <w:szCs w:val="28"/>
        </w:rPr>
        <w:t>запити</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особових</w:t>
      </w:r>
      <w:proofErr w:type="spellEnd"/>
      <w:r w:rsidRPr="0035233D">
        <w:rPr>
          <w:rFonts w:ascii="Times New Roman" w:hAnsi="Times New Roman"/>
          <w:sz w:val="28"/>
          <w:szCs w:val="28"/>
        </w:rPr>
        <w:t xml:space="preserve"> справ з </w:t>
      </w:r>
      <w:proofErr w:type="spellStart"/>
      <w:r w:rsidRPr="0035233D">
        <w:rPr>
          <w:rFonts w:ascii="Times New Roman" w:hAnsi="Times New Roman"/>
          <w:sz w:val="28"/>
          <w:szCs w:val="28"/>
        </w:rPr>
        <w:t>інших</w:t>
      </w:r>
      <w:proofErr w:type="spellEnd"/>
      <w:r w:rsidRPr="0035233D">
        <w:rPr>
          <w:rFonts w:ascii="Times New Roman" w:hAnsi="Times New Roman"/>
          <w:sz w:val="28"/>
          <w:szCs w:val="28"/>
        </w:rPr>
        <w:t xml:space="preserve"> </w:t>
      </w:r>
      <w:proofErr w:type="spellStart"/>
      <w:r w:rsidRPr="0035233D">
        <w:rPr>
          <w:rFonts w:ascii="Times New Roman" w:hAnsi="Times New Roman"/>
          <w:sz w:val="28"/>
          <w:szCs w:val="28"/>
        </w:rPr>
        <w:t>районів</w:t>
      </w:r>
      <w:proofErr w:type="spellEnd"/>
      <w:r w:rsidRPr="0035233D">
        <w:rPr>
          <w:rFonts w:ascii="Times New Roman" w:hAnsi="Times New Roman"/>
          <w:sz w:val="28"/>
          <w:szCs w:val="28"/>
        </w:rPr>
        <w:t xml:space="preserve"> та до </w:t>
      </w:r>
      <w:proofErr w:type="spellStart"/>
      <w:r w:rsidRPr="0035233D">
        <w:rPr>
          <w:rFonts w:ascii="Times New Roman" w:hAnsi="Times New Roman"/>
          <w:sz w:val="28"/>
          <w:szCs w:val="28"/>
        </w:rPr>
        <w:t>Пенсійного</w:t>
      </w:r>
      <w:proofErr w:type="spellEnd"/>
      <w:r w:rsidRPr="0035233D">
        <w:rPr>
          <w:rFonts w:ascii="Times New Roman" w:hAnsi="Times New Roman"/>
          <w:sz w:val="28"/>
          <w:szCs w:val="28"/>
        </w:rPr>
        <w:t xml:space="preserve"> фонду </w:t>
      </w:r>
      <w:proofErr w:type="spellStart"/>
      <w:r w:rsidRPr="0035233D">
        <w:rPr>
          <w:rFonts w:ascii="Times New Roman" w:hAnsi="Times New Roman"/>
          <w:sz w:val="28"/>
          <w:szCs w:val="28"/>
        </w:rPr>
        <w:t>України</w:t>
      </w:r>
      <w:proofErr w:type="spellEnd"/>
      <w:r w:rsidRPr="0035233D">
        <w:rPr>
          <w:rFonts w:ascii="Times New Roman" w:hAnsi="Times New Roman"/>
          <w:sz w:val="28"/>
          <w:szCs w:val="28"/>
        </w:rPr>
        <w:t>.</w:t>
      </w:r>
    </w:p>
    <w:p w:rsidR="00DE696F" w:rsidRPr="00671026" w:rsidRDefault="00FF6E89" w:rsidP="00DE696F">
      <w:pPr>
        <w:pStyle w:val="a7"/>
        <w:widowControl w:val="0"/>
        <w:numPr>
          <w:ilvl w:val="0"/>
          <w:numId w:val="1"/>
        </w:numPr>
        <w:suppressAutoHyphens/>
        <w:spacing w:after="0" w:line="240" w:lineRule="auto"/>
        <w:rPr>
          <w:rFonts w:ascii="Times New Roman" w:eastAsia="WenQuanYi Micro Hei" w:hAnsi="Times New Roman"/>
          <w:kern w:val="1"/>
          <w:sz w:val="28"/>
          <w:szCs w:val="28"/>
          <w:lang w:eastAsia="hi-IN" w:bidi="hi-IN"/>
        </w:rPr>
      </w:pPr>
      <w:proofErr w:type="spellStart"/>
      <w:r w:rsidRPr="00671026">
        <w:rPr>
          <w:rFonts w:ascii="Times New Roman" w:eastAsia="WenQuanYi Micro Hei" w:hAnsi="Times New Roman"/>
          <w:kern w:val="1"/>
          <w:sz w:val="28"/>
          <w:szCs w:val="28"/>
          <w:lang w:eastAsia="hi-IN" w:bidi="hi-IN"/>
        </w:rPr>
        <w:t>Відділ</w:t>
      </w:r>
      <w:proofErr w:type="spellEnd"/>
      <w:r w:rsidRPr="00671026">
        <w:rPr>
          <w:rFonts w:ascii="Times New Roman" w:eastAsia="WenQuanYi Micro Hei" w:hAnsi="Times New Roman"/>
          <w:kern w:val="1"/>
          <w:sz w:val="28"/>
          <w:szCs w:val="28"/>
          <w:lang w:eastAsia="hi-IN" w:bidi="hi-IN"/>
        </w:rPr>
        <w:t xml:space="preserve"> </w:t>
      </w:r>
      <w:proofErr w:type="spellStart"/>
      <w:r w:rsidRPr="00671026">
        <w:rPr>
          <w:rFonts w:ascii="Times New Roman" w:eastAsia="WenQuanYi Micro Hei" w:hAnsi="Times New Roman"/>
          <w:kern w:val="1"/>
          <w:sz w:val="28"/>
          <w:szCs w:val="28"/>
          <w:lang w:eastAsia="hi-IN" w:bidi="hi-IN"/>
        </w:rPr>
        <w:t>державних</w:t>
      </w:r>
      <w:proofErr w:type="spellEnd"/>
      <w:r w:rsidRPr="00671026">
        <w:rPr>
          <w:rFonts w:ascii="Times New Roman" w:eastAsia="WenQuanYi Micro Hei" w:hAnsi="Times New Roman"/>
          <w:kern w:val="1"/>
          <w:sz w:val="28"/>
          <w:szCs w:val="28"/>
          <w:lang w:eastAsia="hi-IN" w:bidi="hi-IN"/>
        </w:rPr>
        <w:t xml:space="preserve"> </w:t>
      </w:r>
      <w:proofErr w:type="spellStart"/>
      <w:proofErr w:type="gramStart"/>
      <w:r w:rsidRPr="00671026">
        <w:rPr>
          <w:rFonts w:ascii="Times New Roman" w:eastAsia="WenQuanYi Micro Hei" w:hAnsi="Times New Roman"/>
          <w:kern w:val="1"/>
          <w:sz w:val="28"/>
          <w:szCs w:val="28"/>
          <w:lang w:eastAsia="hi-IN" w:bidi="hi-IN"/>
        </w:rPr>
        <w:t>п</w:t>
      </w:r>
      <w:proofErr w:type="gramEnd"/>
      <w:r w:rsidRPr="00671026">
        <w:rPr>
          <w:rFonts w:ascii="Times New Roman" w:eastAsia="WenQuanYi Micro Hei" w:hAnsi="Times New Roman"/>
          <w:kern w:val="1"/>
          <w:sz w:val="28"/>
          <w:szCs w:val="28"/>
          <w:lang w:eastAsia="hi-IN" w:bidi="hi-IN"/>
        </w:rPr>
        <w:t>ільг</w:t>
      </w:r>
      <w:proofErr w:type="spellEnd"/>
      <w:r w:rsidRPr="00671026">
        <w:rPr>
          <w:rFonts w:ascii="Times New Roman" w:eastAsia="WenQuanYi Micro Hei" w:hAnsi="Times New Roman"/>
          <w:kern w:val="1"/>
          <w:sz w:val="28"/>
          <w:szCs w:val="28"/>
          <w:lang w:eastAsia="hi-IN" w:bidi="hi-IN"/>
        </w:rPr>
        <w:t xml:space="preserve"> та </w:t>
      </w:r>
      <w:proofErr w:type="spellStart"/>
      <w:r w:rsidRPr="00671026">
        <w:rPr>
          <w:rFonts w:ascii="Times New Roman" w:eastAsia="WenQuanYi Micro Hei" w:hAnsi="Times New Roman"/>
          <w:kern w:val="1"/>
          <w:sz w:val="28"/>
          <w:szCs w:val="28"/>
          <w:lang w:eastAsia="hi-IN" w:bidi="hi-IN"/>
        </w:rPr>
        <w:t>компенсаційних</w:t>
      </w:r>
      <w:proofErr w:type="spellEnd"/>
      <w:r w:rsidRPr="00671026">
        <w:rPr>
          <w:rFonts w:ascii="Times New Roman" w:eastAsia="WenQuanYi Micro Hei" w:hAnsi="Times New Roman"/>
          <w:kern w:val="1"/>
          <w:sz w:val="28"/>
          <w:szCs w:val="28"/>
          <w:lang w:eastAsia="hi-IN" w:bidi="hi-IN"/>
        </w:rPr>
        <w:t xml:space="preserve"> </w:t>
      </w:r>
      <w:proofErr w:type="spellStart"/>
      <w:r w:rsidRPr="00671026">
        <w:rPr>
          <w:rFonts w:ascii="Times New Roman" w:eastAsia="WenQuanYi Micro Hei" w:hAnsi="Times New Roman"/>
          <w:kern w:val="1"/>
          <w:sz w:val="28"/>
          <w:szCs w:val="28"/>
          <w:lang w:eastAsia="hi-IN" w:bidi="hi-IN"/>
        </w:rPr>
        <w:t>виплат</w:t>
      </w:r>
      <w:proofErr w:type="spellEnd"/>
      <w:r w:rsidRPr="00671026">
        <w:rPr>
          <w:rFonts w:ascii="Times New Roman" w:eastAsia="WenQuanYi Micro Hei" w:hAnsi="Times New Roman"/>
          <w:kern w:val="1"/>
          <w:sz w:val="28"/>
          <w:szCs w:val="28"/>
          <w:lang w:eastAsia="hi-IN" w:bidi="hi-IN"/>
        </w:rPr>
        <w:t>:</w:t>
      </w:r>
    </w:p>
    <w:p w:rsidR="00671026" w:rsidRDefault="00671026" w:rsidP="00E331A1">
      <w:pPr>
        <w:spacing w:after="0" w:line="240" w:lineRule="auto"/>
        <w:ind w:left="568"/>
        <w:jc w:val="both"/>
        <w:rPr>
          <w:rFonts w:ascii="Times New Roman" w:hAnsi="Times New Roman"/>
          <w:sz w:val="28"/>
          <w:szCs w:val="28"/>
          <w:lang w:val="uk-UA"/>
        </w:rPr>
      </w:pPr>
      <w:r>
        <w:rPr>
          <w:rFonts w:ascii="Times New Roman" w:hAnsi="Times New Roman"/>
          <w:sz w:val="28"/>
          <w:szCs w:val="28"/>
          <w:lang w:val="uk-UA"/>
        </w:rPr>
        <w:t>Протягом звітного періоду:</w:t>
      </w:r>
    </w:p>
    <w:p w:rsidR="00E331A1" w:rsidRPr="00671026" w:rsidRDefault="00671026" w:rsidP="00671026">
      <w:pPr>
        <w:pStyle w:val="a7"/>
        <w:numPr>
          <w:ilvl w:val="0"/>
          <w:numId w:val="24"/>
        </w:numPr>
        <w:spacing w:after="0" w:line="240" w:lineRule="auto"/>
        <w:jc w:val="both"/>
        <w:rPr>
          <w:rFonts w:ascii="Times New Roman" w:hAnsi="Times New Roman"/>
          <w:sz w:val="28"/>
          <w:szCs w:val="28"/>
          <w:lang w:val="uk-UA"/>
        </w:rPr>
      </w:pPr>
      <w:r w:rsidRPr="00671026">
        <w:rPr>
          <w:rFonts w:ascii="Times New Roman" w:hAnsi="Times New Roman"/>
          <w:sz w:val="28"/>
          <w:szCs w:val="28"/>
          <w:lang w:val="uk-UA"/>
        </w:rPr>
        <w:t>п</w:t>
      </w:r>
      <w:r w:rsidR="00E331A1" w:rsidRPr="00671026">
        <w:rPr>
          <w:rFonts w:ascii="Times New Roman" w:hAnsi="Times New Roman"/>
          <w:sz w:val="28"/>
          <w:szCs w:val="28"/>
          <w:lang w:val="uk-UA"/>
        </w:rPr>
        <w:t>ризначено допомогу на проживання 4857 сім’ям, з числа внутрішньо переміщених осіб, на суму 36274,4 тис.</w:t>
      </w:r>
      <w:r w:rsidR="00E331A1" w:rsidRPr="00671026">
        <w:rPr>
          <w:rFonts w:ascii="Times New Roman" w:hAnsi="Times New Roman"/>
          <w:sz w:val="28"/>
          <w:szCs w:val="28"/>
        </w:rPr>
        <w:t xml:space="preserve"> </w:t>
      </w:r>
      <w:r w:rsidR="00E331A1" w:rsidRPr="00671026">
        <w:rPr>
          <w:rFonts w:ascii="Times New Roman" w:hAnsi="Times New Roman"/>
          <w:sz w:val="28"/>
          <w:szCs w:val="28"/>
          <w:lang w:val="uk-UA"/>
        </w:rPr>
        <w:t>грн.</w:t>
      </w:r>
    </w:p>
    <w:p w:rsidR="00671026" w:rsidRDefault="00671026" w:rsidP="00671026">
      <w:pPr>
        <w:pStyle w:val="a7"/>
        <w:numPr>
          <w:ilvl w:val="0"/>
          <w:numId w:val="22"/>
        </w:numPr>
        <w:suppressAutoHyphens/>
        <w:spacing w:after="0" w:line="200" w:lineRule="atLeast"/>
        <w:jc w:val="both"/>
        <w:rPr>
          <w:rFonts w:ascii="Times New Roman" w:hAnsi="Times New Roman"/>
          <w:sz w:val="28"/>
          <w:szCs w:val="28"/>
          <w:lang w:val="uk-UA"/>
        </w:rPr>
      </w:pPr>
      <w:r>
        <w:rPr>
          <w:rFonts w:ascii="Times New Roman" w:hAnsi="Times New Roman"/>
          <w:sz w:val="28"/>
          <w:szCs w:val="28"/>
          <w:lang w:val="uk-UA" w:eastAsia="ar-SA"/>
        </w:rPr>
        <w:t>п</w:t>
      </w:r>
      <w:r w:rsidR="00E331A1" w:rsidRPr="00671026">
        <w:rPr>
          <w:rFonts w:ascii="Times New Roman" w:hAnsi="Times New Roman"/>
          <w:sz w:val="28"/>
          <w:szCs w:val="28"/>
          <w:lang w:val="uk-UA" w:eastAsia="ar-SA"/>
        </w:rPr>
        <w:t>ідготовлені списки на виплату компенсації на бензин, ремонт та технічне обслуговування автомобіля за І квартал -  11 особам з інвалідністю на суму 3,3  тис. грн.</w:t>
      </w:r>
    </w:p>
    <w:p w:rsidR="00671026" w:rsidRDefault="00E331A1" w:rsidP="00671026">
      <w:pPr>
        <w:pStyle w:val="a7"/>
        <w:numPr>
          <w:ilvl w:val="0"/>
          <w:numId w:val="22"/>
        </w:numPr>
        <w:suppressAutoHyphens/>
        <w:spacing w:after="0" w:line="200" w:lineRule="atLeast"/>
        <w:jc w:val="both"/>
        <w:rPr>
          <w:rFonts w:ascii="Times New Roman" w:hAnsi="Times New Roman"/>
          <w:sz w:val="28"/>
          <w:szCs w:val="28"/>
          <w:lang w:val="uk-UA"/>
        </w:rPr>
      </w:pPr>
      <w:r w:rsidRPr="00671026">
        <w:rPr>
          <w:rFonts w:ascii="Times New Roman" w:hAnsi="Times New Roman"/>
          <w:sz w:val="28"/>
          <w:szCs w:val="28"/>
          <w:lang w:val="uk-UA" w:eastAsia="ar-SA"/>
        </w:rPr>
        <w:t>10 осіб з інвалідністю (в тому числі – 4 осіб з інвалідністю внаслідок війни) пройшли реабілітацію в КРУ «Обласний центр комплексної реабілітації осіб з інвалідністю».</w:t>
      </w:r>
    </w:p>
    <w:p w:rsidR="00671026" w:rsidRDefault="00671026" w:rsidP="00671026">
      <w:pPr>
        <w:pStyle w:val="a7"/>
        <w:numPr>
          <w:ilvl w:val="0"/>
          <w:numId w:val="22"/>
        </w:numPr>
        <w:suppressAutoHyphens/>
        <w:spacing w:after="0" w:line="200" w:lineRule="atLeast"/>
        <w:jc w:val="both"/>
        <w:rPr>
          <w:rFonts w:ascii="Times New Roman" w:hAnsi="Times New Roman"/>
          <w:sz w:val="28"/>
          <w:szCs w:val="28"/>
          <w:lang w:val="uk-UA"/>
        </w:rPr>
      </w:pPr>
      <w:r>
        <w:rPr>
          <w:rFonts w:ascii="Times New Roman" w:hAnsi="Times New Roman"/>
          <w:sz w:val="28"/>
          <w:szCs w:val="28"/>
          <w:lang w:val="uk-UA" w:eastAsia="ar-SA"/>
        </w:rPr>
        <w:t>н</w:t>
      </w:r>
      <w:r w:rsidR="00E331A1" w:rsidRPr="00671026">
        <w:rPr>
          <w:rFonts w:ascii="Times New Roman" w:hAnsi="Times New Roman"/>
          <w:sz w:val="28"/>
          <w:szCs w:val="28"/>
          <w:lang w:val="uk-UA"/>
        </w:rPr>
        <w:t>а обліку в УСЗН перебувають 519 громадян, які постраждали внаслідок аварії на ЧАЕС.</w:t>
      </w:r>
    </w:p>
    <w:p w:rsidR="00671026" w:rsidRDefault="00671026" w:rsidP="00671026">
      <w:pPr>
        <w:pStyle w:val="a7"/>
        <w:numPr>
          <w:ilvl w:val="0"/>
          <w:numId w:val="22"/>
        </w:numPr>
        <w:suppressAutoHyphens/>
        <w:spacing w:after="0" w:line="200" w:lineRule="atLeast"/>
        <w:jc w:val="both"/>
        <w:rPr>
          <w:rFonts w:ascii="Times New Roman" w:hAnsi="Times New Roman"/>
          <w:sz w:val="28"/>
          <w:szCs w:val="28"/>
          <w:lang w:val="uk-UA"/>
        </w:rPr>
      </w:pPr>
      <w:r>
        <w:rPr>
          <w:rFonts w:ascii="Times New Roman" w:hAnsi="Times New Roman"/>
          <w:sz w:val="28"/>
          <w:szCs w:val="28"/>
          <w:lang w:val="uk-UA"/>
        </w:rPr>
        <w:t>в</w:t>
      </w:r>
      <w:r w:rsidR="00E331A1" w:rsidRPr="00671026">
        <w:rPr>
          <w:rFonts w:ascii="Times New Roman" w:hAnsi="Times New Roman"/>
          <w:sz w:val="28"/>
          <w:szCs w:val="28"/>
          <w:lang w:val="uk-UA"/>
        </w:rPr>
        <w:t>ідповідно до Закону України «Про статус і соціальний захист громадян, які постраждали внаслідок Чорнобильської катастрофи» отримали пільги та компенсацій:</w:t>
      </w:r>
    </w:p>
    <w:p w:rsidR="00671026" w:rsidRDefault="00671026" w:rsidP="00671026">
      <w:pPr>
        <w:pStyle w:val="a7"/>
        <w:numPr>
          <w:ilvl w:val="0"/>
          <w:numId w:val="22"/>
        </w:numPr>
        <w:suppressAutoHyphens/>
        <w:spacing w:after="0" w:line="200" w:lineRule="atLeast"/>
        <w:jc w:val="both"/>
        <w:rPr>
          <w:rFonts w:ascii="Times New Roman" w:hAnsi="Times New Roman"/>
          <w:sz w:val="28"/>
          <w:szCs w:val="28"/>
          <w:lang w:val="uk-UA"/>
        </w:rPr>
      </w:pPr>
      <w:r w:rsidRPr="00671026">
        <w:rPr>
          <w:rFonts w:ascii="Times New Roman" w:hAnsi="Times New Roman"/>
          <w:sz w:val="28"/>
          <w:szCs w:val="28"/>
          <w:lang w:val="uk-UA"/>
        </w:rPr>
        <w:t>а</w:t>
      </w:r>
      <w:r w:rsidR="00E331A1" w:rsidRPr="00671026">
        <w:rPr>
          <w:rFonts w:ascii="Times New Roman" w:hAnsi="Times New Roman"/>
          <w:sz w:val="28"/>
          <w:szCs w:val="28"/>
        </w:rPr>
        <w:t xml:space="preserve">а </w:t>
      </w:r>
      <w:proofErr w:type="spellStart"/>
      <w:r w:rsidR="00E331A1" w:rsidRPr="00671026">
        <w:rPr>
          <w:rFonts w:ascii="Times New Roman" w:hAnsi="Times New Roman"/>
          <w:sz w:val="28"/>
          <w:szCs w:val="28"/>
        </w:rPr>
        <w:t>рахунок</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коштів</w:t>
      </w:r>
      <w:proofErr w:type="spellEnd"/>
      <w:r w:rsidR="00E331A1" w:rsidRPr="00671026">
        <w:rPr>
          <w:rFonts w:ascii="Times New Roman" w:hAnsi="Times New Roman"/>
          <w:sz w:val="28"/>
          <w:szCs w:val="28"/>
        </w:rPr>
        <w:t xml:space="preserve"> державного бюджету 249 особам </w:t>
      </w:r>
      <w:proofErr w:type="spellStart"/>
      <w:r w:rsidR="00E331A1" w:rsidRPr="00671026">
        <w:rPr>
          <w:rFonts w:ascii="Times New Roman" w:hAnsi="Times New Roman"/>
          <w:sz w:val="28"/>
          <w:szCs w:val="28"/>
        </w:rPr>
        <w:t>нараховано</w:t>
      </w:r>
      <w:proofErr w:type="spellEnd"/>
      <w:r w:rsidR="00E331A1" w:rsidRPr="00671026">
        <w:rPr>
          <w:rFonts w:ascii="Times New Roman" w:hAnsi="Times New Roman"/>
          <w:sz w:val="28"/>
          <w:szCs w:val="28"/>
        </w:rPr>
        <w:t xml:space="preserve"> та </w:t>
      </w:r>
      <w:proofErr w:type="spellStart"/>
      <w:r w:rsidR="00E331A1" w:rsidRPr="00671026">
        <w:rPr>
          <w:rFonts w:ascii="Times New Roman" w:hAnsi="Times New Roman"/>
          <w:sz w:val="28"/>
          <w:szCs w:val="28"/>
        </w:rPr>
        <w:t>виплачено</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щомісячну</w:t>
      </w:r>
      <w:proofErr w:type="spellEnd"/>
      <w:r w:rsidR="00E331A1" w:rsidRPr="00671026">
        <w:rPr>
          <w:rFonts w:ascii="Times New Roman" w:hAnsi="Times New Roman"/>
          <w:sz w:val="28"/>
          <w:szCs w:val="28"/>
        </w:rPr>
        <w:t xml:space="preserve"> компенсацію на пільгове забезпечення продуктами харчування на суму 142,9 тис. грн.</w:t>
      </w:r>
    </w:p>
    <w:p w:rsidR="00671026" w:rsidRDefault="00671026" w:rsidP="00671026">
      <w:pPr>
        <w:pStyle w:val="a7"/>
        <w:numPr>
          <w:ilvl w:val="0"/>
          <w:numId w:val="22"/>
        </w:numPr>
        <w:suppressAutoHyphens/>
        <w:spacing w:after="0" w:line="200" w:lineRule="atLeast"/>
        <w:jc w:val="both"/>
        <w:rPr>
          <w:rFonts w:ascii="Times New Roman" w:hAnsi="Times New Roman"/>
          <w:sz w:val="28"/>
          <w:szCs w:val="28"/>
          <w:lang w:val="uk-UA"/>
        </w:rPr>
      </w:pPr>
      <w:r w:rsidRPr="00671026">
        <w:rPr>
          <w:rFonts w:ascii="Times New Roman" w:hAnsi="Times New Roman"/>
          <w:sz w:val="28"/>
          <w:szCs w:val="28"/>
          <w:lang w:val="uk-UA"/>
        </w:rPr>
        <w:t>з</w:t>
      </w:r>
      <w:r w:rsidR="00E331A1" w:rsidRPr="00671026">
        <w:rPr>
          <w:rFonts w:ascii="Times New Roman" w:hAnsi="Times New Roman"/>
          <w:sz w:val="28"/>
          <w:szCs w:val="28"/>
        </w:rPr>
        <w:t xml:space="preserve">а </w:t>
      </w:r>
      <w:proofErr w:type="spellStart"/>
      <w:r w:rsidR="00E331A1" w:rsidRPr="00671026">
        <w:rPr>
          <w:rFonts w:ascii="Times New Roman" w:hAnsi="Times New Roman"/>
          <w:sz w:val="28"/>
          <w:szCs w:val="28"/>
        </w:rPr>
        <w:t>рахунок</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коштів</w:t>
      </w:r>
      <w:proofErr w:type="spellEnd"/>
      <w:r w:rsidR="00E331A1" w:rsidRPr="00671026">
        <w:rPr>
          <w:rFonts w:ascii="Times New Roman" w:hAnsi="Times New Roman"/>
          <w:sz w:val="28"/>
          <w:szCs w:val="28"/>
        </w:rPr>
        <w:t xml:space="preserve"> державного бюджету 1 особа отримала виплату додаткової відпустки постраждалим внаслідок аварії на ЧАЕС   в сумі 5.0 тис. грн.</w:t>
      </w:r>
    </w:p>
    <w:p w:rsidR="00FA5736" w:rsidRDefault="00FA5736" w:rsidP="00FA5736">
      <w:pPr>
        <w:pStyle w:val="a7"/>
        <w:suppressAutoHyphens/>
        <w:spacing w:after="0" w:line="200" w:lineRule="atLeast"/>
        <w:jc w:val="both"/>
        <w:rPr>
          <w:rFonts w:ascii="Times New Roman" w:hAnsi="Times New Roman"/>
          <w:sz w:val="28"/>
          <w:szCs w:val="28"/>
          <w:lang w:val="uk-UA"/>
        </w:rPr>
      </w:pPr>
    </w:p>
    <w:p w:rsidR="00FA5736" w:rsidRDefault="00FA5736" w:rsidP="00FA5736">
      <w:pPr>
        <w:pStyle w:val="a7"/>
        <w:suppressAutoHyphens/>
        <w:spacing w:after="0" w:line="200" w:lineRule="atLeast"/>
        <w:jc w:val="both"/>
        <w:rPr>
          <w:rFonts w:ascii="Times New Roman" w:hAnsi="Times New Roman"/>
          <w:sz w:val="28"/>
          <w:szCs w:val="28"/>
          <w:lang w:val="uk-UA"/>
        </w:rPr>
      </w:pPr>
    </w:p>
    <w:p w:rsidR="00FA5736" w:rsidRDefault="00FA5736" w:rsidP="00FA5736">
      <w:pPr>
        <w:pStyle w:val="a7"/>
        <w:suppressAutoHyphens/>
        <w:spacing w:after="0" w:line="200" w:lineRule="atLeast"/>
        <w:jc w:val="both"/>
        <w:rPr>
          <w:rFonts w:ascii="Times New Roman" w:hAnsi="Times New Roman"/>
          <w:sz w:val="28"/>
          <w:szCs w:val="28"/>
          <w:lang w:val="uk-UA"/>
        </w:rPr>
      </w:pPr>
    </w:p>
    <w:p w:rsidR="00FA5736" w:rsidRDefault="00FA5736" w:rsidP="00FA5736">
      <w:pPr>
        <w:pStyle w:val="a7"/>
        <w:suppressAutoHyphens/>
        <w:spacing w:after="0" w:line="200" w:lineRule="atLeast"/>
        <w:jc w:val="both"/>
        <w:rPr>
          <w:rFonts w:ascii="Times New Roman" w:hAnsi="Times New Roman"/>
          <w:sz w:val="28"/>
          <w:szCs w:val="28"/>
          <w:lang w:val="uk-UA"/>
        </w:rPr>
      </w:pPr>
    </w:p>
    <w:p w:rsidR="00671026" w:rsidRDefault="00671026" w:rsidP="00671026">
      <w:pPr>
        <w:pStyle w:val="a7"/>
        <w:numPr>
          <w:ilvl w:val="0"/>
          <w:numId w:val="22"/>
        </w:numPr>
        <w:suppressAutoHyphens/>
        <w:spacing w:after="0" w:line="200" w:lineRule="atLeast"/>
        <w:jc w:val="both"/>
        <w:rPr>
          <w:rFonts w:ascii="Times New Roman" w:hAnsi="Times New Roman"/>
          <w:sz w:val="28"/>
          <w:szCs w:val="28"/>
          <w:lang w:val="uk-UA"/>
        </w:rPr>
      </w:pPr>
      <w:r w:rsidRPr="00671026">
        <w:rPr>
          <w:rFonts w:ascii="Times New Roman" w:hAnsi="Times New Roman"/>
          <w:sz w:val="28"/>
          <w:szCs w:val="28"/>
          <w:lang w:val="uk-UA"/>
        </w:rPr>
        <w:t>щ</w:t>
      </w:r>
      <w:proofErr w:type="spellStart"/>
      <w:r w:rsidR="00E331A1" w:rsidRPr="00671026">
        <w:rPr>
          <w:rFonts w:ascii="Times New Roman" w:hAnsi="Times New Roman"/>
          <w:sz w:val="28"/>
          <w:szCs w:val="28"/>
        </w:rPr>
        <w:t>орічна</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компенсація</w:t>
      </w:r>
      <w:proofErr w:type="spellEnd"/>
      <w:r w:rsidR="00E331A1" w:rsidRPr="00671026">
        <w:rPr>
          <w:rFonts w:ascii="Times New Roman" w:hAnsi="Times New Roman"/>
          <w:sz w:val="28"/>
          <w:szCs w:val="28"/>
        </w:rPr>
        <w:t xml:space="preserve"> на </w:t>
      </w:r>
      <w:proofErr w:type="spellStart"/>
      <w:r w:rsidR="00E331A1" w:rsidRPr="00671026">
        <w:rPr>
          <w:rFonts w:ascii="Times New Roman" w:hAnsi="Times New Roman"/>
          <w:sz w:val="28"/>
          <w:szCs w:val="28"/>
        </w:rPr>
        <w:t>оздоровлення</w:t>
      </w:r>
      <w:proofErr w:type="spellEnd"/>
      <w:r w:rsidR="00E331A1" w:rsidRPr="00671026">
        <w:rPr>
          <w:rFonts w:ascii="Times New Roman" w:hAnsi="Times New Roman"/>
          <w:sz w:val="28"/>
          <w:szCs w:val="28"/>
        </w:rPr>
        <w:t xml:space="preserve"> громадян постраждалим внаслідок аварії на ЧАЕС виплачена  в сумі 18,6 тис. грн. – 185 особам.</w:t>
      </w:r>
    </w:p>
    <w:p w:rsidR="00671026" w:rsidRDefault="00671026" w:rsidP="00671026">
      <w:pPr>
        <w:pStyle w:val="a7"/>
        <w:numPr>
          <w:ilvl w:val="0"/>
          <w:numId w:val="22"/>
        </w:numPr>
        <w:suppressAutoHyphens/>
        <w:spacing w:after="0" w:line="200" w:lineRule="atLeast"/>
        <w:jc w:val="both"/>
        <w:rPr>
          <w:rFonts w:ascii="Times New Roman" w:hAnsi="Times New Roman"/>
          <w:sz w:val="28"/>
          <w:szCs w:val="28"/>
          <w:lang w:val="uk-UA"/>
        </w:rPr>
      </w:pPr>
      <w:r w:rsidRPr="00671026">
        <w:rPr>
          <w:rFonts w:ascii="Times New Roman" w:hAnsi="Times New Roman"/>
          <w:sz w:val="28"/>
          <w:szCs w:val="28"/>
          <w:lang w:val="uk-UA"/>
        </w:rPr>
        <w:t xml:space="preserve">з </w:t>
      </w:r>
      <w:proofErr w:type="spellStart"/>
      <w:r w:rsidR="00E331A1" w:rsidRPr="00671026">
        <w:rPr>
          <w:rFonts w:ascii="Times New Roman" w:hAnsi="Times New Roman"/>
          <w:sz w:val="28"/>
          <w:szCs w:val="28"/>
        </w:rPr>
        <w:t>обласного</w:t>
      </w:r>
      <w:proofErr w:type="spellEnd"/>
      <w:r w:rsidR="00E331A1" w:rsidRPr="00671026">
        <w:rPr>
          <w:rFonts w:ascii="Times New Roman" w:hAnsi="Times New Roman"/>
          <w:sz w:val="28"/>
          <w:szCs w:val="28"/>
        </w:rPr>
        <w:t xml:space="preserve"> бюджету </w:t>
      </w:r>
      <w:proofErr w:type="spellStart"/>
      <w:r w:rsidR="00E331A1" w:rsidRPr="00671026">
        <w:rPr>
          <w:rFonts w:ascii="Times New Roman" w:hAnsi="Times New Roman"/>
          <w:sz w:val="28"/>
          <w:szCs w:val="28"/>
        </w:rPr>
        <w:t>виділені</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кошти</w:t>
      </w:r>
      <w:proofErr w:type="spellEnd"/>
      <w:r w:rsidR="00E331A1" w:rsidRPr="00671026">
        <w:rPr>
          <w:rFonts w:ascii="Times New Roman" w:hAnsi="Times New Roman"/>
          <w:sz w:val="28"/>
          <w:szCs w:val="28"/>
        </w:rPr>
        <w:t xml:space="preserve"> на </w:t>
      </w:r>
      <w:proofErr w:type="spellStart"/>
      <w:r w:rsidR="00E331A1" w:rsidRPr="00671026">
        <w:rPr>
          <w:rFonts w:ascii="Times New Roman" w:hAnsi="Times New Roman"/>
          <w:sz w:val="28"/>
          <w:szCs w:val="28"/>
        </w:rPr>
        <w:t>безкоштовне</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надання</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ліків</w:t>
      </w:r>
      <w:proofErr w:type="spellEnd"/>
      <w:r w:rsidR="00E331A1" w:rsidRPr="00671026">
        <w:rPr>
          <w:szCs w:val="28"/>
        </w:rPr>
        <w:t xml:space="preserve"> </w:t>
      </w:r>
      <w:r w:rsidR="00E331A1" w:rsidRPr="00671026">
        <w:rPr>
          <w:rFonts w:ascii="Times New Roman" w:hAnsi="Times New Roman"/>
          <w:sz w:val="28"/>
          <w:szCs w:val="28"/>
        </w:rPr>
        <w:t xml:space="preserve">для </w:t>
      </w:r>
      <w:proofErr w:type="spellStart"/>
      <w:r w:rsidR="00E331A1" w:rsidRPr="00671026">
        <w:rPr>
          <w:rFonts w:ascii="Times New Roman" w:hAnsi="Times New Roman"/>
          <w:sz w:val="28"/>
          <w:szCs w:val="28"/>
        </w:rPr>
        <w:t>громадян</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потерпілих</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внаслідок</w:t>
      </w:r>
      <w:proofErr w:type="spellEnd"/>
      <w:r w:rsidR="00E331A1" w:rsidRPr="00671026">
        <w:rPr>
          <w:rFonts w:ascii="Times New Roman" w:hAnsi="Times New Roman"/>
          <w:sz w:val="28"/>
          <w:szCs w:val="28"/>
        </w:rPr>
        <w:t xml:space="preserve"> </w:t>
      </w:r>
      <w:proofErr w:type="spellStart"/>
      <w:r w:rsidR="00E331A1" w:rsidRPr="00671026">
        <w:rPr>
          <w:rFonts w:ascii="Times New Roman" w:hAnsi="Times New Roman"/>
          <w:sz w:val="28"/>
          <w:szCs w:val="28"/>
        </w:rPr>
        <w:t>аварії</w:t>
      </w:r>
      <w:proofErr w:type="spellEnd"/>
      <w:r w:rsidR="00E331A1" w:rsidRPr="00671026">
        <w:rPr>
          <w:rFonts w:ascii="Times New Roman" w:hAnsi="Times New Roman"/>
          <w:sz w:val="28"/>
          <w:szCs w:val="28"/>
        </w:rPr>
        <w:t xml:space="preserve"> на ЧАЕС за рецептами </w:t>
      </w:r>
      <w:proofErr w:type="spellStart"/>
      <w:r w:rsidR="00E331A1" w:rsidRPr="00671026">
        <w:rPr>
          <w:rFonts w:ascii="Times New Roman" w:hAnsi="Times New Roman"/>
          <w:sz w:val="28"/>
          <w:szCs w:val="28"/>
        </w:rPr>
        <w:t>лікарів</w:t>
      </w:r>
      <w:proofErr w:type="spellEnd"/>
      <w:r w:rsidR="00E331A1" w:rsidRPr="00671026">
        <w:rPr>
          <w:rFonts w:ascii="Times New Roman" w:hAnsi="Times New Roman"/>
          <w:sz w:val="28"/>
          <w:szCs w:val="28"/>
        </w:rPr>
        <w:t xml:space="preserve"> в </w:t>
      </w:r>
      <w:proofErr w:type="spellStart"/>
      <w:r w:rsidR="00E331A1" w:rsidRPr="00671026">
        <w:rPr>
          <w:rFonts w:ascii="Times New Roman" w:hAnsi="Times New Roman"/>
          <w:sz w:val="28"/>
          <w:szCs w:val="28"/>
        </w:rPr>
        <w:t>сумі</w:t>
      </w:r>
      <w:proofErr w:type="spellEnd"/>
      <w:r w:rsidR="00E331A1" w:rsidRPr="00671026">
        <w:rPr>
          <w:rFonts w:ascii="Times New Roman" w:hAnsi="Times New Roman"/>
          <w:sz w:val="28"/>
          <w:szCs w:val="28"/>
        </w:rPr>
        <w:t xml:space="preserve"> 100 тис. грн.</w:t>
      </w:r>
    </w:p>
    <w:p w:rsidR="00671026" w:rsidRDefault="00671026" w:rsidP="00671026">
      <w:pPr>
        <w:pStyle w:val="a7"/>
        <w:numPr>
          <w:ilvl w:val="0"/>
          <w:numId w:val="22"/>
        </w:numPr>
        <w:suppressAutoHyphens/>
        <w:spacing w:after="0" w:line="200" w:lineRule="atLeast"/>
        <w:jc w:val="both"/>
        <w:rPr>
          <w:rFonts w:ascii="Times New Roman" w:hAnsi="Times New Roman"/>
          <w:sz w:val="28"/>
          <w:szCs w:val="28"/>
          <w:lang w:val="uk-UA"/>
        </w:rPr>
      </w:pPr>
      <w:r>
        <w:rPr>
          <w:rFonts w:ascii="Times New Roman" w:hAnsi="Times New Roman"/>
          <w:sz w:val="28"/>
          <w:szCs w:val="28"/>
          <w:lang w:val="uk-UA"/>
        </w:rPr>
        <w:t>п</w:t>
      </w:r>
      <w:r w:rsidR="00E331A1" w:rsidRPr="00671026">
        <w:rPr>
          <w:rFonts w:ascii="Times New Roman" w:hAnsi="Times New Roman"/>
          <w:sz w:val="28"/>
          <w:szCs w:val="28"/>
          <w:lang w:val="uk-UA"/>
        </w:rPr>
        <w:t>роведено 3 засідання Опікунської ради при виконавчому комітеті Мукачівської міської ради з питань забезпечення прав повнолітніх осіб, які потребують опіки (піклування).</w:t>
      </w:r>
    </w:p>
    <w:p w:rsidR="00E331A1" w:rsidRPr="00671026" w:rsidRDefault="00E331A1" w:rsidP="00671026">
      <w:pPr>
        <w:pStyle w:val="a7"/>
        <w:numPr>
          <w:ilvl w:val="0"/>
          <w:numId w:val="22"/>
        </w:numPr>
        <w:suppressAutoHyphens/>
        <w:spacing w:after="0" w:line="200" w:lineRule="atLeast"/>
        <w:jc w:val="both"/>
        <w:rPr>
          <w:rFonts w:ascii="Times New Roman" w:hAnsi="Times New Roman"/>
          <w:sz w:val="28"/>
          <w:szCs w:val="28"/>
          <w:lang w:val="uk-UA"/>
        </w:rPr>
      </w:pPr>
      <w:r w:rsidRPr="00671026">
        <w:rPr>
          <w:rFonts w:ascii="Times New Roman" w:hAnsi="Times New Roman"/>
          <w:sz w:val="28"/>
          <w:szCs w:val="28"/>
          <w:lang w:val="uk-UA" w:eastAsia="ar-SA"/>
        </w:rPr>
        <w:t xml:space="preserve">1 дитина з інвалідністю пройшла реабілітацію в реабілітаційній установі, та 12 дітей перебувають на обліку для проходження реабілітації. </w:t>
      </w:r>
    </w:p>
    <w:p w:rsidR="008772AB" w:rsidRPr="008772AB" w:rsidRDefault="008772AB" w:rsidP="00382685">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772AB">
        <w:rPr>
          <w:rFonts w:ascii="Times New Roman" w:eastAsia="WenQuanYi Micro Hei" w:hAnsi="Times New Roman"/>
          <w:b/>
          <w:sz w:val="28"/>
          <w:szCs w:val="28"/>
        </w:rPr>
        <w:t xml:space="preserve">Сектор </w:t>
      </w:r>
      <w:proofErr w:type="spellStart"/>
      <w:r w:rsidRPr="008772AB">
        <w:rPr>
          <w:rFonts w:ascii="Times New Roman" w:eastAsia="WenQuanYi Micro Hei" w:hAnsi="Times New Roman"/>
          <w:b/>
          <w:sz w:val="28"/>
          <w:szCs w:val="28"/>
        </w:rPr>
        <w:t>комп</w:t>
      </w:r>
      <w:proofErr w:type="gramStart"/>
      <w:r w:rsidRPr="008772AB">
        <w:rPr>
          <w:rFonts w:ascii="Times New Roman" w:eastAsia="WenQuanYi Micro Hei" w:hAnsi="Times New Roman"/>
          <w:b/>
          <w:sz w:val="28"/>
          <w:szCs w:val="28"/>
        </w:rPr>
        <w:t>`ю</w:t>
      </w:r>
      <w:proofErr w:type="gramEnd"/>
      <w:r w:rsidRPr="008772AB">
        <w:rPr>
          <w:rFonts w:ascii="Times New Roman" w:eastAsia="WenQuanYi Micro Hei" w:hAnsi="Times New Roman"/>
          <w:b/>
          <w:sz w:val="28"/>
          <w:szCs w:val="28"/>
        </w:rPr>
        <w:t>терного</w:t>
      </w:r>
      <w:proofErr w:type="spellEnd"/>
      <w:r w:rsidRPr="008772AB">
        <w:rPr>
          <w:rFonts w:ascii="Times New Roman" w:eastAsia="WenQuanYi Micro Hei" w:hAnsi="Times New Roman"/>
          <w:b/>
          <w:sz w:val="28"/>
          <w:szCs w:val="28"/>
        </w:rPr>
        <w:t xml:space="preserve"> та </w:t>
      </w:r>
      <w:proofErr w:type="spellStart"/>
      <w:r w:rsidRPr="008772AB">
        <w:rPr>
          <w:rFonts w:ascii="Times New Roman" w:eastAsia="WenQuanYi Micro Hei" w:hAnsi="Times New Roman"/>
          <w:b/>
          <w:sz w:val="28"/>
          <w:szCs w:val="28"/>
        </w:rPr>
        <w:t>програмного</w:t>
      </w:r>
      <w:proofErr w:type="spellEnd"/>
      <w:r w:rsidRPr="008772AB">
        <w:rPr>
          <w:rFonts w:ascii="Times New Roman" w:eastAsia="WenQuanYi Micro Hei" w:hAnsi="Times New Roman"/>
          <w:b/>
          <w:sz w:val="28"/>
          <w:szCs w:val="28"/>
        </w:rPr>
        <w:t xml:space="preserve"> </w:t>
      </w:r>
      <w:proofErr w:type="spellStart"/>
      <w:r w:rsidRPr="008772AB">
        <w:rPr>
          <w:rFonts w:ascii="Times New Roman" w:eastAsia="WenQuanYi Micro Hei" w:hAnsi="Times New Roman"/>
          <w:b/>
          <w:sz w:val="28"/>
          <w:szCs w:val="28"/>
        </w:rPr>
        <w:t>обслуговування</w:t>
      </w:r>
      <w:proofErr w:type="spellEnd"/>
      <w:r w:rsidRPr="008772AB">
        <w:rPr>
          <w:rFonts w:ascii="Times New Roman" w:eastAsia="WenQuanYi Micro Hei" w:hAnsi="Times New Roman"/>
          <w:b/>
          <w:sz w:val="28"/>
          <w:szCs w:val="28"/>
        </w:rPr>
        <w:t>:</w:t>
      </w:r>
    </w:p>
    <w:p w:rsidR="0035233D" w:rsidRDefault="00671026" w:rsidP="00671026">
      <w:pPr>
        <w:pStyle w:val="aa"/>
        <w:spacing w:before="0" w:beforeAutospacing="0" w:after="0" w:afterAutospacing="0"/>
        <w:ind w:firstLine="568"/>
        <w:jc w:val="both"/>
        <w:rPr>
          <w:color w:val="000000"/>
          <w:sz w:val="28"/>
          <w:szCs w:val="28"/>
        </w:rPr>
      </w:pPr>
      <w:r>
        <w:rPr>
          <w:color w:val="000000"/>
          <w:sz w:val="28"/>
          <w:szCs w:val="28"/>
        </w:rPr>
        <w:t xml:space="preserve">Протягом  </w:t>
      </w:r>
      <w:r>
        <w:rPr>
          <w:color w:val="000000"/>
          <w:sz w:val="28"/>
          <w:szCs w:val="28"/>
          <w:lang w:val="en-US"/>
        </w:rPr>
        <w:t>I</w:t>
      </w:r>
      <w:r w:rsidRPr="00690A7B">
        <w:rPr>
          <w:color w:val="000000"/>
          <w:sz w:val="28"/>
          <w:szCs w:val="28"/>
          <w:lang w:val="ru-RU"/>
        </w:rPr>
        <w:t xml:space="preserve"> </w:t>
      </w:r>
      <w:r>
        <w:rPr>
          <w:color w:val="000000"/>
          <w:sz w:val="28"/>
          <w:szCs w:val="28"/>
        </w:rPr>
        <w:t xml:space="preserve">кварталу 2024 року сектор проводив постійно системні завдання різних відділів та секторів. Щоденно проводиться робота, щодо </w:t>
      </w:r>
    </w:p>
    <w:p w:rsidR="00671026" w:rsidRDefault="00671026" w:rsidP="0035233D">
      <w:pPr>
        <w:pStyle w:val="aa"/>
        <w:spacing w:before="0" w:beforeAutospacing="0" w:after="0" w:afterAutospacing="0"/>
        <w:jc w:val="both"/>
      </w:pPr>
      <w:r>
        <w:rPr>
          <w:color w:val="000000"/>
          <w:sz w:val="28"/>
          <w:szCs w:val="28"/>
        </w:rPr>
        <w:t xml:space="preserve">налагодження комп’ютерів та спеціалізованих програм. Створюються щоденно копії баз, та щомісячно передається бази даних «АСОПД» в інформаційно-обчислювальний центр департамент соціального захисту населення Закарпатської ОДА. По запиту відділів або секторів надаються дані за допомогою інформаційно-пошукової системи. Проводиться нарахування державних соціальних допомог. Також постійно надаються відомості на виплату банкам. Виконується надсилання запитів до ДФС, ПФУ та ІОЦ </w:t>
      </w:r>
      <w:proofErr w:type="spellStart"/>
      <w:r>
        <w:rPr>
          <w:color w:val="000000"/>
          <w:sz w:val="28"/>
          <w:szCs w:val="28"/>
        </w:rPr>
        <w:t>Мінсоцполітики</w:t>
      </w:r>
      <w:proofErr w:type="spellEnd"/>
      <w:r>
        <w:rPr>
          <w:color w:val="000000"/>
          <w:sz w:val="28"/>
          <w:szCs w:val="28"/>
        </w:rPr>
        <w:t xml:space="preserve"> України. Ведеться постійне коректування довідників баз даних до використання.</w:t>
      </w:r>
    </w:p>
    <w:p w:rsidR="00671026" w:rsidRDefault="00671026" w:rsidP="00671026">
      <w:pPr>
        <w:pStyle w:val="aa"/>
        <w:spacing w:before="0" w:beforeAutospacing="0" w:after="0" w:afterAutospacing="0"/>
        <w:ind w:firstLine="568"/>
        <w:jc w:val="both"/>
        <w:rPr>
          <w:color w:val="000000"/>
          <w:sz w:val="28"/>
          <w:szCs w:val="28"/>
        </w:rPr>
      </w:pPr>
      <w:r w:rsidRPr="00BD613B">
        <w:rPr>
          <w:color w:val="000000"/>
          <w:sz w:val="28"/>
          <w:szCs w:val="28"/>
        </w:rPr>
        <w:t>В період 1 кварталу 2024 року було проведено 6 траншів нарахування державних соціальних допомог. Проведено продовження державних соціальних допомог.</w:t>
      </w:r>
    </w:p>
    <w:p w:rsidR="00671026" w:rsidRDefault="00671026" w:rsidP="00671026">
      <w:pPr>
        <w:pStyle w:val="aa"/>
        <w:spacing w:before="0" w:beforeAutospacing="0" w:after="0" w:afterAutospacing="0"/>
        <w:ind w:firstLine="568"/>
        <w:jc w:val="both"/>
        <w:rPr>
          <w:color w:val="000000"/>
          <w:sz w:val="28"/>
          <w:szCs w:val="28"/>
        </w:rPr>
      </w:pPr>
      <w:r>
        <w:rPr>
          <w:color w:val="000000"/>
          <w:sz w:val="28"/>
          <w:szCs w:val="28"/>
        </w:rPr>
        <w:t>Щомісячно проводиться синхронізація баз даних з ПФУ (зворотна міграція). Створюються та обробляються звіти в програмно-технологічному комплексі «Моніторинг стану соціального захисту населення» та оновлюється програмний засіб.</w:t>
      </w:r>
    </w:p>
    <w:p w:rsidR="00671026" w:rsidRDefault="00671026" w:rsidP="00671026">
      <w:pPr>
        <w:pStyle w:val="aa"/>
        <w:spacing w:before="0" w:beforeAutospacing="0" w:after="0" w:afterAutospacing="0"/>
        <w:ind w:firstLine="568"/>
        <w:jc w:val="both"/>
      </w:pPr>
      <w:r>
        <w:rPr>
          <w:color w:val="000000"/>
          <w:sz w:val="28"/>
          <w:szCs w:val="28"/>
        </w:rPr>
        <w:t xml:space="preserve">Також, постійно ведеться робота, щодо розміщення інформації на офіційній сторінці в мережі </w:t>
      </w:r>
      <w:proofErr w:type="spellStart"/>
      <w:r>
        <w:rPr>
          <w:color w:val="000000"/>
          <w:sz w:val="28"/>
          <w:szCs w:val="28"/>
        </w:rPr>
        <w:t>Facebook</w:t>
      </w:r>
      <w:proofErr w:type="spellEnd"/>
      <w:r>
        <w:rPr>
          <w:color w:val="000000"/>
          <w:sz w:val="28"/>
          <w:szCs w:val="28"/>
        </w:rPr>
        <w:t>, надаються інформації для опублікування на офіційному порталі Мукачівської міської ради «https://www.mukachevo-rada.gov.ua/». Надається інформація про роботу управління для її подальшого оприлюднення на сайт Мукачівської міської ради, з метою покращення позиції міста в рейтингу прозорості міст України.</w:t>
      </w:r>
    </w:p>
    <w:p w:rsidR="00671026" w:rsidRDefault="00671026" w:rsidP="00671026">
      <w:pPr>
        <w:pStyle w:val="aa"/>
        <w:spacing w:before="0" w:beforeAutospacing="0" w:after="0" w:afterAutospacing="0"/>
        <w:ind w:firstLine="568"/>
        <w:jc w:val="both"/>
      </w:pPr>
      <w:r>
        <w:rPr>
          <w:color w:val="000000"/>
          <w:sz w:val="28"/>
          <w:szCs w:val="28"/>
        </w:rPr>
        <w:t>Постійно організовується проведення ремонту та модернізації комп’ютерної техніки у разі наявності фінансування. Сприяємо підвищенню навички роботи на комп’ютерній техніці та роботи зі спеціальними програмним забезпеченням.</w:t>
      </w:r>
    </w:p>
    <w:p w:rsidR="001839CD" w:rsidRPr="00671026"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proofErr w:type="spellStart"/>
      <w:r w:rsidRPr="00671026">
        <w:rPr>
          <w:rFonts w:ascii="Times New Roman" w:eastAsia="WenQuanYi Micro Hei" w:hAnsi="Times New Roman"/>
          <w:bCs/>
          <w:sz w:val="28"/>
          <w:szCs w:val="28"/>
        </w:rPr>
        <w:t>Відділ</w:t>
      </w:r>
      <w:proofErr w:type="spellEnd"/>
      <w:r w:rsidRPr="00671026">
        <w:rPr>
          <w:rFonts w:ascii="Times New Roman" w:eastAsia="WenQuanYi Micro Hei" w:hAnsi="Times New Roman"/>
          <w:bCs/>
          <w:sz w:val="28"/>
          <w:szCs w:val="28"/>
        </w:rPr>
        <w:t xml:space="preserve"> </w:t>
      </w:r>
      <w:proofErr w:type="spellStart"/>
      <w:r w:rsidRPr="00671026">
        <w:rPr>
          <w:rFonts w:ascii="Times New Roman" w:eastAsia="WenQuanYi Micro Hei" w:hAnsi="Times New Roman"/>
          <w:bCs/>
          <w:sz w:val="28"/>
          <w:szCs w:val="28"/>
        </w:rPr>
        <w:t>персоніфікованого</w:t>
      </w:r>
      <w:proofErr w:type="spellEnd"/>
      <w:r w:rsidRPr="00671026">
        <w:rPr>
          <w:rFonts w:ascii="Times New Roman" w:eastAsia="WenQuanYi Micro Hei" w:hAnsi="Times New Roman"/>
          <w:bCs/>
          <w:sz w:val="28"/>
          <w:szCs w:val="28"/>
        </w:rPr>
        <w:t xml:space="preserve"> </w:t>
      </w:r>
      <w:proofErr w:type="spellStart"/>
      <w:proofErr w:type="gramStart"/>
      <w:r w:rsidRPr="00671026">
        <w:rPr>
          <w:rFonts w:ascii="Times New Roman" w:eastAsia="WenQuanYi Micro Hei" w:hAnsi="Times New Roman"/>
          <w:bCs/>
          <w:sz w:val="28"/>
          <w:szCs w:val="28"/>
        </w:rPr>
        <w:t>обл</w:t>
      </w:r>
      <w:proofErr w:type="gramEnd"/>
      <w:r w:rsidRPr="00671026">
        <w:rPr>
          <w:rFonts w:ascii="Times New Roman" w:eastAsia="WenQuanYi Micro Hei" w:hAnsi="Times New Roman"/>
          <w:bCs/>
          <w:sz w:val="28"/>
          <w:szCs w:val="28"/>
        </w:rPr>
        <w:t>іку</w:t>
      </w:r>
      <w:proofErr w:type="spellEnd"/>
      <w:r w:rsidRPr="00671026">
        <w:rPr>
          <w:rFonts w:ascii="Times New Roman" w:eastAsia="WenQuanYi Micro Hei" w:hAnsi="Times New Roman"/>
          <w:bCs/>
          <w:sz w:val="28"/>
          <w:szCs w:val="28"/>
        </w:rPr>
        <w:t xml:space="preserve"> </w:t>
      </w:r>
      <w:proofErr w:type="spellStart"/>
      <w:r w:rsidRPr="00671026">
        <w:rPr>
          <w:rFonts w:ascii="Times New Roman" w:eastAsia="WenQuanYi Micro Hei" w:hAnsi="Times New Roman"/>
          <w:bCs/>
          <w:sz w:val="28"/>
          <w:szCs w:val="28"/>
        </w:rPr>
        <w:t>отримувачів</w:t>
      </w:r>
      <w:proofErr w:type="spellEnd"/>
      <w:r w:rsidRPr="00671026">
        <w:rPr>
          <w:rFonts w:ascii="Times New Roman" w:eastAsia="WenQuanYi Micro Hei" w:hAnsi="Times New Roman"/>
          <w:bCs/>
          <w:sz w:val="28"/>
          <w:szCs w:val="28"/>
        </w:rPr>
        <w:t xml:space="preserve"> </w:t>
      </w:r>
      <w:proofErr w:type="spellStart"/>
      <w:r w:rsidRPr="00671026">
        <w:rPr>
          <w:rFonts w:ascii="Times New Roman" w:eastAsia="WenQuanYi Micro Hei" w:hAnsi="Times New Roman"/>
          <w:bCs/>
          <w:sz w:val="28"/>
          <w:szCs w:val="28"/>
        </w:rPr>
        <w:t>пільг</w:t>
      </w:r>
      <w:proofErr w:type="spellEnd"/>
      <w:r w:rsidRPr="00671026">
        <w:rPr>
          <w:rFonts w:ascii="Times New Roman" w:eastAsia="WenQuanYi Micro Hei" w:hAnsi="Times New Roman"/>
          <w:bCs/>
          <w:sz w:val="28"/>
          <w:szCs w:val="28"/>
        </w:rPr>
        <w:t xml:space="preserve">, </w:t>
      </w:r>
      <w:proofErr w:type="spellStart"/>
      <w:r w:rsidRPr="00671026">
        <w:rPr>
          <w:rFonts w:ascii="Times New Roman" w:eastAsia="WenQuanYi Micro Hei" w:hAnsi="Times New Roman"/>
          <w:bCs/>
          <w:sz w:val="28"/>
          <w:szCs w:val="28"/>
        </w:rPr>
        <w:t>гарантій</w:t>
      </w:r>
      <w:proofErr w:type="spellEnd"/>
      <w:r w:rsidRPr="00671026">
        <w:rPr>
          <w:rFonts w:ascii="Times New Roman" w:eastAsia="WenQuanYi Micro Hei" w:hAnsi="Times New Roman"/>
          <w:bCs/>
          <w:sz w:val="28"/>
          <w:szCs w:val="28"/>
        </w:rPr>
        <w:t xml:space="preserve"> та </w:t>
      </w:r>
      <w:proofErr w:type="spellStart"/>
      <w:r w:rsidRPr="00671026">
        <w:rPr>
          <w:rFonts w:ascii="Times New Roman" w:eastAsia="WenQuanYi Micro Hei" w:hAnsi="Times New Roman"/>
          <w:bCs/>
          <w:sz w:val="28"/>
          <w:szCs w:val="28"/>
        </w:rPr>
        <w:t>компенсацій</w:t>
      </w:r>
      <w:proofErr w:type="spellEnd"/>
      <w:r w:rsidRPr="00671026">
        <w:rPr>
          <w:rFonts w:ascii="Times New Roman" w:eastAsia="WenQuanYi Micro Hei" w:hAnsi="Times New Roman"/>
          <w:bCs/>
          <w:sz w:val="28"/>
          <w:szCs w:val="28"/>
        </w:rPr>
        <w:t xml:space="preserve">: </w:t>
      </w:r>
    </w:p>
    <w:p w:rsidR="00671026" w:rsidRDefault="00671026" w:rsidP="00671026">
      <w:pPr>
        <w:spacing w:after="0" w:line="240" w:lineRule="auto"/>
        <w:ind w:firstLine="568"/>
        <w:jc w:val="both"/>
        <w:rPr>
          <w:rFonts w:ascii="Times New Roman" w:hAnsi="Times New Roman"/>
          <w:sz w:val="28"/>
          <w:szCs w:val="28"/>
          <w:lang w:val="uk-UA"/>
        </w:rPr>
      </w:pPr>
      <w:r w:rsidRPr="00671026">
        <w:rPr>
          <w:rFonts w:ascii="Times New Roman" w:hAnsi="Times New Roman"/>
          <w:sz w:val="28"/>
          <w:szCs w:val="28"/>
        </w:rPr>
        <w:t xml:space="preserve">На </w:t>
      </w:r>
      <w:proofErr w:type="spellStart"/>
      <w:proofErr w:type="gramStart"/>
      <w:r w:rsidRPr="00671026">
        <w:rPr>
          <w:rFonts w:ascii="Times New Roman" w:hAnsi="Times New Roman"/>
          <w:sz w:val="28"/>
          <w:szCs w:val="28"/>
        </w:rPr>
        <w:t>обл</w:t>
      </w:r>
      <w:proofErr w:type="gramEnd"/>
      <w:r w:rsidRPr="00671026">
        <w:rPr>
          <w:rFonts w:ascii="Times New Roman" w:hAnsi="Times New Roman"/>
          <w:sz w:val="28"/>
          <w:szCs w:val="28"/>
        </w:rPr>
        <w:t>іку</w:t>
      </w:r>
      <w:proofErr w:type="spellEnd"/>
      <w:r w:rsidRPr="00671026">
        <w:rPr>
          <w:rFonts w:ascii="Times New Roman" w:hAnsi="Times New Roman"/>
          <w:sz w:val="28"/>
          <w:szCs w:val="28"/>
        </w:rPr>
        <w:t xml:space="preserve"> в УСЗН </w:t>
      </w:r>
      <w:proofErr w:type="spellStart"/>
      <w:r w:rsidRPr="00671026">
        <w:rPr>
          <w:rFonts w:ascii="Times New Roman" w:hAnsi="Times New Roman"/>
          <w:sz w:val="28"/>
          <w:szCs w:val="28"/>
        </w:rPr>
        <w:t>перебуває</w:t>
      </w:r>
      <w:proofErr w:type="spellEnd"/>
      <w:r w:rsidRPr="00671026">
        <w:rPr>
          <w:rFonts w:ascii="Times New Roman" w:hAnsi="Times New Roman"/>
          <w:sz w:val="28"/>
          <w:szCs w:val="28"/>
        </w:rPr>
        <w:t xml:space="preserve"> 1661 </w:t>
      </w:r>
      <w:proofErr w:type="spellStart"/>
      <w:r w:rsidRPr="00671026">
        <w:rPr>
          <w:rFonts w:ascii="Times New Roman" w:hAnsi="Times New Roman"/>
          <w:sz w:val="28"/>
          <w:szCs w:val="28"/>
        </w:rPr>
        <w:t>сімя</w:t>
      </w:r>
      <w:proofErr w:type="spellEnd"/>
      <w:r w:rsidRPr="00671026">
        <w:rPr>
          <w:rFonts w:ascii="Times New Roman" w:hAnsi="Times New Roman"/>
          <w:sz w:val="28"/>
          <w:szCs w:val="28"/>
        </w:rPr>
        <w:t>, як</w:t>
      </w:r>
      <w:r>
        <w:rPr>
          <w:rFonts w:ascii="Times New Roman" w:hAnsi="Times New Roman"/>
          <w:sz w:val="28"/>
          <w:szCs w:val="28"/>
          <w:lang w:val="uk-UA"/>
        </w:rPr>
        <w:t>і</w:t>
      </w:r>
      <w:r w:rsidRPr="00671026">
        <w:rPr>
          <w:rFonts w:ascii="Times New Roman" w:hAnsi="Times New Roman"/>
          <w:sz w:val="28"/>
          <w:szCs w:val="28"/>
        </w:rPr>
        <w:t xml:space="preserve"> </w:t>
      </w:r>
      <w:proofErr w:type="spellStart"/>
      <w:r w:rsidRPr="00671026">
        <w:rPr>
          <w:rFonts w:ascii="Times New Roman" w:hAnsi="Times New Roman"/>
          <w:sz w:val="28"/>
          <w:szCs w:val="28"/>
        </w:rPr>
        <w:t>отримала</w:t>
      </w:r>
      <w:proofErr w:type="spellEnd"/>
      <w:r w:rsidRPr="00671026">
        <w:rPr>
          <w:rFonts w:ascii="Times New Roman" w:hAnsi="Times New Roman"/>
          <w:sz w:val="28"/>
          <w:szCs w:val="28"/>
        </w:rPr>
        <w:t xml:space="preserve"> статус «</w:t>
      </w:r>
      <w:proofErr w:type="spellStart"/>
      <w:r w:rsidRPr="00671026">
        <w:rPr>
          <w:rFonts w:ascii="Times New Roman" w:hAnsi="Times New Roman"/>
          <w:sz w:val="28"/>
          <w:szCs w:val="28"/>
        </w:rPr>
        <w:t>Багатодітної</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сім’ї</w:t>
      </w:r>
      <w:proofErr w:type="spellEnd"/>
      <w:r w:rsidRPr="00671026">
        <w:rPr>
          <w:rFonts w:ascii="Times New Roman" w:hAnsi="Times New Roman"/>
          <w:sz w:val="28"/>
          <w:szCs w:val="28"/>
        </w:rPr>
        <w:t xml:space="preserve">». </w:t>
      </w:r>
    </w:p>
    <w:p w:rsidR="00FA5736" w:rsidRDefault="00FA5736" w:rsidP="00671026">
      <w:pPr>
        <w:spacing w:after="0" w:line="240" w:lineRule="auto"/>
        <w:ind w:firstLine="568"/>
        <w:jc w:val="both"/>
        <w:rPr>
          <w:rFonts w:ascii="Times New Roman" w:hAnsi="Times New Roman"/>
          <w:sz w:val="28"/>
          <w:szCs w:val="28"/>
          <w:lang w:val="uk-UA"/>
        </w:rPr>
      </w:pPr>
    </w:p>
    <w:p w:rsidR="00FA5736" w:rsidRDefault="00FA5736" w:rsidP="00671026">
      <w:pPr>
        <w:spacing w:after="0" w:line="240" w:lineRule="auto"/>
        <w:ind w:firstLine="568"/>
        <w:jc w:val="both"/>
        <w:rPr>
          <w:rFonts w:ascii="Times New Roman" w:hAnsi="Times New Roman"/>
          <w:sz w:val="28"/>
          <w:szCs w:val="28"/>
          <w:lang w:val="uk-UA"/>
        </w:rPr>
      </w:pPr>
    </w:p>
    <w:p w:rsidR="00FA5736" w:rsidRDefault="00FA5736" w:rsidP="00671026">
      <w:pPr>
        <w:spacing w:after="0" w:line="240" w:lineRule="auto"/>
        <w:ind w:firstLine="568"/>
        <w:jc w:val="both"/>
        <w:rPr>
          <w:rFonts w:ascii="Times New Roman" w:hAnsi="Times New Roman"/>
          <w:sz w:val="28"/>
          <w:szCs w:val="28"/>
          <w:lang w:val="uk-UA"/>
        </w:rPr>
      </w:pPr>
    </w:p>
    <w:p w:rsidR="00FA5736" w:rsidRPr="00FA5736" w:rsidRDefault="00FA5736" w:rsidP="00671026">
      <w:pPr>
        <w:spacing w:after="0" w:line="240" w:lineRule="auto"/>
        <w:ind w:firstLine="568"/>
        <w:jc w:val="both"/>
        <w:rPr>
          <w:rFonts w:ascii="Times New Roman" w:hAnsi="Times New Roman"/>
          <w:sz w:val="28"/>
          <w:szCs w:val="28"/>
          <w:lang w:val="uk-UA"/>
        </w:rPr>
      </w:pPr>
    </w:p>
    <w:p w:rsidR="00671026" w:rsidRPr="00671026" w:rsidRDefault="00671026" w:rsidP="00671026">
      <w:pPr>
        <w:pStyle w:val="a7"/>
        <w:numPr>
          <w:ilvl w:val="0"/>
          <w:numId w:val="26"/>
        </w:numPr>
        <w:spacing w:after="0" w:line="240" w:lineRule="auto"/>
        <w:jc w:val="both"/>
        <w:rPr>
          <w:rFonts w:ascii="Times New Roman" w:hAnsi="Times New Roman"/>
          <w:sz w:val="28"/>
          <w:szCs w:val="28"/>
          <w:lang w:val="uk-UA"/>
        </w:rPr>
      </w:pPr>
      <w:r w:rsidRPr="00671026">
        <w:rPr>
          <w:rFonts w:ascii="Times New Roman" w:hAnsi="Times New Roman"/>
          <w:sz w:val="28"/>
          <w:szCs w:val="28"/>
          <w:lang w:val="uk-UA"/>
        </w:rPr>
        <w:t>Надано статус та виписано посвідчень</w:t>
      </w:r>
      <w:r w:rsidRPr="00671026">
        <w:rPr>
          <w:rFonts w:ascii="Times New Roman" w:hAnsi="Times New Roman"/>
          <w:bCs/>
          <w:color w:val="000000"/>
          <w:sz w:val="28"/>
          <w:szCs w:val="28"/>
          <w:lang w:val="uk-UA"/>
        </w:rPr>
        <w:t xml:space="preserve"> “Батьків з багатодітної сім`ї” </w:t>
      </w:r>
      <w:r w:rsidRPr="00671026">
        <w:rPr>
          <w:rFonts w:ascii="Times New Roman" w:hAnsi="Times New Roman"/>
          <w:b/>
          <w:bCs/>
          <w:color w:val="000000"/>
          <w:sz w:val="28"/>
          <w:szCs w:val="28"/>
          <w:lang w:val="uk-UA"/>
        </w:rPr>
        <w:t xml:space="preserve">- </w:t>
      </w:r>
      <w:r w:rsidRPr="00671026">
        <w:rPr>
          <w:rFonts w:ascii="Times New Roman" w:hAnsi="Times New Roman"/>
          <w:bCs/>
          <w:color w:val="000000"/>
          <w:sz w:val="28"/>
          <w:szCs w:val="28"/>
          <w:lang w:val="uk-UA"/>
        </w:rPr>
        <w:t xml:space="preserve">67 посвідчень; </w:t>
      </w:r>
    </w:p>
    <w:p w:rsidR="00671026" w:rsidRPr="00671026" w:rsidRDefault="00671026" w:rsidP="00671026">
      <w:pPr>
        <w:pStyle w:val="a7"/>
        <w:numPr>
          <w:ilvl w:val="0"/>
          <w:numId w:val="26"/>
        </w:numPr>
        <w:spacing w:after="0" w:line="240" w:lineRule="auto"/>
        <w:jc w:val="both"/>
        <w:rPr>
          <w:rFonts w:ascii="Times New Roman" w:hAnsi="Times New Roman"/>
          <w:sz w:val="28"/>
          <w:szCs w:val="28"/>
          <w:lang w:val="uk-UA"/>
        </w:rPr>
      </w:pPr>
      <w:r w:rsidRPr="00671026">
        <w:rPr>
          <w:rFonts w:ascii="Times New Roman" w:hAnsi="Times New Roman"/>
          <w:bCs/>
          <w:color w:val="000000"/>
          <w:sz w:val="28"/>
          <w:szCs w:val="28"/>
          <w:lang w:val="uk-UA"/>
        </w:rPr>
        <w:t xml:space="preserve">“Дитини з багатодітної сім`ї </w:t>
      </w:r>
      <w:r w:rsidRPr="00671026">
        <w:rPr>
          <w:rFonts w:ascii="Times New Roman" w:hAnsi="Times New Roman"/>
          <w:b/>
          <w:bCs/>
          <w:color w:val="000000"/>
          <w:sz w:val="28"/>
          <w:szCs w:val="28"/>
          <w:lang w:val="uk-UA"/>
        </w:rPr>
        <w:t xml:space="preserve">”- </w:t>
      </w:r>
      <w:r w:rsidRPr="00671026">
        <w:rPr>
          <w:rFonts w:ascii="Times New Roman" w:hAnsi="Times New Roman"/>
          <w:bCs/>
          <w:color w:val="000000"/>
          <w:sz w:val="28"/>
          <w:szCs w:val="28"/>
          <w:lang w:val="uk-UA"/>
        </w:rPr>
        <w:t xml:space="preserve">113 посвідчень, </w:t>
      </w:r>
    </w:p>
    <w:p w:rsidR="00671026" w:rsidRPr="00671026" w:rsidRDefault="00671026" w:rsidP="00671026">
      <w:pPr>
        <w:pStyle w:val="a7"/>
        <w:numPr>
          <w:ilvl w:val="0"/>
          <w:numId w:val="26"/>
        </w:numPr>
        <w:spacing w:after="0" w:line="240" w:lineRule="auto"/>
        <w:jc w:val="both"/>
        <w:rPr>
          <w:rFonts w:ascii="Times New Roman" w:hAnsi="Times New Roman"/>
          <w:sz w:val="28"/>
          <w:szCs w:val="28"/>
          <w:lang w:val="uk-UA"/>
        </w:rPr>
      </w:pPr>
      <w:r w:rsidRPr="00671026">
        <w:rPr>
          <w:rFonts w:ascii="Times New Roman" w:hAnsi="Times New Roman"/>
          <w:bCs/>
          <w:color w:val="000000"/>
          <w:sz w:val="28"/>
          <w:szCs w:val="28"/>
          <w:lang w:val="uk-UA"/>
        </w:rPr>
        <w:t>продовжено дію посвідчень у зв`язку із навчанням дітей – 259 посвідчень.</w:t>
      </w:r>
    </w:p>
    <w:p w:rsidR="00671026" w:rsidRDefault="00671026" w:rsidP="00671026">
      <w:pPr>
        <w:spacing w:after="0" w:line="240" w:lineRule="auto"/>
        <w:ind w:firstLine="708"/>
        <w:jc w:val="both"/>
        <w:rPr>
          <w:rFonts w:ascii="Times New Roman" w:hAnsi="Times New Roman"/>
          <w:bCs/>
          <w:color w:val="000000"/>
          <w:sz w:val="28"/>
          <w:szCs w:val="28"/>
          <w:lang w:val="uk-UA"/>
        </w:rPr>
      </w:pPr>
      <w:proofErr w:type="spellStart"/>
      <w:r w:rsidRPr="00671026">
        <w:rPr>
          <w:rFonts w:ascii="Times New Roman" w:hAnsi="Times New Roman"/>
          <w:bCs/>
          <w:color w:val="000000"/>
          <w:sz w:val="28"/>
          <w:szCs w:val="28"/>
        </w:rPr>
        <w:t>Справи</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багатодітних</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сімей</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формуються</w:t>
      </w:r>
      <w:proofErr w:type="spellEnd"/>
      <w:r w:rsidRPr="00671026">
        <w:rPr>
          <w:rFonts w:ascii="Times New Roman" w:hAnsi="Times New Roman"/>
          <w:bCs/>
          <w:color w:val="000000"/>
          <w:sz w:val="28"/>
          <w:szCs w:val="28"/>
        </w:rPr>
        <w:t xml:space="preserve"> в </w:t>
      </w:r>
      <w:proofErr w:type="spellStart"/>
      <w:r w:rsidRPr="00671026">
        <w:rPr>
          <w:rFonts w:ascii="Times New Roman" w:hAnsi="Times New Roman"/>
          <w:bCs/>
          <w:color w:val="000000"/>
          <w:sz w:val="28"/>
          <w:szCs w:val="28"/>
        </w:rPr>
        <w:t>паперовому</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форматі</w:t>
      </w:r>
      <w:proofErr w:type="spellEnd"/>
      <w:r w:rsidRPr="00671026">
        <w:rPr>
          <w:rFonts w:ascii="Times New Roman" w:hAnsi="Times New Roman"/>
          <w:bCs/>
          <w:color w:val="000000"/>
          <w:sz w:val="28"/>
          <w:szCs w:val="28"/>
        </w:rPr>
        <w:t xml:space="preserve">, </w:t>
      </w:r>
      <w:proofErr w:type="spellStart"/>
      <w:proofErr w:type="gramStart"/>
      <w:r w:rsidRPr="00671026">
        <w:rPr>
          <w:rFonts w:ascii="Times New Roman" w:hAnsi="Times New Roman"/>
          <w:bCs/>
          <w:color w:val="000000"/>
          <w:sz w:val="28"/>
          <w:szCs w:val="28"/>
        </w:rPr>
        <w:t>обл</w:t>
      </w:r>
      <w:proofErr w:type="gramEnd"/>
      <w:r w:rsidRPr="00671026">
        <w:rPr>
          <w:rFonts w:ascii="Times New Roman" w:hAnsi="Times New Roman"/>
          <w:bCs/>
          <w:color w:val="000000"/>
          <w:sz w:val="28"/>
          <w:szCs w:val="28"/>
        </w:rPr>
        <w:t>іковуються</w:t>
      </w:r>
      <w:proofErr w:type="spellEnd"/>
      <w:r w:rsidRPr="00671026">
        <w:rPr>
          <w:rFonts w:ascii="Times New Roman" w:hAnsi="Times New Roman"/>
          <w:bCs/>
          <w:color w:val="000000"/>
          <w:sz w:val="28"/>
          <w:szCs w:val="28"/>
        </w:rPr>
        <w:t xml:space="preserve"> в </w:t>
      </w:r>
      <w:proofErr w:type="spellStart"/>
      <w:r w:rsidRPr="00671026">
        <w:rPr>
          <w:rFonts w:ascii="Times New Roman" w:hAnsi="Times New Roman"/>
          <w:bCs/>
          <w:color w:val="000000"/>
          <w:sz w:val="28"/>
          <w:szCs w:val="28"/>
        </w:rPr>
        <w:t>електронному</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реєстрі</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системи</w:t>
      </w:r>
      <w:proofErr w:type="spellEnd"/>
      <w:r w:rsidRPr="00671026">
        <w:rPr>
          <w:rFonts w:ascii="Times New Roman" w:hAnsi="Times New Roman"/>
          <w:bCs/>
          <w:color w:val="000000"/>
          <w:sz w:val="28"/>
          <w:szCs w:val="28"/>
        </w:rPr>
        <w:t xml:space="preserve"> «ДОКПРОФ» - </w:t>
      </w:r>
      <w:proofErr w:type="spellStart"/>
      <w:r w:rsidRPr="00671026">
        <w:rPr>
          <w:rFonts w:ascii="Times New Roman" w:hAnsi="Times New Roman"/>
          <w:bCs/>
          <w:color w:val="000000"/>
          <w:sz w:val="28"/>
          <w:szCs w:val="28"/>
        </w:rPr>
        <w:t>Реєстрі</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багатодітних</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сімей</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Вносяться</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дані</w:t>
      </w:r>
      <w:proofErr w:type="spellEnd"/>
      <w:r w:rsidRPr="00671026">
        <w:rPr>
          <w:rFonts w:ascii="Times New Roman" w:hAnsi="Times New Roman"/>
          <w:bCs/>
          <w:color w:val="000000"/>
          <w:sz w:val="28"/>
          <w:szCs w:val="28"/>
        </w:rPr>
        <w:t xml:space="preserve"> до </w:t>
      </w:r>
      <w:proofErr w:type="spellStart"/>
      <w:r w:rsidRPr="00671026">
        <w:rPr>
          <w:rFonts w:ascii="Times New Roman" w:hAnsi="Times New Roman"/>
          <w:bCs/>
          <w:color w:val="000000"/>
          <w:sz w:val="28"/>
          <w:szCs w:val="28"/>
        </w:rPr>
        <w:t>всеукраїнської</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системи</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Реє</w:t>
      </w:r>
      <w:proofErr w:type="gramStart"/>
      <w:r w:rsidRPr="00671026">
        <w:rPr>
          <w:rFonts w:ascii="Times New Roman" w:hAnsi="Times New Roman"/>
          <w:bCs/>
          <w:color w:val="000000"/>
          <w:sz w:val="28"/>
          <w:szCs w:val="28"/>
        </w:rPr>
        <w:t>стр</w:t>
      </w:r>
      <w:proofErr w:type="spellEnd"/>
      <w:proofErr w:type="gram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посвідчень</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батьків</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багатодітної</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сім’ї</w:t>
      </w:r>
      <w:proofErr w:type="spellEnd"/>
      <w:r w:rsidRPr="00671026">
        <w:rPr>
          <w:rFonts w:ascii="Times New Roman" w:hAnsi="Times New Roman"/>
          <w:bCs/>
          <w:color w:val="000000"/>
          <w:sz w:val="28"/>
          <w:szCs w:val="28"/>
        </w:rPr>
        <w:t xml:space="preserve"> та </w:t>
      </w:r>
      <w:proofErr w:type="spellStart"/>
      <w:r w:rsidRPr="00671026">
        <w:rPr>
          <w:rFonts w:ascii="Times New Roman" w:hAnsi="Times New Roman"/>
          <w:bCs/>
          <w:color w:val="000000"/>
          <w:sz w:val="28"/>
          <w:szCs w:val="28"/>
        </w:rPr>
        <w:t>дитини</w:t>
      </w:r>
      <w:proofErr w:type="spellEnd"/>
      <w:r w:rsidRPr="00671026">
        <w:rPr>
          <w:rFonts w:ascii="Times New Roman" w:hAnsi="Times New Roman"/>
          <w:bCs/>
          <w:color w:val="000000"/>
          <w:sz w:val="28"/>
          <w:szCs w:val="28"/>
        </w:rPr>
        <w:t xml:space="preserve"> з </w:t>
      </w:r>
      <w:proofErr w:type="spellStart"/>
      <w:r w:rsidRPr="00671026">
        <w:rPr>
          <w:rFonts w:ascii="Times New Roman" w:hAnsi="Times New Roman"/>
          <w:bCs/>
          <w:color w:val="000000"/>
          <w:sz w:val="28"/>
          <w:szCs w:val="28"/>
        </w:rPr>
        <w:t>багатодітної</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сім’ї</w:t>
      </w:r>
      <w:proofErr w:type="spellEnd"/>
      <w:r w:rsidRPr="00671026">
        <w:rPr>
          <w:rFonts w:ascii="Times New Roman" w:hAnsi="Times New Roman"/>
          <w:bCs/>
          <w:color w:val="000000"/>
          <w:sz w:val="28"/>
          <w:szCs w:val="28"/>
        </w:rPr>
        <w:t xml:space="preserve">». </w:t>
      </w:r>
    </w:p>
    <w:p w:rsidR="00671026" w:rsidRPr="00671026" w:rsidRDefault="00671026" w:rsidP="00671026">
      <w:pPr>
        <w:spacing w:after="0" w:line="240" w:lineRule="auto"/>
        <w:ind w:firstLine="708"/>
        <w:jc w:val="both"/>
        <w:rPr>
          <w:rFonts w:ascii="Times New Roman" w:hAnsi="Times New Roman"/>
          <w:bCs/>
          <w:color w:val="000000"/>
          <w:sz w:val="28"/>
          <w:szCs w:val="28"/>
        </w:rPr>
      </w:pPr>
      <w:proofErr w:type="spellStart"/>
      <w:r w:rsidRPr="00671026">
        <w:rPr>
          <w:rFonts w:ascii="Times New Roman" w:hAnsi="Times New Roman"/>
          <w:bCs/>
          <w:color w:val="000000"/>
          <w:sz w:val="28"/>
          <w:szCs w:val="28"/>
        </w:rPr>
        <w:t>Протягом</w:t>
      </w:r>
      <w:proofErr w:type="spellEnd"/>
      <w:r w:rsidRPr="00671026">
        <w:rPr>
          <w:rFonts w:ascii="Times New Roman" w:hAnsi="Times New Roman"/>
          <w:bCs/>
          <w:color w:val="000000"/>
          <w:sz w:val="28"/>
          <w:szCs w:val="28"/>
        </w:rPr>
        <w:t xml:space="preserve"> І кварталу 2024 року до </w:t>
      </w:r>
      <w:proofErr w:type="spellStart"/>
      <w:r w:rsidRPr="00671026">
        <w:rPr>
          <w:rFonts w:ascii="Times New Roman" w:hAnsi="Times New Roman"/>
          <w:bCs/>
          <w:color w:val="000000"/>
          <w:sz w:val="28"/>
          <w:szCs w:val="28"/>
        </w:rPr>
        <w:t>даного</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реєстру</w:t>
      </w:r>
      <w:proofErr w:type="spellEnd"/>
      <w:r w:rsidRPr="00671026">
        <w:rPr>
          <w:rFonts w:ascii="Times New Roman" w:hAnsi="Times New Roman"/>
          <w:bCs/>
          <w:color w:val="000000"/>
          <w:sz w:val="28"/>
          <w:szCs w:val="28"/>
        </w:rPr>
        <w:t xml:space="preserve"> внесено </w:t>
      </w:r>
      <w:proofErr w:type="spellStart"/>
      <w:r w:rsidRPr="00671026">
        <w:rPr>
          <w:rFonts w:ascii="Times New Roman" w:hAnsi="Times New Roman"/>
          <w:bCs/>
          <w:color w:val="000000"/>
          <w:sz w:val="28"/>
          <w:szCs w:val="28"/>
        </w:rPr>
        <w:t>дані</w:t>
      </w:r>
      <w:proofErr w:type="spellEnd"/>
      <w:r w:rsidRPr="00671026">
        <w:rPr>
          <w:rFonts w:ascii="Times New Roman" w:hAnsi="Times New Roman"/>
          <w:bCs/>
          <w:color w:val="000000"/>
          <w:sz w:val="28"/>
          <w:szCs w:val="28"/>
        </w:rPr>
        <w:t xml:space="preserve"> </w:t>
      </w:r>
      <w:r w:rsidRPr="00671026">
        <w:rPr>
          <w:rFonts w:ascii="Times New Roman" w:hAnsi="Times New Roman"/>
          <w:b/>
          <w:bCs/>
          <w:color w:val="000000"/>
          <w:sz w:val="28"/>
          <w:szCs w:val="28"/>
        </w:rPr>
        <w:t>375</w:t>
      </w:r>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багатодітних</w:t>
      </w:r>
      <w:proofErr w:type="spellEnd"/>
      <w:r w:rsidRPr="00671026">
        <w:rPr>
          <w:rFonts w:ascii="Times New Roman" w:hAnsi="Times New Roman"/>
          <w:bCs/>
          <w:color w:val="000000"/>
          <w:sz w:val="28"/>
          <w:szCs w:val="28"/>
        </w:rPr>
        <w:t xml:space="preserve"> </w:t>
      </w:r>
      <w:proofErr w:type="spellStart"/>
      <w:proofErr w:type="gramStart"/>
      <w:r w:rsidRPr="00671026">
        <w:rPr>
          <w:rFonts w:ascii="Times New Roman" w:hAnsi="Times New Roman"/>
          <w:bCs/>
          <w:color w:val="000000"/>
          <w:sz w:val="28"/>
          <w:szCs w:val="28"/>
        </w:rPr>
        <w:t>сімей</w:t>
      </w:r>
      <w:proofErr w:type="spellEnd"/>
      <w:proofErr w:type="gramEnd"/>
      <w:r w:rsidRPr="00671026">
        <w:rPr>
          <w:rFonts w:ascii="Times New Roman" w:hAnsi="Times New Roman"/>
          <w:bCs/>
          <w:color w:val="000000"/>
          <w:sz w:val="28"/>
          <w:szCs w:val="28"/>
        </w:rPr>
        <w:t xml:space="preserve"> та 743 </w:t>
      </w:r>
      <w:proofErr w:type="spellStart"/>
      <w:r w:rsidRPr="00671026">
        <w:rPr>
          <w:rFonts w:ascii="Times New Roman" w:hAnsi="Times New Roman"/>
          <w:bCs/>
          <w:color w:val="000000"/>
          <w:sz w:val="28"/>
          <w:szCs w:val="28"/>
        </w:rPr>
        <w:t>дітей</w:t>
      </w:r>
      <w:proofErr w:type="spellEnd"/>
      <w:r w:rsidRPr="00671026">
        <w:rPr>
          <w:rFonts w:ascii="Times New Roman" w:hAnsi="Times New Roman"/>
          <w:bCs/>
          <w:color w:val="000000"/>
          <w:sz w:val="28"/>
          <w:szCs w:val="28"/>
        </w:rPr>
        <w:t xml:space="preserve"> з </w:t>
      </w:r>
      <w:proofErr w:type="spellStart"/>
      <w:r w:rsidRPr="00671026">
        <w:rPr>
          <w:rFonts w:ascii="Times New Roman" w:hAnsi="Times New Roman"/>
          <w:bCs/>
          <w:color w:val="000000"/>
          <w:sz w:val="28"/>
          <w:szCs w:val="28"/>
        </w:rPr>
        <w:t>багатодітних</w:t>
      </w:r>
      <w:proofErr w:type="spellEnd"/>
      <w:r w:rsidRPr="00671026">
        <w:rPr>
          <w:rFonts w:ascii="Times New Roman" w:hAnsi="Times New Roman"/>
          <w:bCs/>
          <w:color w:val="000000"/>
          <w:sz w:val="28"/>
          <w:szCs w:val="28"/>
        </w:rPr>
        <w:t xml:space="preserve"> </w:t>
      </w:r>
      <w:proofErr w:type="spellStart"/>
      <w:r w:rsidRPr="00671026">
        <w:rPr>
          <w:rFonts w:ascii="Times New Roman" w:hAnsi="Times New Roman"/>
          <w:bCs/>
          <w:color w:val="000000"/>
          <w:sz w:val="28"/>
          <w:szCs w:val="28"/>
        </w:rPr>
        <w:t>сімей</w:t>
      </w:r>
      <w:proofErr w:type="spellEnd"/>
      <w:r w:rsidRPr="00671026">
        <w:rPr>
          <w:rFonts w:ascii="Times New Roman" w:hAnsi="Times New Roman"/>
          <w:bCs/>
          <w:color w:val="000000"/>
          <w:sz w:val="28"/>
          <w:szCs w:val="28"/>
        </w:rPr>
        <w:t xml:space="preserve">. </w:t>
      </w:r>
    </w:p>
    <w:p w:rsidR="00671026" w:rsidRPr="00671026" w:rsidRDefault="00671026" w:rsidP="00671026">
      <w:pPr>
        <w:spacing w:after="0"/>
        <w:jc w:val="both"/>
        <w:rPr>
          <w:rFonts w:ascii="Times New Roman" w:hAnsi="Times New Roman"/>
          <w:bCs/>
          <w:color w:val="000000"/>
          <w:sz w:val="28"/>
          <w:szCs w:val="28"/>
        </w:rPr>
      </w:pPr>
      <w:r w:rsidRPr="00671026">
        <w:rPr>
          <w:rFonts w:ascii="Times New Roman" w:hAnsi="Times New Roman"/>
          <w:b/>
          <w:bCs/>
          <w:color w:val="000000"/>
          <w:sz w:val="28"/>
          <w:szCs w:val="28"/>
        </w:rPr>
        <w:tab/>
      </w:r>
      <w:r w:rsidRPr="00671026">
        <w:rPr>
          <w:rFonts w:ascii="Times New Roman" w:hAnsi="Times New Roman"/>
          <w:sz w:val="28"/>
          <w:szCs w:val="28"/>
        </w:rPr>
        <w:t xml:space="preserve">До Департаменту </w:t>
      </w:r>
      <w:proofErr w:type="spellStart"/>
      <w:proofErr w:type="gramStart"/>
      <w:r w:rsidRPr="00671026">
        <w:rPr>
          <w:rFonts w:ascii="Times New Roman" w:hAnsi="Times New Roman"/>
          <w:sz w:val="28"/>
          <w:szCs w:val="28"/>
        </w:rPr>
        <w:t>соц</w:t>
      </w:r>
      <w:proofErr w:type="gramEnd"/>
      <w:r w:rsidRPr="00671026">
        <w:rPr>
          <w:rFonts w:ascii="Times New Roman" w:hAnsi="Times New Roman"/>
          <w:sz w:val="28"/>
          <w:szCs w:val="28"/>
        </w:rPr>
        <w:t>іального</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за</w:t>
      </w:r>
      <w:r>
        <w:rPr>
          <w:rFonts w:ascii="Times New Roman" w:hAnsi="Times New Roman"/>
          <w:sz w:val="28"/>
          <w:szCs w:val="28"/>
        </w:rPr>
        <w:t>хисту</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Закарпатської</w:t>
      </w:r>
      <w:proofErr w:type="spellEnd"/>
      <w:r>
        <w:rPr>
          <w:rFonts w:ascii="Times New Roman" w:hAnsi="Times New Roman"/>
          <w:sz w:val="28"/>
          <w:szCs w:val="28"/>
        </w:rPr>
        <w:t xml:space="preserve"> О</w:t>
      </w:r>
      <w:r>
        <w:rPr>
          <w:rFonts w:ascii="Times New Roman" w:hAnsi="Times New Roman"/>
          <w:sz w:val="28"/>
          <w:szCs w:val="28"/>
          <w:lang w:val="uk-UA"/>
        </w:rPr>
        <w:t>В</w:t>
      </w:r>
      <w:r w:rsidRPr="00671026">
        <w:rPr>
          <w:rFonts w:ascii="Times New Roman" w:hAnsi="Times New Roman"/>
          <w:sz w:val="28"/>
          <w:szCs w:val="28"/>
        </w:rPr>
        <w:t>А подано:</w:t>
      </w:r>
      <w:r w:rsidRPr="00671026">
        <w:rPr>
          <w:rFonts w:ascii="Times New Roman" w:hAnsi="Times New Roman"/>
          <w:bCs/>
          <w:color w:val="000000"/>
          <w:sz w:val="28"/>
          <w:szCs w:val="28"/>
        </w:rPr>
        <w:tab/>
      </w:r>
    </w:p>
    <w:p w:rsidR="00671026" w:rsidRPr="0035233D" w:rsidRDefault="00671026" w:rsidP="00671026">
      <w:pPr>
        <w:pStyle w:val="a7"/>
        <w:numPr>
          <w:ilvl w:val="0"/>
          <w:numId w:val="27"/>
        </w:numPr>
        <w:spacing w:after="0" w:line="240" w:lineRule="auto"/>
        <w:jc w:val="both"/>
        <w:rPr>
          <w:rFonts w:ascii="Times New Roman" w:hAnsi="Times New Roman"/>
          <w:b/>
          <w:sz w:val="28"/>
          <w:szCs w:val="28"/>
        </w:rPr>
      </w:pPr>
      <w:r>
        <w:rPr>
          <w:rFonts w:ascii="Times New Roman" w:hAnsi="Times New Roman"/>
          <w:sz w:val="28"/>
          <w:szCs w:val="28"/>
          <w:lang w:val="uk-UA"/>
        </w:rPr>
        <w:t>п</w:t>
      </w:r>
      <w:proofErr w:type="spellStart"/>
      <w:r w:rsidRPr="00671026">
        <w:rPr>
          <w:rFonts w:ascii="Times New Roman" w:hAnsi="Times New Roman"/>
          <w:sz w:val="28"/>
          <w:szCs w:val="28"/>
        </w:rPr>
        <w:t>іврічний</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звіт</w:t>
      </w:r>
      <w:proofErr w:type="spellEnd"/>
      <w:r w:rsidRPr="00671026">
        <w:rPr>
          <w:rFonts w:ascii="Times New Roman" w:hAnsi="Times New Roman"/>
          <w:sz w:val="28"/>
          <w:szCs w:val="28"/>
        </w:rPr>
        <w:t xml:space="preserve"> про стан </w:t>
      </w:r>
      <w:proofErr w:type="spellStart"/>
      <w:r w:rsidRPr="00671026">
        <w:rPr>
          <w:rFonts w:ascii="Times New Roman" w:hAnsi="Times New Roman"/>
          <w:sz w:val="28"/>
          <w:szCs w:val="28"/>
        </w:rPr>
        <w:t>багатодітних</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сімей</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Мукачівської</w:t>
      </w:r>
      <w:proofErr w:type="spellEnd"/>
      <w:r w:rsidRPr="00671026">
        <w:rPr>
          <w:rFonts w:ascii="Times New Roman" w:hAnsi="Times New Roman"/>
          <w:sz w:val="28"/>
          <w:szCs w:val="28"/>
        </w:rPr>
        <w:t xml:space="preserve"> ТГ.</w:t>
      </w:r>
    </w:p>
    <w:p w:rsidR="00671026" w:rsidRPr="00671026" w:rsidRDefault="00671026" w:rsidP="00671026">
      <w:pPr>
        <w:pStyle w:val="a7"/>
        <w:numPr>
          <w:ilvl w:val="0"/>
          <w:numId w:val="27"/>
        </w:numPr>
        <w:spacing w:after="0" w:line="240" w:lineRule="auto"/>
        <w:jc w:val="both"/>
        <w:rPr>
          <w:rFonts w:ascii="Times New Roman" w:hAnsi="Times New Roman"/>
          <w:b/>
          <w:sz w:val="28"/>
          <w:szCs w:val="28"/>
        </w:rPr>
      </w:pPr>
      <w:r>
        <w:rPr>
          <w:rFonts w:ascii="Times New Roman" w:hAnsi="Times New Roman"/>
          <w:sz w:val="28"/>
          <w:szCs w:val="28"/>
          <w:lang w:val="uk-UA"/>
        </w:rPr>
        <w:t>п</w:t>
      </w:r>
      <w:proofErr w:type="spellStart"/>
      <w:r w:rsidRPr="00671026">
        <w:rPr>
          <w:rFonts w:ascii="Times New Roman" w:hAnsi="Times New Roman"/>
          <w:sz w:val="28"/>
          <w:szCs w:val="28"/>
        </w:rPr>
        <w:t>іврічний</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звіт</w:t>
      </w:r>
      <w:proofErr w:type="spellEnd"/>
      <w:r w:rsidRPr="00671026">
        <w:rPr>
          <w:rFonts w:ascii="Times New Roman" w:hAnsi="Times New Roman"/>
          <w:sz w:val="28"/>
          <w:szCs w:val="28"/>
        </w:rPr>
        <w:t xml:space="preserve"> по </w:t>
      </w:r>
      <w:proofErr w:type="spellStart"/>
      <w:r w:rsidRPr="00671026">
        <w:rPr>
          <w:rFonts w:ascii="Times New Roman" w:hAnsi="Times New Roman"/>
          <w:sz w:val="28"/>
          <w:szCs w:val="28"/>
        </w:rPr>
        <w:t>потребі</w:t>
      </w:r>
      <w:proofErr w:type="spellEnd"/>
      <w:r w:rsidRPr="00671026">
        <w:rPr>
          <w:rFonts w:ascii="Times New Roman" w:hAnsi="Times New Roman"/>
          <w:sz w:val="28"/>
          <w:szCs w:val="28"/>
        </w:rPr>
        <w:t xml:space="preserve"> та </w:t>
      </w:r>
      <w:proofErr w:type="spellStart"/>
      <w:r w:rsidRPr="00671026">
        <w:rPr>
          <w:rFonts w:ascii="Times New Roman" w:hAnsi="Times New Roman"/>
          <w:sz w:val="28"/>
          <w:szCs w:val="28"/>
        </w:rPr>
        <w:t>видачі</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посвідчень</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багатодітної</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сім’ї</w:t>
      </w:r>
      <w:proofErr w:type="spellEnd"/>
      <w:r w:rsidRPr="00671026">
        <w:rPr>
          <w:rFonts w:ascii="Times New Roman" w:hAnsi="Times New Roman"/>
          <w:sz w:val="28"/>
          <w:szCs w:val="28"/>
        </w:rPr>
        <w:t>.</w:t>
      </w:r>
    </w:p>
    <w:p w:rsidR="00454CB9" w:rsidRPr="00454CB9" w:rsidRDefault="00671026" w:rsidP="00454CB9">
      <w:pPr>
        <w:pStyle w:val="a7"/>
        <w:numPr>
          <w:ilvl w:val="0"/>
          <w:numId w:val="27"/>
        </w:numPr>
        <w:spacing w:after="0" w:line="240" w:lineRule="auto"/>
        <w:jc w:val="both"/>
        <w:rPr>
          <w:rFonts w:ascii="Times New Roman" w:hAnsi="Times New Roman"/>
          <w:b/>
          <w:sz w:val="28"/>
          <w:szCs w:val="28"/>
        </w:rPr>
      </w:pPr>
      <w:r>
        <w:rPr>
          <w:rFonts w:ascii="Times New Roman" w:hAnsi="Times New Roman"/>
          <w:sz w:val="28"/>
          <w:szCs w:val="28"/>
          <w:lang w:val="uk-UA"/>
        </w:rPr>
        <w:t>з</w:t>
      </w:r>
      <w:proofErr w:type="spellStart"/>
      <w:r w:rsidRPr="00671026">
        <w:rPr>
          <w:rFonts w:ascii="Times New Roman" w:hAnsi="Times New Roman"/>
          <w:sz w:val="28"/>
          <w:szCs w:val="28"/>
        </w:rPr>
        <w:t>аявку</w:t>
      </w:r>
      <w:proofErr w:type="spellEnd"/>
      <w:r w:rsidRPr="00671026">
        <w:rPr>
          <w:rFonts w:ascii="Times New Roman" w:hAnsi="Times New Roman"/>
          <w:sz w:val="28"/>
          <w:szCs w:val="28"/>
        </w:rPr>
        <w:t xml:space="preserve"> на потребу у коштах для </w:t>
      </w:r>
      <w:proofErr w:type="spellStart"/>
      <w:r w:rsidRPr="00671026">
        <w:rPr>
          <w:rFonts w:ascii="Times New Roman" w:hAnsi="Times New Roman"/>
          <w:sz w:val="28"/>
          <w:szCs w:val="28"/>
        </w:rPr>
        <w:t>виплати</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одноразової</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винагороди</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жінкам</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Мукачівської</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територіальної</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громади</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яким</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згідно</w:t>
      </w:r>
      <w:proofErr w:type="spellEnd"/>
      <w:r w:rsidRPr="00671026">
        <w:rPr>
          <w:rFonts w:ascii="Times New Roman" w:hAnsi="Times New Roman"/>
          <w:sz w:val="28"/>
          <w:szCs w:val="28"/>
        </w:rPr>
        <w:t xml:space="preserve"> Указу Президента </w:t>
      </w:r>
      <w:proofErr w:type="spellStart"/>
      <w:r w:rsidRPr="00671026">
        <w:rPr>
          <w:rFonts w:ascii="Times New Roman" w:hAnsi="Times New Roman"/>
          <w:sz w:val="28"/>
          <w:szCs w:val="28"/>
        </w:rPr>
        <w:t>України</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присвоєно</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почесне</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звання</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України</w:t>
      </w:r>
      <w:proofErr w:type="spellEnd"/>
      <w:r w:rsidRPr="00671026">
        <w:rPr>
          <w:rFonts w:ascii="Times New Roman" w:hAnsi="Times New Roman"/>
          <w:sz w:val="28"/>
          <w:szCs w:val="28"/>
        </w:rPr>
        <w:t xml:space="preserve"> «</w:t>
      </w:r>
      <w:proofErr w:type="spellStart"/>
      <w:r w:rsidRPr="00671026">
        <w:rPr>
          <w:rFonts w:ascii="Times New Roman" w:hAnsi="Times New Roman"/>
          <w:sz w:val="28"/>
          <w:szCs w:val="28"/>
        </w:rPr>
        <w:t>Мати-героїня</w:t>
      </w:r>
      <w:proofErr w:type="spellEnd"/>
      <w:r w:rsidRPr="00671026">
        <w:rPr>
          <w:rFonts w:ascii="Times New Roman" w:hAnsi="Times New Roman"/>
          <w:sz w:val="28"/>
          <w:szCs w:val="28"/>
        </w:rPr>
        <w:t>».</w:t>
      </w:r>
    </w:p>
    <w:p w:rsidR="00671026" w:rsidRPr="00454CB9" w:rsidRDefault="00454CB9" w:rsidP="00454CB9">
      <w:pPr>
        <w:pStyle w:val="a7"/>
        <w:numPr>
          <w:ilvl w:val="0"/>
          <w:numId w:val="27"/>
        </w:numPr>
        <w:spacing w:after="0" w:line="240" w:lineRule="auto"/>
        <w:jc w:val="both"/>
        <w:rPr>
          <w:rFonts w:ascii="Times New Roman" w:hAnsi="Times New Roman"/>
          <w:b/>
          <w:sz w:val="28"/>
          <w:szCs w:val="28"/>
        </w:rPr>
      </w:pPr>
      <w:r>
        <w:rPr>
          <w:rFonts w:ascii="Times New Roman" w:hAnsi="Times New Roman"/>
          <w:sz w:val="28"/>
          <w:szCs w:val="28"/>
          <w:lang w:val="uk-UA"/>
        </w:rPr>
        <w:t>п</w:t>
      </w:r>
      <w:proofErr w:type="spellStart"/>
      <w:r w:rsidR="00671026" w:rsidRPr="00454CB9">
        <w:rPr>
          <w:rFonts w:ascii="Times New Roman" w:hAnsi="Times New Roman"/>
          <w:sz w:val="28"/>
          <w:szCs w:val="28"/>
        </w:rPr>
        <w:t>ідготовлено</w:t>
      </w:r>
      <w:proofErr w:type="spellEnd"/>
      <w:r w:rsidR="00671026" w:rsidRPr="00454CB9">
        <w:rPr>
          <w:rFonts w:ascii="Times New Roman" w:hAnsi="Times New Roman"/>
          <w:sz w:val="28"/>
          <w:szCs w:val="28"/>
        </w:rPr>
        <w:t xml:space="preserve"> та направлено 43 </w:t>
      </w:r>
      <w:proofErr w:type="spellStart"/>
      <w:r w:rsidR="00671026" w:rsidRPr="00454CB9">
        <w:rPr>
          <w:rFonts w:ascii="Times New Roman" w:hAnsi="Times New Roman"/>
          <w:sz w:val="28"/>
          <w:szCs w:val="28"/>
        </w:rPr>
        <w:t>запити</w:t>
      </w:r>
      <w:proofErr w:type="spellEnd"/>
      <w:r w:rsidR="00671026" w:rsidRPr="00454CB9">
        <w:rPr>
          <w:rFonts w:ascii="Times New Roman" w:hAnsi="Times New Roman"/>
          <w:sz w:val="28"/>
          <w:szCs w:val="28"/>
        </w:rPr>
        <w:t xml:space="preserve"> про </w:t>
      </w:r>
      <w:proofErr w:type="spellStart"/>
      <w:r w:rsidR="00671026" w:rsidRPr="00454CB9">
        <w:rPr>
          <w:rFonts w:ascii="Times New Roman" w:hAnsi="Times New Roman"/>
          <w:sz w:val="28"/>
          <w:szCs w:val="28"/>
        </w:rPr>
        <w:t>отримання</w:t>
      </w:r>
      <w:proofErr w:type="spellEnd"/>
      <w:r w:rsidR="00671026" w:rsidRPr="00454CB9">
        <w:rPr>
          <w:rFonts w:ascii="Times New Roman" w:hAnsi="Times New Roman"/>
          <w:sz w:val="28"/>
          <w:szCs w:val="28"/>
        </w:rPr>
        <w:t xml:space="preserve"> та </w:t>
      </w:r>
      <w:proofErr w:type="spellStart"/>
      <w:r w:rsidR="00671026" w:rsidRPr="00454CB9">
        <w:rPr>
          <w:rFonts w:ascii="Times New Roman" w:hAnsi="Times New Roman"/>
          <w:sz w:val="28"/>
          <w:szCs w:val="28"/>
        </w:rPr>
        <w:t>надання</w:t>
      </w:r>
      <w:proofErr w:type="spellEnd"/>
      <w:r w:rsidR="00671026" w:rsidRPr="00454CB9">
        <w:rPr>
          <w:rFonts w:ascii="Times New Roman" w:hAnsi="Times New Roman"/>
          <w:sz w:val="28"/>
          <w:szCs w:val="28"/>
        </w:rPr>
        <w:t xml:space="preserve"> </w:t>
      </w:r>
      <w:proofErr w:type="spellStart"/>
      <w:r w:rsidR="00671026" w:rsidRPr="00454CB9">
        <w:rPr>
          <w:rFonts w:ascii="Times New Roman" w:hAnsi="Times New Roman"/>
          <w:sz w:val="28"/>
          <w:szCs w:val="28"/>
        </w:rPr>
        <w:t>інформації</w:t>
      </w:r>
      <w:proofErr w:type="spellEnd"/>
      <w:r w:rsidR="00671026" w:rsidRPr="00454CB9">
        <w:rPr>
          <w:rFonts w:ascii="Times New Roman" w:hAnsi="Times New Roman"/>
          <w:sz w:val="28"/>
          <w:szCs w:val="28"/>
        </w:rPr>
        <w:t xml:space="preserve">, </w:t>
      </w:r>
      <w:proofErr w:type="spellStart"/>
      <w:r w:rsidR="00671026" w:rsidRPr="00454CB9">
        <w:rPr>
          <w:rFonts w:ascii="Times New Roman" w:hAnsi="Times New Roman"/>
          <w:sz w:val="28"/>
          <w:szCs w:val="28"/>
        </w:rPr>
        <w:t>що</w:t>
      </w:r>
      <w:proofErr w:type="spellEnd"/>
      <w:r w:rsidR="00671026" w:rsidRPr="00454CB9">
        <w:rPr>
          <w:rFonts w:ascii="Times New Roman" w:hAnsi="Times New Roman"/>
          <w:sz w:val="28"/>
          <w:szCs w:val="28"/>
        </w:rPr>
        <w:t xml:space="preserve"> </w:t>
      </w:r>
      <w:proofErr w:type="spellStart"/>
      <w:r w:rsidR="00671026" w:rsidRPr="00454CB9">
        <w:rPr>
          <w:rFonts w:ascii="Times New Roman" w:hAnsi="Times New Roman"/>
          <w:sz w:val="28"/>
          <w:szCs w:val="28"/>
        </w:rPr>
        <w:t>належить</w:t>
      </w:r>
      <w:proofErr w:type="spellEnd"/>
      <w:r w:rsidR="00671026" w:rsidRPr="00454CB9">
        <w:rPr>
          <w:rFonts w:ascii="Times New Roman" w:hAnsi="Times New Roman"/>
          <w:sz w:val="28"/>
          <w:szCs w:val="28"/>
        </w:rPr>
        <w:t xml:space="preserve"> до </w:t>
      </w:r>
      <w:proofErr w:type="spellStart"/>
      <w:r w:rsidR="00671026" w:rsidRPr="00454CB9">
        <w:rPr>
          <w:rFonts w:ascii="Times New Roman" w:hAnsi="Times New Roman"/>
          <w:sz w:val="28"/>
          <w:szCs w:val="28"/>
        </w:rPr>
        <w:t>сфери</w:t>
      </w:r>
      <w:proofErr w:type="spellEnd"/>
      <w:r w:rsidR="00671026" w:rsidRPr="00454CB9">
        <w:rPr>
          <w:rFonts w:ascii="Times New Roman" w:hAnsi="Times New Roman"/>
          <w:sz w:val="28"/>
          <w:szCs w:val="28"/>
        </w:rPr>
        <w:t xml:space="preserve"> </w:t>
      </w:r>
      <w:proofErr w:type="spellStart"/>
      <w:r w:rsidR="00671026" w:rsidRPr="00454CB9">
        <w:rPr>
          <w:rFonts w:ascii="Times New Roman" w:hAnsi="Times New Roman"/>
          <w:sz w:val="28"/>
          <w:szCs w:val="28"/>
        </w:rPr>
        <w:t>діяльності</w:t>
      </w:r>
      <w:proofErr w:type="spellEnd"/>
      <w:r w:rsidR="00671026" w:rsidRPr="00454CB9">
        <w:rPr>
          <w:rFonts w:ascii="Times New Roman" w:hAnsi="Times New Roman"/>
          <w:sz w:val="28"/>
          <w:szCs w:val="28"/>
        </w:rPr>
        <w:t xml:space="preserve"> </w:t>
      </w:r>
      <w:proofErr w:type="spellStart"/>
      <w:r w:rsidR="00671026" w:rsidRPr="00454CB9">
        <w:rPr>
          <w:rFonts w:ascii="Times New Roman" w:hAnsi="Times New Roman"/>
          <w:sz w:val="28"/>
          <w:szCs w:val="28"/>
        </w:rPr>
        <w:t>відділу</w:t>
      </w:r>
      <w:proofErr w:type="spellEnd"/>
      <w:r w:rsidR="00671026" w:rsidRPr="00454CB9">
        <w:rPr>
          <w:rFonts w:ascii="Times New Roman" w:hAnsi="Times New Roman"/>
          <w:sz w:val="28"/>
          <w:szCs w:val="28"/>
        </w:rPr>
        <w:t xml:space="preserve"> в </w:t>
      </w:r>
      <w:proofErr w:type="spellStart"/>
      <w:r w:rsidR="00671026" w:rsidRPr="00454CB9">
        <w:rPr>
          <w:rFonts w:ascii="Times New Roman" w:hAnsi="Times New Roman"/>
          <w:sz w:val="28"/>
          <w:szCs w:val="28"/>
        </w:rPr>
        <w:t>інші</w:t>
      </w:r>
      <w:proofErr w:type="spellEnd"/>
      <w:r w:rsidR="00671026" w:rsidRPr="00454CB9">
        <w:rPr>
          <w:rFonts w:ascii="Times New Roman" w:hAnsi="Times New Roman"/>
          <w:sz w:val="28"/>
          <w:szCs w:val="28"/>
        </w:rPr>
        <w:t xml:space="preserve"> </w:t>
      </w:r>
      <w:proofErr w:type="spellStart"/>
      <w:r w:rsidR="00671026" w:rsidRPr="00454CB9">
        <w:rPr>
          <w:rFonts w:ascii="Times New Roman" w:hAnsi="Times New Roman"/>
          <w:sz w:val="28"/>
          <w:szCs w:val="28"/>
        </w:rPr>
        <w:t>управління</w:t>
      </w:r>
      <w:proofErr w:type="spellEnd"/>
      <w:r w:rsidR="00671026" w:rsidRPr="00454CB9">
        <w:rPr>
          <w:rFonts w:ascii="Times New Roman" w:hAnsi="Times New Roman"/>
          <w:sz w:val="28"/>
          <w:szCs w:val="28"/>
        </w:rPr>
        <w:t>.</w:t>
      </w:r>
    </w:p>
    <w:p w:rsidR="008772AB" w:rsidRPr="0035233D" w:rsidRDefault="008772AB" w:rsidP="00671026">
      <w:pPr>
        <w:pStyle w:val="a7"/>
        <w:numPr>
          <w:ilvl w:val="0"/>
          <w:numId w:val="1"/>
        </w:numPr>
        <w:spacing w:after="0" w:line="240" w:lineRule="auto"/>
        <w:jc w:val="both"/>
        <w:rPr>
          <w:rFonts w:ascii="Times New Roman" w:eastAsia="Lucida Sans Unicode" w:hAnsi="Times New Roman"/>
          <w:sz w:val="28"/>
          <w:szCs w:val="28"/>
        </w:rPr>
      </w:pPr>
      <w:r w:rsidRPr="0035233D">
        <w:rPr>
          <w:rFonts w:ascii="Times New Roman" w:eastAsia="WenQuanYi Micro Hei" w:hAnsi="Times New Roman"/>
          <w:bCs/>
          <w:sz w:val="28"/>
          <w:szCs w:val="28"/>
        </w:rPr>
        <w:t xml:space="preserve">Сектор </w:t>
      </w:r>
      <w:proofErr w:type="spellStart"/>
      <w:r w:rsidRPr="0035233D">
        <w:rPr>
          <w:rFonts w:ascii="Times New Roman" w:eastAsia="WenQuanYi Micro Hei" w:hAnsi="Times New Roman"/>
          <w:bCs/>
          <w:sz w:val="28"/>
          <w:szCs w:val="28"/>
        </w:rPr>
        <w:t>державних</w:t>
      </w:r>
      <w:proofErr w:type="spellEnd"/>
      <w:r w:rsidRPr="0035233D">
        <w:rPr>
          <w:rFonts w:ascii="Times New Roman" w:eastAsia="WenQuanYi Micro Hei" w:hAnsi="Times New Roman"/>
          <w:bCs/>
          <w:sz w:val="28"/>
          <w:szCs w:val="28"/>
        </w:rPr>
        <w:t xml:space="preserve"> </w:t>
      </w:r>
      <w:proofErr w:type="spellStart"/>
      <w:proofErr w:type="gramStart"/>
      <w:r w:rsidRPr="0035233D">
        <w:rPr>
          <w:rFonts w:ascii="Times New Roman" w:eastAsia="WenQuanYi Micro Hei" w:hAnsi="Times New Roman"/>
          <w:bCs/>
          <w:sz w:val="28"/>
          <w:szCs w:val="28"/>
        </w:rPr>
        <w:t>соц</w:t>
      </w:r>
      <w:proofErr w:type="gramEnd"/>
      <w:r w:rsidRPr="0035233D">
        <w:rPr>
          <w:rFonts w:ascii="Times New Roman" w:eastAsia="WenQuanYi Micro Hei" w:hAnsi="Times New Roman"/>
          <w:bCs/>
          <w:sz w:val="28"/>
          <w:szCs w:val="28"/>
        </w:rPr>
        <w:t>іальних</w:t>
      </w:r>
      <w:proofErr w:type="spellEnd"/>
      <w:r w:rsidRPr="0035233D">
        <w:rPr>
          <w:rFonts w:ascii="Times New Roman" w:eastAsia="WenQuanYi Micro Hei" w:hAnsi="Times New Roman"/>
          <w:bCs/>
          <w:sz w:val="28"/>
          <w:szCs w:val="28"/>
        </w:rPr>
        <w:t xml:space="preserve"> </w:t>
      </w:r>
      <w:proofErr w:type="spellStart"/>
      <w:r w:rsidRPr="0035233D">
        <w:rPr>
          <w:rFonts w:ascii="Times New Roman" w:eastAsia="WenQuanYi Micro Hei" w:hAnsi="Times New Roman"/>
          <w:bCs/>
          <w:sz w:val="28"/>
          <w:szCs w:val="28"/>
        </w:rPr>
        <w:t>інспекторів</w:t>
      </w:r>
      <w:proofErr w:type="spellEnd"/>
      <w:r w:rsidRPr="0035233D">
        <w:rPr>
          <w:rFonts w:ascii="Times New Roman" w:eastAsia="WenQuanYi Micro Hei" w:hAnsi="Times New Roman"/>
          <w:bCs/>
          <w:sz w:val="28"/>
          <w:szCs w:val="28"/>
        </w:rPr>
        <w:t>:</w:t>
      </w:r>
    </w:p>
    <w:p w:rsidR="00454CB9" w:rsidRDefault="00454CB9" w:rsidP="00454CB9">
      <w:pPr>
        <w:spacing w:after="0"/>
        <w:ind w:firstLine="568"/>
        <w:jc w:val="both"/>
        <w:rPr>
          <w:rFonts w:ascii="Times New Roman" w:hAnsi="Times New Roman"/>
          <w:sz w:val="28"/>
          <w:szCs w:val="28"/>
        </w:rPr>
      </w:pPr>
      <w:r>
        <w:rPr>
          <w:rFonts w:ascii="Times New Roman" w:hAnsi="Times New Roman"/>
          <w:sz w:val="28"/>
          <w:szCs w:val="28"/>
        </w:rPr>
        <w:t xml:space="preserve">За </w:t>
      </w:r>
      <w:proofErr w:type="spellStart"/>
      <w:r>
        <w:rPr>
          <w:rFonts w:ascii="Times New Roman" w:hAnsi="Times New Roman"/>
          <w:sz w:val="28"/>
          <w:szCs w:val="28"/>
        </w:rPr>
        <w:t>період</w:t>
      </w:r>
      <w:proofErr w:type="spellEnd"/>
      <w:r>
        <w:rPr>
          <w:rFonts w:ascii="Times New Roman" w:hAnsi="Times New Roman"/>
          <w:sz w:val="28"/>
          <w:szCs w:val="28"/>
        </w:rPr>
        <w:t xml:space="preserve"> з 01.01.2024 року по 31.03.2024 року </w:t>
      </w:r>
      <w:r w:rsidRPr="00895589">
        <w:rPr>
          <w:rFonts w:ascii="Times New Roman" w:hAnsi="Times New Roman"/>
          <w:sz w:val="28"/>
          <w:szCs w:val="28"/>
        </w:rPr>
        <w:t>сектором</w:t>
      </w:r>
      <w:r w:rsidRPr="006371B4">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іальних</w:t>
      </w:r>
      <w:proofErr w:type="spellEnd"/>
      <w:r>
        <w:rPr>
          <w:rFonts w:ascii="Times New Roman" w:hAnsi="Times New Roman"/>
          <w:sz w:val="28"/>
          <w:szCs w:val="28"/>
        </w:rPr>
        <w:t xml:space="preserve"> </w:t>
      </w:r>
      <w:proofErr w:type="spellStart"/>
      <w:r>
        <w:rPr>
          <w:rFonts w:ascii="Times New Roman" w:hAnsi="Times New Roman"/>
          <w:sz w:val="28"/>
          <w:szCs w:val="28"/>
        </w:rPr>
        <w:t>інспекторів</w:t>
      </w:r>
      <w:proofErr w:type="spellEnd"/>
      <w:r>
        <w:rPr>
          <w:rFonts w:ascii="Times New Roman" w:hAnsi="Times New Roman"/>
          <w:sz w:val="28"/>
          <w:szCs w:val="28"/>
        </w:rPr>
        <w:t xml:space="preserve"> </w:t>
      </w:r>
      <w:r w:rsidRPr="00895589">
        <w:rPr>
          <w:rFonts w:ascii="Times New Roman" w:hAnsi="Times New Roman"/>
          <w:sz w:val="28"/>
          <w:szCs w:val="28"/>
        </w:rPr>
        <w:t xml:space="preserve"> проведено</w:t>
      </w:r>
      <w:r>
        <w:rPr>
          <w:rFonts w:ascii="Times New Roman" w:hAnsi="Times New Roman"/>
          <w:sz w:val="28"/>
          <w:szCs w:val="28"/>
        </w:rPr>
        <w:t xml:space="preserve"> </w:t>
      </w:r>
      <w:proofErr w:type="spellStart"/>
      <w:r w:rsidRPr="00895589">
        <w:rPr>
          <w:rFonts w:ascii="Times New Roman" w:hAnsi="Times New Roman"/>
          <w:sz w:val="28"/>
          <w:szCs w:val="28"/>
        </w:rPr>
        <w:t>обстеження</w:t>
      </w:r>
      <w:proofErr w:type="spellEnd"/>
      <w:r w:rsidRPr="00895589">
        <w:rPr>
          <w:rFonts w:ascii="Times New Roman" w:hAnsi="Times New Roman"/>
          <w:sz w:val="28"/>
          <w:szCs w:val="28"/>
        </w:rPr>
        <w:t xml:space="preserve"> </w:t>
      </w:r>
      <w:proofErr w:type="spellStart"/>
      <w:r>
        <w:rPr>
          <w:rFonts w:ascii="Times New Roman" w:hAnsi="Times New Roman"/>
          <w:sz w:val="28"/>
          <w:szCs w:val="28"/>
        </w:rPr>
        <w:t>майнового</w:t>
      </w:r>
      <w:proofErr w:type="spellEnd"/>
      <w:r>
        <w:rPr>
          <w:rFonts w:ascii="Times New Roman" w:hAnsi="Times New Roman"/>
          <w:sz w:val="28"/>
          <w:szCs w:val="28"/>
        </w:rPr>
        <w:t xml:space="preserve"> стану </w:t>
      </w:r>
      <w:proofErr w:type="spellStart"/>
      <w:r>
        <w:rPr>
          <w:rFonts w:ascii="Times New Roman" w:hAnsi="Times New Roman"/>
          <w:sz w:val="28"/>
          <w:szCs w:val="28"/>
        </w:rPr>
        <w:t>отримувачів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допомог</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Мукачівської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до складу </w:t>
      </w:r>
      <w:proofErr w:type="spellStart"/>
      <w:r>
        <w:rPr>
          <w:rFonts w:ascii="Times New Roman" w:hAnsi="Times New Roman"/>
          <w:sz w:val="28"/>
          <w:szCs w:val="28"/>
        </w:rPr>
        <w:t>якої</w:t>
      </w:r>
      <w:proofErr w:type="spellEnd"/>
      <w:r>
        <w:rPr>
          <w:rFonts w:ascii="Times New Roman" w:hAnsi="Times New Roman"/>
          <w:sz w:val="28"/>
          <w:szCs w:val="28"/>
        </w:rPr>
        <w:t xml:space="preserve"> </w:t>
      </w:r>
      <w:proofErr w:type="spellStart"/>
      <w:r>
        <w:rPr>
          <w:rFonts w:ascii="Times New Roman" w:hAnsi="Times New Roman"/>
          <w:sz w:val="28"/>
          <w:szCs w:val="28"/>
        </w:rPr>
        <w:t>входять</w:t>
      </w:r>
      <w:proofErr w:type="spellEnd"/>
      <w:r>
        <w:rPr>
          <w:rFonts w:ascii="Times New Roman" w:hAnsi="Times New Roman"/>
          <w:sz w:val="28"/>
          <w:szCs w:val="28"/>
        </w:rPr>
        <w:t xml:space="preserve"> </w:t>
      </w:r>
      <w:proofErr w:type="spellStart"/>
      <w:r>
        <w:rPr>
          <w:rFonts w:ascii="Times New Roman" w:hAnsi="Times New Roman"/>
          <w:sz w:val="28"/>
          <w:szCs w:val="28"/>
        </w:rPr>
        <w:t>місто</w:t>
      </w:r>
      <w:proofErr w:type="spellEnd"/>
      <w:r>
        <w:rPr>
          <w:rFonts w:ascii="Times New Roman" w:hAnsi="Times New Roman"/>
          <w:sz w:val="28"/>
          <w:szCs w:val="28"/>
        </w:rPr>
        <w:t xml:space="preserve"> Мукачево та 17 </w:t>
      </w:r>
      <w:proofErr w:type="spellStart"/>
      <w:r>
        <w:rPr>
          <w:rFonts w:ascii="Times New Roman" w:hAnsi="Times New Roman"/>
          <w:sz w:val="28"/>
          <w:szCs w:val="28"/>
        </w:rPr>
        <w:t>сіл</w:t>
      </w:r>
      <w:proofErr w:type="spellEnd"/>
      <w:r>
        <w:rPr>
          <w:rFonts w:ascii="Times New Roman" w:hAnsi="Times New Roman"/>
          <w:sz w:val="28"/>
          <w:szCs w:val="28"/>
        </w:rPr>
        <w:t xml:space="preserve"> і </w:t>
      </w:r>
      <w:r w:rsidRPr="00895589">
        <w:rPr>
          <w:rFonts w:ascii="Times New Roman" w:hAnsi="Times New Roman"/>
          <w:sz w:val="28"/>
          <w:szCs w:val="28"/>
        </w:rPr>
        <w:t xml:space="preserve"> </w:t>
      </w:r>
      <w:proofErr w:type="spellStart"/>
      <w:r w:rsidRPr="00895589">
        <w:rPr>
          <w:rFonts w:ascii="Times New Roman" w:hAnsi="Times New Roman"/>
          <w:sz w:val="28"/>
          <w:szCs w:val="28"/>
        </w:rPr>
        <w:t>складено</w:t>
      </w:r>
      <w:proofErr w:type="spellEnd"/>
      <w:r w:rsidRPr="00895589">
        <w:rPr>
          <w:rFonts w:ascii="Times New Roman" w:hAnsi="Times New Roman"/>
          <w:sz w:val="28"/>
          <w:szCs w:val="28"/>
        </w:rPr>
        <w:t xml:space="preserve"> </w:t>
      </w:r>
      <w:proofErr w:type="spellStart"/>
      <w:r w:rsidRPr="00895589">
        <w:rPr>
          <w:rFonts w:ascii="Times New Roman" w:hAnsi="Times New Roman"/>
          <w:sz w:val="28"/>
          <w:szCs w:val="28"/>
        </w:rPr>
        <w:t>акти</w:t>
      </w:r>
      <w:proofErr w:type="spellEnd"/>
      <w:r>
        <w:rPr>
          <w:rFonts w:ascii="Times New Roman" w:hAnsi="Times New Roman"/>
          <w:sz w:val="28"/>
          <w:szCs w:val="28"/>
        </w:rPr>
        <w:t xml:space="preserve"> </w:t>
      </w:r>
      <w:proofErr w:type="spellStart"/>
      <w:r>
        <w:rPr>
          <w:rFonts w:ascii="Times New Roman" w:hAnsi="Times New Roman"/>
          <w:sz w:val="28"/>
          <w:szCs w:val="28"/>
        </w:rPr>
        <w:t>обстеження</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матеріально-побутових</w:t>
      </w:r>
      <w:proofErr w:type="spellEnd"/>
      <w:r>
        <w:rPr>
          <w:rFonts w:ascii="Times New Roman" w:hAnsi="Times New Roman"/>
          <w:sz w:val="28"/>
          <w:szCs w:val="28"/>
        </w:rPr>
        <w:t xml:space="preserve"> умов </w:t>
      </w:r>
      <w:proofErr w:type="spellStart"/>
      <w:r>
        <w:rPr>
          <w:rFonts w:ascii="Times New Roman" w:hAnsi="Times New Roman"/>
          <w:sz w:val="28"/>
          <w:szCs w:val="28"/>
        </w:rPr>
        <w:t>сім’ї</w:t>
      </w:r>
      <w:proofErr w:type="spellEnd"/>
      <w:r>
        <w:rPr>
          <w:rFonts w:ascii="Times New Roman" w:hAnsi="Times New Roman"/>
          <w:sz w:val="28"/>
          <w:szCs w:val="28"/>
        </w:rPr>
        <w:t xml:space="preserve"> </w:t>
      </w:r>
      <w:r w:rsidRPr="00A3495A">
        <w:rPr>
          <w:rFonts w:ascii="Times New Roman" w:hAnsi="Times New Roman"/>
          <w:sz w:val="28"/>
          <w:szCs w:val="28"/>
        </w:rPr>
        <w:t>,</w:t>
      </w:r>
      <w:r w:rsidRPr="00895589">
        <w:rPr>
          <w:rFonts w:ascii="Times New Roman" w:hAnsi="Times New Roman"/>
          <w:sz w:val="28"/>
          <w:szCs w:val="28"/>
        </w:rPr>
        <w:t xml:space="preserve">  а </w:t>
      </w:r>
      <w:proofErr w:type="spellStart"/>
      <w:r w:rsidRPr="00895589">
        <w:rPr>
          <w:rFonts w:ascii="Times New Roman" w:hAnsi="Times New Roman"/>
          <w:sz w:val="28"/>
          <w:szCs w:val="28"/>
        </w:rPr>
        <w:t>саме</w:t>
      </w:r>
      <w:proofErr w:type="spellEnd"/>
      <w:r w:rsidRPr="00895589">
        <w:rPr>
          <w:rFonts w:ascii="Times New Roman" w:hAnsi="Times New Roman"/>
          <w:sz w:val="28"/>
          <w:szCs w:val="28"/>
        </w:rPr>
        <w:t>:</w:t>
      </w:r>
    </w:p>
    <w:p w:rsidR="00454CB9" w:rsidRPr="00454CB9" w:rsidRDefault="00454CB9" w:rsidP="00454CB9">
      <w:pPr>
        <w:pStyle w:val="a7"/>
        <w:numPr>
          <w:ilvl w:val="0"/>
          <w:numId w:val="29"/>
        </w:numPr>
        <w:spacing w:after="0"/>
        <w:jc w:val="both"/>
        <w:rPr>
          <w:rFonts w:ascii="Times New Roman" w:hAnsi="Times New Roman"/>
          <w:sz w:val="28"/>
          <w:szCs w:val="28"/>
        </w:rPr>
      </w:pPr>
      <w:r>
        <w:rPr>
          <w:rFonts w:ascii="Times New Roman" w:hAnsi="Times New Roman"/>
          <w:sz w:val="28"/>
          <w:szCs w:val="28"/>
          <w:lang w:val="uk-UA"/>
        </w:rPr>
        <w:t>з</w:t>
      </w:r>
      <w:proofErr w:type="spellStart"/>
      <w:r w:rsidRPr="00454CB9">
        <w:rPr>
          <w:rFonts w:ascii="Times New Roman" w:hAnsi="Times New Roman"/>
          <w:sz w:val="28"/>
          <w:szCs w:val="28"/>
        </w:rPr>
        <w:t>вернення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щодо</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надання</w:t>
      </w:r>
      <w:proofErr w:type="spellEnd"/>
      <w:r w:rsidRPr="00454CB9">
        <w:rPr>
          <w:rFonts w:ascii="Times New Roman" w:hAnsi="Times New Roman"/>
          <w:sz w:val="28"/>
          <w:szCs w:val="28"/>
        </w:rPr>
        <w:t xml:space="preserve"> акта </w:t>
      </w:r>
      <w:proofErr w:type="spellStart"/>
      <w:r w:rsidRPr="00454CB9">
        <w:rPr>
          <w:rFonts w:ascii="Times New Roman" w:hAnsi="Times New Roman"/>
          <w:sz w:val="28"/>
          <w:szCs w:val="28"/>
        </w:rPr>
        <w:t>встановлення</w:t>
      </w:r>
      <w:proofErr w:type="spellEnd"/>
      <w:r w:rsidRPr="00454CB9">
        <w:rPr>
          <w:rFonts w:ascii="Times New Roman" w:hAnsi="Times New Roman"/>
          <w:sz w:val="28"/>
          <w:szCs w:val="28"/>
        </w:rPr>
        <w:t xml:space="preserve"> факту </w:t>
      </w:r>
      <w:proofErr w:type="spellStart"/>
      <w:r w:rsidRPr="00454CB9">
        <w:rPr>
          <w:rFonts w:ascii="Times New Roman" w:hAnsi="Times New Roman"/>
          <w:sz w:val="28"/>
          <w:szCs w:val="28"/>
        </w:rPr>
        <w:t>здійснення</w:t>
      </w:r>
      <w:proofErr w:type="spellEnd"/>
      <w:r w:rsidRPr="00454CB9">
        <w:rPr>
          <w:rFonts w:ascii="Times New Roman" w:hAnsi="Times New Roman"/>
          <w:sz w:val="28"/>
          <w:szCs w:val="28"/>
        </w:rPr>
        <w:t xml:space="preserve"> догляду, </w:t>
      </w:r>
      <w:proofErr w:type="spellStart"/>
      <w:r w:rsidRPr="00454CB9">
        <w:rPr>
          <w:rFonts w:ascii="Times New Roman" w:hAnsi="Times New Roman"/>
          <w:sz w:val="28"/>
          <w:szCs w:val="28"/>
        </w:rPr>
        <w:t>відповідно</w:t>
      </w:r>
      <w:proofErr w:type="spellEnd"/>
      <w:r w:rsidRPr="00454CB9">
        <w:rPr>
          <w:rFonts w:ascii="Times New Roman" w:hAnsi="Times New Roman"/>
          <w:sz w:val="28"/>
          <w:szCs w:val="28"/>
        </w:rPr>
        <w:t xml:space="preserve"> до Правил </w:t>
      </w:r>
      <w:proofErr w:type="spellStart"/>
      <w:r w:rsidRPr="00454CB9">
        <w:rPr>
          <w:rFonts w:ascii="Times New Roman" w:hAnsi="Times New Roman"/>
          <w:sz w:val="28"/>
          <w:szCs w:val="28"/>
        </w:rPr>
        <w:t>перетинання</w:t>
      </w:r>
      <w:proofErr w:type="spellEnd"/>
      <w:r w:rsidRPr="00454CB9">
        <w:rPr>
          <w:rFonts w:ascii="Times New Roman" w:hAnsi="Times New Roman"/>
          <w:sz w:val="28"/>
          <w:szCs w:val="28"/>
        </w:rPr>
        <w:t xml:space="preserve"> державного кордону </w:t>
      </w:r>
      <w:proofErr w:type="spellStart"/>
      <w:r w:rsidRPr="00454CB9">
        <w:rPr>
          <w:rFonts w:ascii="Times New Roman" w:hAnsi="Times New Roman"/>
          <w:sz w:val="28"/>
          <w:szCs w:val="28"/>
        </w:rPr>
        <w:t>громадянами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України</w:t>
      </w:r>
      <w:proofErr w:type="spellEnd"/>
      <w:r w:rsidRPr="00454CB9">
        <w:rPr>
          <w:rFonts w:ascii="Times New Roman" w:hAnsi="Times New Roman"/>
          <w:sz w:val="28"/>
          <w:szCs w:val="28"/>
        </w:rPr>
        <w:t xml:space="preserve"> – 21</w:t>
      </w:r>
    </w:p>
    <w:p w:rsidR="00454CB9" w:rsidRPr="00454CB9" w:rsidRDefault="00454CB9" w:rsidP="00454CB9">
      <w:pPr>
        <w:pStyle w:val="a7"/>
        <w:numPr>
          <w:ilvl w:val="0"/>
          <w:numId w:val="29"/>
        </w:numPr>
        <w:spacing w:after="0"/>
        <w:jc w:val="both"/>
        <w:rPr>
          <w:rFonts w:ascii="Times New Roman" w:hAnsi="Times New Roman"/>
          <w:sz w:val="28"/>
          <w:szCs w:val="28"/>
        </w:rPr>
      </w:pPr>
      <w:r>
        <w:rPr>
          <w:rFonts w:ascii="Times New Roman" w:hAnsi="Times New Roman"/>
          <w:sz w:val="28"/>
          <w:szCs w:val="28"/>
          <w:lang w:val="uk-UA"/>
        </w:rPr>
        <w:t>п</w:t>
      </w:r>
      <w:proofErr w:type="spellStart"/>
      <w:r w:rsidRPr="00454CB9">
        <w:rPr>
          <w:rFonts w:ascii="Times New Roman" w:hAnsi="Times New Roman"/>
          <w:sz w:val="28"/>
          <w:szCs w:val="28"/>
        </w:rPr>
        <w:t>ідтверджено</w:t>
      </w:r>
      <w:proofErr w:type="spellEnd"/>
      <w:r w:rsidRPr="00454CB9">
        <w:rPr>
          <w:rFonts w:ascii="Times New Roman" w:hAnsi="Times New Roman"/>
          <w:sz w:val="28"/>
          <w:szCs w:val="28"/>
        </w:rPr>
        <w:t xml:space="preserve"> факт </w:t>
      </w:r>
      <w:proofErr w:type="spellStart"/>
      <w:r w:rsidRPr="00454CB9">
        <w:rPr>
          <w:rFonts w:ascii="Times New Roman" w:hAnsi="Times New Roman"/>
          <w:sz w:val="28"/>
          <w:szCs w:val="28"/>
        </w:rPr>
        <w:t>здійснення</w:t>
      </w:r>
      <w:proofErr w:type="spellEnd"/>
      <w:r w:rsidRPr="00454CB9">
        <w:rPr>
          <w:rFonts w:ascii="Times New Roman" w:hAnsi="Times New Roman"/>
          <w:sz w:val="28"/>
          <w:szCs w:val="28"/>
        </w:rPr>
        <w:t xml:space="preserve"> догляду та видано акт на руки – 4</w:t>
      </w:r>
    </w:p>
    <w:p w:rsidR="00454CB9" w:rsidRPr="00454CB9" w:rsidRDefault="00454CB9" w:rsidP="00454CB9">
      <w:pPr>
        <w:pStyle w:val="a7"/>
        <w:numPr>
          <w:ilvl w:val="0"/>
          <w:numId w:val="29"/>
        </w:numPr>
        <w:spacing w:after="0"/>
        <w:jc w:val="both"/>
        <w:rPr>
          <w:rFonts w:ascii="Times New Roman" w:hAnsi="Times New Roman"/>
          <w:sz w:val="28"/>
          <w:szCs w:val="28"/>
        </w:rPr>
      </w:pPr>
      <w:r>
        <w:rPr>
          <w:rFonts w:ascii="Times New Roman" w:hAnsi="Times New Roman"/>
          <w:sz w:val="28"/>
          <w:szCs w:val="28"/>
          <w:lang w:val="uk-UA"/>
        </w:rPr>
        <w:t>п</w:t>
      </w:r>
      <w:proofErr w:type="spellStart"/>
      <w:r w:rsidRPr="00454CB9">
        <w:rPr>
          <w:rFonts w:ascii="Times New Roman" w:hAnsi="Times New Roman"/>
          <w:sz w:val="28"/>
          <w:szCs w:val="28"/>
        </w:rPr>
        <w:t>ільги</w:t>
      </w:r>
      <w:proofErr w:type="spellEnd"/>
      <w:r w:rsidRPr="00454CB9">
        <w:rPr>
          <w:rFonts w:ascii="Times New Roman" w:hAnsi="Times New Roman"/>
          <w:sz w:val="28"/>
          <w:szCs w:val="28"/>
        </w:rPr>
        <w:t xml:space="preserve"> на оплату </w:t>
      </w:r>
      <w:proofErr w:type="spellStart"/>
      <w:r w:rsidRPr="00454CB9">
        <w:rPr>
          <w:rFonts w:ascii="Times New Roman" w:hAnsi="Times New Roman"/>
          <w:sz w:val="28"/>
          <w:szCs w:val="28"/>
        </w:rPr>
        <w:t>житлово-комунальних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послуг</w:t>
      </w:r>
      <w:proofErr w:type="spellEnd"/>
      <w:r w:rsidRPr="00454CB9">
        <w:rPr>
          <w:rFonts w:ascii="Times New Roman" w:hAnsi="Times New Roman"/>
          <w:sz w:val="28"/>
          <w:szCs w:val="28"/>
        </w:rPr>
        <w:t xml:space="preserve"> за </w:t>
      </w:r>
      <w:proofErr w:type="spellStart"/>
      <w:r w:rsidRPr="00454CB9">
        <w:rPr>
          <w:rFonts w:ascii="Times New Roman" w:hAnsi="Times New Roman"/>
          <w:sz w:val="28"/>
          <w:szCs w:val="28"/>
        </w:rPr>
        <w:t>фактичним</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місцем</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проживання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учасники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бойових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дій</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ветерани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війни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ветерани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військової</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служби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діти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війни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багатодітні</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сім’ї</w:t>
      </w:r>
      <w:proofErr w:type="spellEnd"/>
      <w:r w:rsidRPr="00454CB9">
        <w:rPr>
          <w:rFonts w:ascii="Times New Roman" w:hAnsi="Times New Roman"/>
          <w:sz w:val="28"/>
          <w:szCs w:val="28"/>
        </w:rPr>
        <w:t xml:space="preserve"> та </w:t>
      </w:r>
      <w:proofErr w:type="spellStart"/>
      <w:r w:rsidRPr="00454CB9">
        <w:rPr>
          <w:rFonts w:ascii="Times New Roman" w:hAnsi="Times New Roman"/>
          <w:sz w:val="28"/>
          <w:szCs w:val="28"/>
        </w:rPr>
        <w:t>інші</w:t>
      </w:r>
      <w:proofErr w:type="spellEnd"/>
      <w:r w:rsidRPr="00454CB9">
        <w:rPr>
          <w:rFonts w:ascii="Times New Roman" w:hAnsi="Times New Roman"/>
          <w:sz w:val="28"/>
          <w:szCs w:val="28"/>
        </w:rPr>
        <w:t>) – 106</w:t>
      </w:r>
    </w:p>
    <w:p w:rsidR="00454CB9" w:rsidRPr="00454CB9" w:rsidRDefault="00454CB9" w:rsidP="00454CB9">
      <w:pPr>
        <w:pStyle w:val="a7"/>
        <w:numPr>
          <w:ilvl w:val="0"/>
          <w:numId w:val="29"/>
        </w:numPr>
        <w:spacing w:after="0"/>
        <w:jc w:val="both"/>
        <w:rPr>
          <w:rFonts w:ascii="Times New Roman" w:hAnsi="Times New Roman"/>
          <w:sz w:val="28"/>
          <w:szCs w:val="28"/>
        </w:rPr>
      </w:pPr>
      <w:r>
        <w:rPr>
          <w:rFonts w:ascii="Times New Roman" w:hAnsi="Times New Roman"/>
          <w:sz w:val="28"/>
          <w:szCs w:val="28"/>
          <w:lang w:val="uk-UA"/>
        </w:rPr>
        <w:t>ф</w:t>
      </w:r>
      <w:proofErr w:type="spellStart"/>
      <w:r w:rsidRPr="00454CB9">
        <w:rPr>
          <w:rFonts w:ascii="Times New Roman" w:hAnsi="Times New Roman"/>
          <w:sz w:val="28"/>
          <w:szCs w:val="28"/>
        </w:rPr>
        <w:t>актичне</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місце</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проживання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отримувачів</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державна</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соціальна</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допомога</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малозабезпеченим</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сім’ям</w:t>
      </w:r>
      <w:proofErr w:type="spellEnd"/>
      <w:r w:rsidRPr="00454CB9">
        <w:rPr>
          <w:rFonts w:ascii="Times New Roman" w:hAnsi="Times New Roman"/>
          <w:sz w:val="28"/>
          <w:szCs w:val="28"/>
        </w:rPr>
        <w:t xml:space="preserve"> , </w:t>
      </w:r>
      <w:proofErr w:type="spellStart"/>
      <w:r w:rsidRPr="00454CB9">
        <w:rPr>
          <w:rFonts w:ascii="Times New Roman" w:hAnsi="Times New Roman"/>
          <w:sz w:val="28"/>
          <w:szCs w:val="28"/>
        </w:rPr>
        <w:t>допомога</w:t>
      </w:r>
      <w:proofErr w:type="spellEnd"/>
      <w:r w:rsidRPr="00454CB9">
        <w:rPr>
          <w:rFonts w:ascii="Times New Roman" w:hAnsi="Times New Roman"/>
          <w:sz w:val="28"/>
          <w:szCs w:val="28"/>
        </w:rPr>
        <w:t xml:space="preserve"> при </w:t>
      </w:r>
      <w:proofErr w:type="spellStart"/>
      <w:r w:rsidRPr="00454CB9">
        <w:rPr>
          <w:rFonts w:ascii="Times New Roman" w:hAnsi="Times New Roman"/>
          <w:sz w:val="28"/>
          <w:szCs w:val="28"/>
        </w:rPr>
        <w:t>народженні</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дитини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допомога</w:t>
      </w:r>
      <w:proofErr w:type="spellEnd"/>
      <w:r w:rsidRPr="00454CB9">
        <w:rPr>
          <w:rFonts w:ascii="Times New Roman" w:hAnsi="Times New Roman"/>
          <w:sz w:val="28"/>
          <w:szCs w:val="28"/>
        </w:rPr>
        <w:t xml:space="preserve"> одиноким матерям та </w:t>
      </w:r>
      <w:proofErr w:type="spellStart"/>
      <w:r w:rsidRPr="00454CB9">
        <w:rPr>
          <w:rFonts w:ascii="Times New Roman" w:hAnsi="Times New Roman"/>
          <w:sz w:val="28"/>
          <w:szCs w:val="28"/>
        </w:rPr>
        <w:t>інші</w:t>
      </w:r>
      <w:proofErr w:type="spellEnd"/>
      <w:r w:rsidRPr="00454CB9">
        <w:rPr>
          <w:rFonts w:ascii="Times New Roman" w:hAnsi="Times New Roman"/>
          <w:sz w:val="28"/>
          <w:szCs w:val="28"/>
        </w:rPr>
        <w:t>) – 4</w:t>
      </w:r>
    </w:p>
    <w:p w:rsidR="00454CB9" w:rsidRPr="00454CB9" w:rsidRDefault="00454CB9" w:rsidP="00454CB9">
      <w:pPr>
        <w:pStyle w:val="a7"/>
        <w:numPr>
          <w:ilvl w:val="0"/>
          <w:numId w:val="29"/>
        </w:numPr>
        <w:spacing w:after="0"/>
        <w:jc w:val="both"/>
        <w:rPr>
          <w:rFonts w:ascii="Times New Roman" w:hAnsi="Times New Roman"/>
          <w:sz w:val="28"/>
          <w:szCs w:val="28"/>
        </w:rPr>
      </w:pPr>
      <w:r>
        <w:rPr>
          <w:rFonts w:ascii="Times New Roman" w:hAnsi="Times New Roman"/>
          <w:sz w:val="28"/>
          <w:szCs w:val="28"/>
          <w:lang w:val="uk-UA"/>
        </w:rPr>
        <w:t>п</w:t>
      </w:r>
      <w:proofErr w:type="spellStart"/>
      <w:r w:rsidRPr="00454CB9">
        <w:rPr>
          <w:rFonts w:ascii="Times New Roman" w:hAnsi="Times New Roman"/>
          <w:sz w:val="28"/>
          <w:szCs w:val="28"/>
        </w:rPr>
        <w:t>роведено</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обстежень</w:t>
      </w:r>
      <w:proofErr w:type="spellEnd"/>
      <w:r w:rsidRPr="00454CB9">
        <w:rPr>
          <w:rFonts w:ascii="Times New Roman" w:hAnsi="Times New Roman"/>
          <w:sz w:val="28"/>
          <w:szCs w:val="28"/>
        </w:rPr>
        <w:t xml:space="preserve"> для органу </w:t>
      </w:r>
      <w:proofErr w:type="spellStart"/>
      <w:r w:rsidRPr="00454CB9">
        <w:rPr>
          <w:rFonts w:ascii="Times New Roman" w:hAnsi="Times New Roman"/>
          <w:sz w:val="28"/>
          <w:szCs w:val="28"/>
        </w:rPr>
        <w:t>опіки</w:t>
      </w:r>
      <w:proofErr w:type="spellEnd"/>
      <w:r w:rsidRPr="00454CB9">
        <w:rPr>
          <w:rFonts w:ascii="Times New Roman" w:hAnsi="Times New Roman"/>
          <w:sz w:val="28"/>
          <w:szCs w:val="28"/>
        </w:rPr>
        <w:t xml:space="preserve"> та </w:t>
      </w:r>
      <w:proofErr w:type="spellStart"/>
      <w:r w:rsidRPr="00454CB9">
        <w:rPr>
          <w:rFonts w:ascii="Times New Roman" w:hAnsi="Times New Roman"/>
          <w:sz w:val="28"/>
          <w:szCs w:val="28"/>
        </w:rPr>
        <w:t>піклування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потенційного</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опікуна</w:t>
      </w:r>
      <w:proofErr w:type="spellEnd"/>
      <w:r w:rsidRPr="00454CB9">
        <w:rPr>
          <w:rFonts w:ascii="Times New Roman" w:hAnsi="Times New Roman"/>
          <w:sz w:val="28"/>
          <w:szCs w:val="28"/>
        </w:rPr>
        <w:t xml:space="preserve"> та особи,  </w:t>
      </w:r>
      <w:proofErr w:type="spellStart"/>
      <w:r w:rsidRPr="00454CB9">
        <w:rPr>
          <w:rFonts w:ascii="Times New Roman" w:hAnsi="Times New Roman"/>
          <w:sz w:val="28"/>
          <w:szCs w:val="28"/>
        </w:rPr>
        <w:t>що</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потребує</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опіки</w:t>
      </w:r>
      <w:proofErr w:type="spellEnd"/>
      <w:r w:rsidRPr="00454CB9">
        <w:rPr>
          <w:rFonts w:ascii="Times New Roman" w:hAnsi="Times New Roman"/>
          <w:sz w:val="28"/>
          <w:szCs w:val="28"/>
        </w:rPr>
        <w:t xml:space="preserve"> – 13</w:t>
      </w:r>
    </w:p>
    <w:p w:rsidR="00454CB9" w:rsidRPr="00FA5736" w:rsidRDefault="00454CB9" w:rsidP="00454CB9">
      <w:pPr>
        <w:pStyle w:val="a7"/>
        <w:numPr>
          <w:ilvl w:val="0"/>
          <w:numId w:val="29"/>
        </w:numPr>
        <w:spacing w:after="0"/>
        <w:jc w:val="both"/>
        <w:rPr>
          <w:rFonts w:ascii="Times New Roman" w:hAnsi="Times New Roman"/>
          <w:sz w:val="28"/>
          <w:szCs w:val="28"/>
        </w:rPr>
      </w:pPr>
      <w:r>
        <w:rPr>
          <w:rFonts w:ascii="Times New Roman" w:hAnsi="Times New Roman"/>
          <w:sz w:val="28"/>
          <w:szCs w:val="28"/>
          <w:lang w:val="uk-UA"/>
        </w:rPr>
        <w:t>с</w:t>
      </w:r>
      <w:r w:rsidRPr="00454CB9">
        <w:rPr>
          <w:rFonts w:ascii="Times New Roman" w:hAnsi="Times New Roman"/>
          <w:sz w:val="28"/>
          <w:szCs w:val="28"/>
        </w:rPr>
        <w:t xml:space="preserve">кладено </w:t>
      </w:r>
      <w:proofErr w:type="spellStart"/>
      <w:r w:rsidRPr="00454CB9">
        <w:rPr>
          <w:rFonts w:ascii="Times New Roman" w:hAnsi="Times New Roman"/>
          <w:sz w:val="28"/>
          <w:szCs w:val="28"/>
        </w:rPr>
        <w:t>реєстраційних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карток</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осіб</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які</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потребують</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опіки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чи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піклування</w:t>
      </w:r>
      <w:proofErr w:type="spellEnd"/>
      <w:r w:rsidRPr="00454CB9">
        <w:rPr>
          <w:rFonts w:ascii="Times New Roman" w:hAnsi="Times New Roman"/>
          <w:sz w:val="28"/>
          <w:szCs w:val="28"/>
        </w:rPr>
        <w:t xml:space="preserve"> </w:t>
      </w:r>
      <w:r>
        <w:rPr>
          <w:rFonts w:ascii="Times New Roman" w:hAnsi="Times New Roman"/>
          <w:sz w:val="28"/>
          <w:szCs w:val="28"/>
        </w:rPr>
        <w:t>–</w:t>
      </w:r>
      <w:r w:rsidRPr="00454CB9">
        <w:rPr>
          <w:rFonts w:ascii="Times New Roman" w:hAnsi="Times New Roman"/>
          <w:sz w:val="28"/>
          <w:szCs w:val="28"/>
        </w:rPr>
        <w:t xml:space="preserve"> 7</w:t>
      </w:r>
    </w:p>
    <w:p w:rsidR="00FA5736" w:rsidRDefault="00FA5736" w:rsidP="00FA5736">
      <w:pPr>
        <w:pStyle w:val="a7"/>
        <w:spacing w:after="0"/>
        <w:jc w:val="both"/>
        <w:rPr>
          <w:rFonts w:ascii="Times New Roman" w:hAnsi="Times New Roman"/>
          <w:sz w:val="28"/>
          <w:szCs w:val="28"/>
          <w:lang w:val="uk-UA"/>
        </w:rPr>
      </w:pPr>
    </w:p>
    <w:p w:rsidR="00FA5736" w:rsidRDefault="00FA5736" w:rsidP="00FA5736">
      <w:pPr>
        <w:pStyle w:val="a7"/>
        <w:spacing w:after="0"/>
        <w:jc w:val="both"/>
        <w:rPr>
          <w:rFonts w:ascii="Times New Roman" w:hAnsi="Times New Roman"/>
          <w:sz w:val="28"/>
          <w:szCs w:val="28"/>
          <w:lang w:val="uk-UA"/>
        </w:rPr>
      </w:pPr>
    </w:p>
    <w:p w:rsidR="00FA5736" w:rsidRDefault="00FA5736" w:rsidP="00FA5736">
      <w:pPr>
        <w:pStyle w:val="a7"/>
        <w:spacing w:after="0"/>
        <w:jc w:val="both"/>
        <w:rPr>
          <w:rFonts w:ascii="Times New Roman" w:hAnsi="Times New Roman"/>
          <w:sz w:val="28"/>
          <w:szCs w:val="28"/>
          <w:lang w:val="uk-UA"/>
        </w:rPr>
      </w:pPr>
    </w:p>
    <w:p w:rsidR="00FA5736" w:rsidRPr="00454CB9" w:rsidRDefault="00FA5736" w:rsidP="00FA5736">
      <w:pPr>
        <w:pStyle w:val="a7"/>
        <w:spacing w:after="0"/>
        <w:jc w:val="both"/>
        <w:rPr>
          <w:rFonts w:ascii="Times New Roman" w:hAnsi="Times New Roman"/>
          <w:sz w:val="28"/>
          <w:szCs w:val="28"/>
        </w:rPr>
      </w:pPr>
    </w:p>
    <w:p w:rsidR="00454CB9" w:rsidRPr="00454CB9" w:rsidRDefault="00454CB9" w:rsidP="00454CB9">
      <w:pPr>
        <w:pStyle w:val="a7"/>
        <w:numPr>
          <w:ilvl w:val="0"/>
          <w:numId w:val="29"/>
        </w:numPr>
        <w:spacing w:after="0"/>
        <w:jc w:val="both"/>
        <w:rPr>
          <w:rFonts w:ascii="Times New Roman" w:hAnsi="Times New Roman"/>
          <w:sz w:val="28"/>
          <w:szCs w:val="28"/>
        </w:rPr>
      </w:pPr>
      <w:r>
        <w:rPr>
          <w:rFonts w:ascii="Times New Roman" w:hAnsi="Times New Roman"/>
          <w:sz w:val="28"/>
          <w:szCs w:val="28"/>
          <w:lang w:val="uk-UA"/>
        </w:rPr>
        <w:t>к</w:t>
      </w:r>
      <w:proofErr w:type="spellStart"/>
      <w:r w:rsidRPr="00454CB9">
        <w:rPr>
          <w:rFonts w:ascii="Times New Roman" w:hAnsi="Times New Roman"/>
          <w:sz w:val="28"/>
          <w:szCs w:val="28"/>
        </w:rPr>
        <w:t>омпенсація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фізичним</w:t>
      </w:r>
      <w:proofErr w:type="spellEnd"/>
      <w:r w:rsidRPr="00454CB9">
        <w:rPr>
          <w:rFonts w:ascii="Times New Roman" w:hAnsi="Times New Roman"/>
          <w:sz w:val="28"/>
          <w:szCs w:val="28"/>
        </w:rPr>
        <w:t xml:space="preserve"> особам, </w:t>
      </w:r>
      <w:proofErr w:type="spellStart"/>
      <w:r w:rsidRPr="00454CB9">
        <w:rPr>
          <w:rFonts w:ascii="Times New Roman" w:hAnsi="Times New Roman"/>
          <w:sz w:val="28"/>
          <w:szCs w:val="28"/>
        </w:rPr>
        <w:t>які</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надають</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соціальні</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послуги</w:t>
      </w:r>
      <w:proofErr w:type="spellEnd"/>
      <w:r w:rsidRPr="00454CB9">
        <w:rPr>
          <w:rFonts w:ascii="Times New Roman" w:hAnsi="Times New Roman"/>
          <w:sz w:val="28"/>
          <w:szCs w:val="28"/>
        </w:rPr>
        <w:t xml:space="preserve"> з догляду на </w:t>
      </w:r>
      <w:proofErr w:type="spellStart"/>
      <w:r w:rsidRPr="00454CB9">
        <w:rPr>
          <w:rFonts w:ascii="Times New Roman" w:hAnsi="Times New Roman"/>
          <w:sz w:val="28"/>
          <w:szCs w:val="28"/>
        </w:rPr>
        <w:t>непрофесійній</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основі</w:t>
      </w:r>
      <w:proofErr w:type="spellEnd"/>
      <w:r w:rsidRPr="00454CB9">
        <w:rPr>
          <w:rFonts w:ascii="Times New Roman" w:hAnsi="Times New Roman"/>
          <w:sz w:val="28"/>
          <w:szCs w:val="28"/>
        </w:rPr>
        <w:t xml:space="preserve"> – 81, з них </w:t>
      </w:r>
      <w:proofErr w:type="spellStart"/>
      <w:r w:rsidRPr="00454CB9">
        <w:rPr>
          <w:rFonts w:ascii="Times New Roman" w:hAnsi="Times New Roman"/>
          <w:sz w:val="28"/>
          <w:szCs w:val="28"/>
        </w:rPr>
        <w:t>відмовлено</w:t>
      </w:r>
      <w:proofErr w:type="spellEnd"/>
      <w:r w:rsidRPr="00454CB9">
        <w:rPr>
          <w:rFonts w:ascii="Times New Roman" w:hAnsi="Times New Roman"/>
          <w:sz w:val="28"/>
          <w:szCs w:val="28"/>
        </w:rPr>
        <w:t xml:space="preserve"> – 20</w:t>
      </w:r>
    </w:p>
    <w:p w:rsidR="00454CB9" w:rsidRPr="00454CB9" w:rsidRDefault="00454CB9" w:rsidP="00454CB9">
      <w:pPr>
        <w:pStyle w:val="a7"/>
        <w:numPr>
          <w:ilvl w:val="0"/>
          <w:numId w:val="29"/>
        </w:numPr>
        <w:spacing w:after="0"/>
        <w:jc w:val="both"/>
        <w:rPr>
          <w:rFonts w:ascii="Times New Roman" w:hAnsi="Times New Roman"/>
          <w:sz w:val="28"/>
          <w:szCs w:val="28"/>
        </w:rPr>
      </w:pPr>
      <w:r>
        <w:rPr>
          <w:rFonts w:ascii="Times New Roman" w:hAnsi="Times New Roman"/>
          <w:sz w:val="28"/>
          <w:szCs w:val="28"/>
          <w:lang w:val="uk-UA"/>
        </w:rPr>
        <w:t>ж</w:t>
      </w:r>
      <w:proofErr w:type="spellStart"/>
      <w:r w:rsidRPr="00454CB9">
        <w:rPr>
          <w:rFonts w:ascii="Times New Roman" w:hAnsi="Times New Roman"/>
          <w:sz w:val="28"/>
          <w:szCs w:val="28"/>
        </w:rPr>
        <w:t>итлова</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субсидія</w:t>
      </w:r>
      <w:proofErr w:type="spellEnd"/>
      <w:r w:rsidRPr="00454CB9">
        <w:rPr>
          <w:rFonts w:ascii="Times New Roman" w:hAnsi="Times New Roman"/>
          <w:sz w:val="28"/>
          <w:szCs w:val="28"/>
        </w:rPr>
        <w:t xml:space="preserve"> – 138</w:t>
      </w:r>
    </w:p>
    <w:p w:rsidR="00454CB9" w:rsidRPr="00454CB9" w:rsidRDefault="00454CB9" w:rsidP="00454CB9">
      <w:pPr>
        <w:pStyle w:val="a7"/>
        <w:numPr>
          <w:ilvl w:val="0"/>
          <w:numId w:val="29"/>
        </w:numPr>
        <w:spacing w:after="0"/>
        <w:jc w:val="both"/>
        <w:rPr>
          <w:rFonts w:ascii="Times New Roman" w:hAnsi="Times New Roman"/>
          <w:sz w:val="28"/>
          <w:szCs w:val="28"/>
        </w:rPr>
      </w:pPr>
      <w:r>
        <w:rPr>
          <w:rFonts w:ascii="Times New Roman" w:hAnsi="Times New Roman"/>
          <w:sz w:val="28"/>
          <w:szCs w:val="28"/>
          <w:lang w:val="uk-UA"/>
        </w:rPr>
        <w:t>г</w:t>
      </w:r>
      <w:proofErr w:type="spellStart"/>
      <w:r w:rsidRPr="00454CB9">
        <w:rPr>
          <w:rFonts w:ascii="Times New Roman" w:hAnsi="Times New Roman"/>
          <w:sz w:val="28"/>
          <w:szCs w:val="28"/>
        </w:rPr>
        <w:t>рошова</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компенсація</w:t>
      </w:r>
      <w:proofErr w:type="spellEnd"/>
      <w:r w:rsidRPr="00454CB9">
        <w:rPr>
          <w:rFonts w:ascii="Times New Roman" w:hAnsi="Times New Roman"/>
          <w:sz w:val="28"/>
          <w:szCs w:val="28"/>
        </w:rPr>
        <w:t xml:space="preserve"> для </w:t>
      </w:r>
      <w:proofErr w:type="spellStart"/>
      <w:r w:rsidRPr="00454CB9">
        <w:rPr>
          <w:rFonts w:ascii="Times New Roman" w:hAnsi="Times New Roman"/>
          <w:sz w:val="28"/>
          <w:szCs w:val="28"/>
        </w:rPr>
        <w:t>придбання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житла</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певній</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категорії</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громадян</w:t>
      </w:r>
      <w:proofErr w:type="spellEnd"/>
      <w:r w:rsidRPr="00454CB9">
        <w:rPr>
          <w:rFonts w:ascii="Times New Roman" w:hAnsi="Times New Roman"/>
          <w:sz w:val="28"/>
          <w:szCs w:val="28"/>
        </w:rPr>
        <w:t xml:space="preserve"> та </w:t>
      </w:r>
      <w:proofErr w:type="spellStart"/>
      <w:r w:rsidRPr="00454CB9">
        <w:rPr>
          <w:rFonts w:ascii="Times New Roman" w:hAnsi="Times New Roman"/>
          <w:sz w:val="28"/>
          <w:szCs w:val="28"/>
        </w:rPr>
        <w:t>членів</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їх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сімей</w:t>
      </w:r>
      <w:proofErr w:type="spellEnd"/>
      <w:r w:rsidRPr="00454CB9">
        <w:rPr>
          <w:rFonts w:ascii="Times New Roman" w:hAnsi="Times New Roman"/>
          <w:sz w:val="28"/>
          <w:szCs w:val="28"/>
        </w:rPr>
        <w:t xml:space="preserve"> –5</w:t>
      </w:r>
    </w:p>
    <w:p w:rsidR="00454CB9" w:rsidRPr="00454CB9" w:rsidRDefault="00454CB9" w:rsidP="00454CB9">
      <w:pPr>
        <w:ind w:left="708"/>
        <w:jc w:val="both"/>
        <w:rPr>
          <w:rFonts w:ascii="Times New Roman" w:hAnsi="Times New Roman"/>
          <w:sz w:val="28"/>
          <w:szCs w:val="28"/>
        </w:rPr>
      </w:pPr>
      <w:proofErr w:type="spellStart"/>
      <w:proofErr w:type="gramStart"/>
      <w:r>
        <w:rPr>
          <w:rFonts w:ascii="Times New Roman" w:hAnsi="Times New Roman"/>
          <w:sz w:val="28"/>
          <w:szCs w:val="28"/>
        </w:rPr>
        <w:t>Кр</w:t>
      </w:r>
      <w:proofErr w:type="gramEnd"/>
      <w:r>
        <w:rPr>
          <w:rFonts w:ascii="Times New Roman" w:hAnsi="Times New Roman"/>
          <w:sz w:val="28"/>
          <w:szCs w:val="28"/>
        </w:rPr>
        <w:t>ім</w:t>
      </w:r>
      <w:proofErr w:type="spellEnd"/>
      <w:r>
        <w:rPr>
          <w:rFonts w:ascii="Times New Roman" w:hAnsi="Times New Roman"/>
          <w:sz w:val="28"/>
          <w:szCs w:val="28"/>
        </w:rPr>
        <w:t xml:space="preserve"> того, </w:t>
      </w:r>
      <w:proofErr w:type="spellStart"/>
      <w:r>
        <w:rPr>
          <w:rFonts w:ascii="Times New Roman" w:hAnsi="Times New Roman"/>
          <w:sz w:val="28"/>
          <w:szCs w:val="28"/>
        </w:rPr>
        <w:t>надано</w:t>
      </w:r>
      <w:proofErr w:type="spellEnd"/>
      <w:r>
        <w:rPr>
          <w:rFonts w:ascii="Times New Roman" w:hAnsi="Times New Roman"/>
          <w:sz w:val="28"/>
          <w:szCs w:val="28"/>
        </w:rPr>
        <w:t xml:space="preserve"> </w:t>
      </w:r>
      <w:proofErr w:type="spellStart"/>
      <w:r>
        <w:rPr>
          <w:rFonts w:ascii="Times New Roman" w:hAnsi="Times New Roman"/>
          <w:sz w:val="28"/>
          <w:szCs w:val="28"/>
        </w:rPr>
        <w:t>відповіді</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звернень</w:t>
      </w:r>
      <w:proofErr w:type="spellEnd"/>
      <w:r>
        <w:rPr>
          <w:rFonts w:ascii="Times New Roman" w:hAnsi="Times New Roman"/>
          <w:sz w:val="28"/>
          <w:szCs w:val="28"/>
        </w:rPr>
        <w:t xml:space="preserve"> </w:t>
      </w:r>
      <w:proofErr w:type="spellStart"/>
      <w:r w:rsidRPr="00454CB9">
        <w:rPr>
          <w:rFonts w:ascii="Times New Roman" w:hAnsi="Times New Roman"/>
          <w:sz w:val="28"/>
          <w:szCs w:val="28"/>
        </w:rPr>
        <w:t>громадян</w:t>
      </w:r>
      <w:proofErr w:type="spellEnd"/>
      <w:r w:rsidRPr="00454CB9">
        <w:rPr>
          <w:rFonts w:ascii="Times New Roman" w:hAnsi="Times New Roman"/>
          <w:sz w:val="28"/>
          <w:szCs w:val="28"/>
        </w:rPr>
        <w:t xml:space="preserve"> - 11</w:t>
      </w:r>
    </w:p>
    <w:p w:rsidR="008772AB" w:rsidRPr="00454CB9"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454CB9">
        <w:rPr>
          <w:rFonts w:ascii="Times New Roman" w:eastAsia="WenQuanYi Micro Hei" w:hAnsi="Times New Roman"/>
          <w:bCs/>
          <w:sz w:val="28"/>
          <w:szCs w:val="28"/>
          <w:lang w:val="uk-UA"/>
        </w:rPr>
        <w:t>Сектор координації соціальних послуг</w:t>
      </w:r>
    </w:p>
    <w:p w:rsidR="00454CB9" w:rsidRPr="0035233D" w:rsidRDefault="00454CB9" w:rsidP="00454CB9">
      <w:pPr>
        <w:pStyle w:val="a7"/>
        <w:numPr>
          <w:ilvl w:val="0"/>
          <w:numId w:val="30"/>
        </w:numPr>
        <w:spacing w:after="0" w:line="240" w:lineRule="atLeast"/>
        <w:jc w:val="both"/>
        <w:rPr>
          <w:rFonts w:ascii="Times New Roman" w:hAnsi="Times New Roman"/>
          <w:color w:val="000000" w:themeColor="text1"/>
          <w:sz w:val="28"/>
          <w:szCs w:val="28"/>
        </w:rPr>
      </w:pPr>
      <w:r>
        <w:rPr>
          <w:rFonts w:ascii="Times New Roman" w:hAnsi="Times New Roman"/>
          <w:sz w:val="28"/>
          <w:szCs w:val="28"/>
          <w:lang w:val="uk-UA"/>
        </w:rPr>
        <w:t>р</w:t>
      </w:r>
      <w:proofErr w:type="spellStart"/>
      <w:r w:rsidRPr="00454CB9">
        <w:rPr>
          <w:rFonts w:ascii="Times New Roman" w:hAnsi="Times New Roman"/>
          <w:sz w:val="28"/>
          <w:szCs w:val="28"/>
        </w:rPr>
        <w:t>озглянуто</w:t>
      </w:r>
      <w:proofErr w:type="spellEnd"/>
      <w:r w:rsidRPr="00454CB9">
        <w:rPr>
          <w:rFonts w:ascii="Times New Roman" w:hAnsi="Times New Roman"/>
          <w:sz w:val="28"/>
          <w:szCs w:val="28"/>
        </w:rPr>
        <w:t xml:space="preserve"> 18 </w:t>
      </w:r>
      <w:proofErr w:type="spellStart"/>
      <w:r w:rsidRPr="00454CB9">
        <w:rPr>
          <w:rFonts w:ascii="Times New Roman" w:hAnsi="Times New Roman"/>
          <w:sz w:val="28"/>
          <w:szCs w:val="28"/>
        </w:rPr>
        <w:t>заяв</w:t>
      </w:r>
      <w:proofErr w:type="spellEnd"/>
      <w:r w:rsidRPr="00454CB9">
        <w:rPr>
          <w:rFonts w:ascii="Times New Roman" w:hAnsi="Times New Roman"/>
          <w:sz w:val="28"/>
          <w:szCs w:val="28"/>
        </w:rPr>
        <w:t xml:space="preserve"> про </w:t>
      </w:r>
      <w:proofErr w:type="spellStart"/>
      <w:r w:rsidRPr="00454CB9">
        <w:rPr>
          <w:rFonts w:ascii="Times New Roman" w:hAnsi="Times New Roman"/>
          <w:sz w:val="28"/>
          <w:szCs w:val="28"/>
        </w:rPr>
        <w:t>надання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соціальних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послуг</w:t>
      </w:r>
      <w:proofErr w:type="spellEnd"/>
      <w:r w:rsidRPr="00454CB9">
        <w:rPr>
          <w:rFonts w:ascii="Times New Roman" w:hAnsi="Times New Roman"/>
          <w:sz w:val="28"/>
          <w:szCs w:val="28"/>
        </w:rPr>
        <w:t xml:space="preserve">, за </w:t>
      </w:r>
      <w:proofErr w:type="spellStart"/>
      <w:r w:rsidRPr="00454CB9">
        <w:rPr>
          <w:rFonts w:ascii="Times New Roman" w:hAnsi="Times New Roman"/>
          <w:sz w:val="28"/>
          <w:szCs w:val="28"/>
        </w:rPr>
        <w:t>наслідками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розгляду</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яких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підготовлено</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проєкти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рішень</w:t>
      </w:r>
      <w:proofErr w:type="spellEnd"/>
      <w:r w:rsidRPr="00454CB9">
        <w:rPr>
          <w:rFonts w:ascii="Times New Roman" w:hAnsi="Times New Roman"/>
          <w:sz w:val="28"/>
          <w:szCs w:val="28"/>
        </w:rPr>
        <w:t xml:space="preserve"> про </w:t>
      </w:r>
      <w:proofErr w:type="spellStart"/>
      <w:r w:rsidRPr="00454CB9">
        <w:rPr>
          <w:rFonts w:ascii="Times New Roman" w:hAnsi="Times New Roman"/>
          <w:sz w:val="28"/>
          <w:szCs w:val="28"/>
        </w:rPr>
        <w:t>надання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соціальних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послуг</w:t>
      </w:r>
      <w:proofErr w:type="spellEnd"/>
      <w:r w:rsidRPr="00454CB9">
        <w:rPr>
          <w:rFonts w:ascii="Times New Roman" w:hAnsi="Times New Roman"/>
          <w:sz w:val="28"/>
          <w:szCs w:val="28"/>
        </w:rPr>
        <w:t xml:space="preserve"> та </w:t>
      </w:r>
      <w:proofErr w:type="spellStart"/>
      <w:r w:rsidRPr="00454CB9">
        <w:rPr>
          <w:rFonts w:ascii="Times New Roman" w:hAnsi="Times New Roman"/>
          <w:sz w:val="28"/>
          <w:szCs w:val="28"/>
        </w:rPr>
        <w:t>надіслано</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отримувачам</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соціальних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послуг</w:t>
      </w:r>
      <w:proofErr w:type="spellEnd"/>
      <w:r w:rsidRPr="00454CB9">
        <w:rPr>
          <w:rFonts w:ascii="Times New Roman" w:hAnsi="Times New Roman"/>
          <w:sz w:val="28"/>
          <w:szCs w:val="28"/>
        </w:rPr>
        <w:t xml:space="preserve"> 18 </w:t>
      </w:r>
      <w:proofErr w:type="spellStart"/>
      <w:r w:rsidRPr="00454CB9">
        <w:rPr>
          <w:rFonts w:ascii="Times New Roman" w:hAnsi="Times New Roman"/>
          <w:sz w:val="28"/>
          <w:szCs w:val="28"/>
        </w:rPr>
        <w:t>повідомлень</w:t>
      </w:r>
      <w:proofErr w:type="spellEnd"/>
      <w:r w:rsidRPr="00454CB9">
        <w:rPr>
          <w:rFonts w:ascii="Times New Roman" w:hAnsi="Times New Roman"/>
          <w:sz w:val="28"/>
          <w:szCs w:val="28"/>
        </w:rPr>
        <w:t xml:space="preserve"> про </w:t>
      </w:r>
      <w:proofErr w:type="spellStart"/>
      <w:r w:rsidRPr="00454CB9">
        <w:rPr>
          <w:rFonts w:ascii="Times New Roman" w:hAnsi="Times New Roman"/>
          <w:sz w:val="28"/>
          <w:szCs w:val="28"/>
        </w:rPr>
        <w:t>надання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соціальних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послуг</w:t>
      </w:r>
      <w:proofErr w:type="spellEnd"/>
      <w:r w:rsidRPr="00454CB9">
        <w:rPr>
          <w:rFonts w:ascii="Times New Roman" w:hAnsi="Times New Roman"/>
          <w:color w:val="000000" w:themeColor="text1"/>
          <w:sz w:val="28"/>
          <w:szCs w:val="28"/>
        </w:rPr>
        <w:t>;</w:t>
      </w:r>
    </w:p>
    <w:p w:rsidR="00454CB9" w:rsidRP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п</w:t>
      </w:r>
      <w:proofErr w:type="spellStart"/>
      <w:r w:rsidRPr="00454CB9">
        <w:rPr>
          <w:rFonts w:ascii="Times New Roman" w:hAnsi="Times New Roman"/>
          <w:color w:val="000000" w:themeColor="text1"/>
          <w:sz w:val="28"/>
          <w:szCs w:val="28"/>
        </w:rPr>
        <w:t>роведено</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визначення</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індивідуальних</w:t>
      </w:r>
      <w:proofErr w:type="spellEnd"/>
      <w:r w:rsidRPr="00454CB9">
        <w:rPr>
          <w:rFonts w:ascii="Times New Roman" w:hAnsi="Times New Roman"/>
          <w:color w:val="000000" w:themeColor="text1"/>
          <w:sz w:val="28"/>
          <w:szCs w:val="28"/>
        </w:rPr>
        <w:t xml:space="preserve"> потреб </w:t>
      </w:r>
      <w:r w:rsidRPr="00454CB9">
        <w:rPr>
          <w:rFonts w:ascii="Times New Roman" w:hAnsi="Times New Roman"/>
          <w:sz w:val="28"/>
          <w:szCs w:val="28"/>
        </w:rPr>
        <w:t>78</w:t>
      </w:r>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осіб</w:t>
      </w:r>
      <w:proofErr w:type="spellEnd"/>
      <w:r w:rsidRPr="00454CB9">
        <w:rPr>
          <w:rFonts w:ascii="Times New Roman" w:hAnsi="Times New Roman"/>
          <w:color w:val="000000" w:themeColor="text1"/>
          <w:sz w:val="28"/>
          <w:szCs w:val="28"/>
        </w:rPr>
        <w:t xml:space="preserve"> у </w:t>
      </w:r>
      <w:proofErr w:type="spellStart"/>
      <w:r w:rsidRPr="00454CB9">
        <w:rPr>
          <w:rFonts w:ascii="Times New Roman" w:hAnsi="Times New Roman"/>
          <w:color w:val="000000" w:themeColor="text1"/>
          <w:sz w:val="28"/>
          <w:szCs w:val="28"/>
        </w:rPr>
        <w:t>соціальних</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послугах</w:t>
      </w:r>
      <w:proofErr w:type="spellEnd"/>
      <w:r w:rsidRPr="00454CB9">
        <w:rPr>
          <w:rFonts w:ascii="Times New Roman" w:hAnsi="Times New Roman"/>
          <w:color w:val="000000" w:themeColor="text1"/>
          <w:sz w:val="28"/>
          <w:szCs w:val="28"/>
        </w:rPr>
        <w:t xml:space="preserve"> з догляду на </w:t>
      </w:r>
      <w:proofErr w:type="spellStart"/>
      <w:r w:rsidRPr="00454CB9">
        <w:rPr>
          <w:rFonts w:ascii="Times New Roman" w:hAnsi="Times New Roman"/>
          <w:color w:val="000000" w:themeColor="text1"/>
          <w:sz w:val="28"/>
          <w:szCs w:val="28"/>
        </w:rPr>
        <w:t>непрофесійній</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основі</w:t>
      </w:r>
      <w:proofErr w:type="spellEnd"/>
      <w:r w:rsidRPr="00454CB9">
        <w:rPr>
          <w:rFonts w:ascii="Times New Roman" w:hAnsi="Times New Roman"/>
          <w:color w:val="000000" w:themeColor="text1"/>
          <w:sz w:val="28"/>
          <w:szCs w:val="28"/>
        </w:rPr>
        <w:t xml:space="preserve"> та </w:t>
      </w:r>
      <w:proofErr w:type="spellStart"/>
      <w:r w:rsidRPr="00454CB9">
        <w:rPr>
          <w:rFonts w:ascii="Times New Roman" w:hAnsi="Times New Roman"/>
          <w:color w:val="000000" w:themeColor="text1"/>
          <w:sz w:val="28"/>
          <w:szCs w:val="28"/>
        </w:rPr>
        <w:t>складено</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відповідні</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висновки</w:t>
      </w:r>
      <w:proofErr w:type="spellEnd"/>
      <w:r w:rsidRPr="00454CB9">
        <w:rPr>
          <w:rFonts w:ascii="Times New Roman" w:hAnsi="Times New Roman"/>
          <w:color w:val="000000" w:themeColor="text1"/>
          <w:sz w:val="28"/>
          <w:szCs w:val="28"/>
        </w:rPr>
        <w:t>;</w:t>
      </w:r>
    </w:p>
    <w:p w:rsidR="00454CB9" w:rsidRP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р</w:t>
      </w:r>
      <w:proofErr w:type="spellStart"/>
      <w:r w:rsidRPr="00454CB9">
        <w:rPr>
          <w:rFonts w:ascii="Times New Roman" w:hAnsi="Times New Roman"/>
          <w:color w:val="000000" w:themeColor="text1"/>
          <w:sz w:val="28"/>
          <w:szCs w:val="28"/>
        </w:rPr>
        <w:t>озглянуто</w:t>
      </w:r>
      <w:proofErr w:type="spellEnd"/>
      <w:r w:rsidRPr="00454CB9">
        <w:rPr>
          <w:rFonts w:ascii="Times New Roman" w:hAnsi="Times New Roman"/>
          <w:color w:val="000000" w:themeColor="text1"/>
          <w:sz w:val="28"/>
          <w:szCs w:val="28"/>
        </w:rPr>
        <w:t xml:space="preserve"> та </w:t>
      </w:r>
      <w:proofErr w:type="spellStart"/>
      <w:r w:rsidRPr="00454CB9">
        <w:rPr>
          <w:rFonts w:ascii="Times New Roman" w:hAnsi="Times New Roman"/>
          <w:color w:val="000000" w:themeColor="text1"/>
          <w:sz w:val="28"/>
          <w:szCs w:val="28"/>
        </w:rPr>
        <w:t>надано</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роз’яснення</w:t>
      </w:r>
      <w:proofErr w:type="spellEnd"/>
      <w:r w:rsidRPr="00454CB9">
        <w:rPr>
          <w:rFonts w:ascii="Times New Roman" w:hAnsi="Times New Roman"/>
          <w:color w:val="000000" w:themeColor="text1"/>
          <w:sz w:val="28"/>
          <w:szCs w:val="28"/>
        </w:rPr>
        <w:t xml:space="preserve"> / </w:t>
      </w:r>
      <w:proofErr w:type="spellStart"/>
      <w:r w:rsidRPr="00454CB9">
        <w:rPr>
          <w:rFonts w:ascii="Times New Roman" w:hAnsi="Times New Roman"/>
          <w:color w:val="000000" w:themeColor="text1"/>
          <w:sz w:val="28"/>
          <w:szCs w:val="28"/>
        </w:rPr>
        <w:t>консультації</w:t>
      </w:r>
      <w:proofErr w:type="spellEnd"/>
      <w:r w:rsidRPr="00454CB9">
        <w:rPr>
          <w:rFonts w:ascii="Times New Roman" w:hAnsi="Times New Roman"/>
          <w:color w:val="000000" w:themeColor="text1"/>
          <w:sz w:val="28"/>
          <w:szCs w:val="28"/>
        </w:rPr>
        <w:t xml:space="preserve"> на </w:t>
      </w:r>
      <w:r w:rsidRPr="00454CB9">
        <w:rPr>
          <w:rFonts w:ascii="Times New Roman" w:hAnsi="Times New Roman"/>
          <w:sz w:val="28"/>
          <w:szCs w:val="28"/>
        </w:rPr>
        <w:t xml:space="preserve"> 5  </w:t>
      </w:r>
      <w:proofErr w:type="spellStart"/>
      <w:r w:rsidRPr="00454CB9">
        <w:rPr>
          <w:rFonts w:ascii="Times New Roman" w:hAnsi="Times New Roman"/>
          <w:color w:val="000000" w:themeColor="text1"/>
          <w:sz w:val="28"/>
          <w:szCs w:val="28"/>
        </w:rPr>
        <w:t>звернень</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громадян</w:t>
      </w:r>
      <w:proofErr w:type="spellEnd"/>
      <w:r w:rsidRPr="00454CB9">
        <w:rPr>
          <w:rFonts w:ascii="Times New Roman" w:hAnsi="Times New Roman"/>
          <w:color w:val="000000" w:themeColor="text1"/>
          <w:sz w:val="28"/>
          <w:szCs w:val="28"/>
        </w:rPr>
        <w:t>;</w:t>
      </w:r>
    </w:p>
    <w:p w:rsidR="00454CB9" w:rsidRP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п</w:t>
      </w:r>
      <w:proofErr w:type="spellStart"/>
      <w:r w:rsidRPr="00454CB9">
        <w:rPr>
          <w:rFonts w:ascii="Times New Roman" w:hAnsi="Times New Roman"/>
          <w:sz w:val="28"/>
          <w:szCs w:val="28"/>
        </w:rPr>
        <w:t>рацівники</w:t>
      </w:r>
      <w:proofErr w:type="spellEnd"/>
      <w:r w:rsidRPr="00454CB9">
        <w:rPr>
          <w:rFonts w:ascii="Times New Roman" w:hAnsi="Times New Roman"/>
          <w:sz w:val="28"/>
          <w:szCs w:val="28"/>
        </w:rPr>
        <w:t xml:space="preserve"> сектору </w:t>
      </w:r>
      <w:proofErr w:type="spellStart"/>
      <w:r w:rsidRPr="00454CB9">
        <w:rPr>
          <w:rFonts w:ascii="Times New Roman" w:hAnsi="Times New Roman"/>
          <w:sz w:val="28"/>
          <w:szCs w:val="28"/>
        </w:rPr>
        <w:t>пройшли</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навчальний</w:t>
      </w:r>
      <w:proofErr w:type="spellEnd"/>
      <w:r w:rsidRPr="00454CB9">
        <w:rPr>
          <w:rFonts w:ascii="Times New Roman" w:hAnsi="Times New Roman"/>
          <w:sz w:val="28"/>
          <w:szCs w:val="28"/>
        </w:rPr>
        <w:t xml:space="preserve"> онлайн-курс «</w:t>
      </w:r>
      <w:proofErr w:type="spellStart"/>
      <w:r w:rsidRPr="00454CB9">
        <w:rPr>
          <w:rFonts w:ascii="Times New Roman" w:hAnsi="Times New Roman"/>
          <w:sz w:val="28"/>
          <w:szCs w:val="28"/>
        </w:rPr>
        <w:t>Організація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соціальних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послуг</w:t>
      </w:r>
      <w:proofErr w:type="spellEnd"/>
      <w:r w:rsidRPr="00454CB9">
        <w:rPr>
          <w:rFonts w:ascii="Times New Roman" w:hAnsi="Times New Roman"/>
          <w:sz w:val="28"/>
          <w:szCs w:val="28"/>
        </w:rPr>
        <w:t xml:space="preserve"> в </w:t>
      </w:r>
      <w:proofErr w:type="spellStart"/>
      <w:r w:rsidRPr="00454CB9">
        <w:rPr>
          <w:rFonts w:ascii="Times New Roman" w:hAnsi="Times New Roman"/>
          <w:sz w:val="28"/>
          <w:szCs w:val="28"/>
        </w:rPr>
        <w:t>територіальній</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громаді</w:t>
      </w:r>
      <w:proofErr w:type="spellEnd"/>
      <w:r w:rsidRPr="00454CB9">
        <w:rPr>
          <w:rFonts w:ascii="Times New Roman" w:hAnsi="Times New Roman"/>
          <w:sz w:val="28"/>
          <w:szCs w:val="28"/>
        </w:rPr>
        <w:t xml:space="preserve">»; </w:t>
      </w:r>
    </w:p>
    <w:p w:rsidR="00454CB9" w:rsidRP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w:t>
      </w:r>
      <w:r w:rsidRPr="00454CB9">
        <w:rPr>
          <w:rFonts w:ascii="Times New Roman" w:hAnsi="Times New Roman"/>
          <w:color w:val="000000" w:themeColor="text1"/>
          <w:sz w:val="28"/>
          <w:szCs w:val="28"/>
          <w:lang w:val="uk-UA"/>
        </w:rPr>
        <w:t>рацівники сектору взяли участь у тренінгу «Посилення ефективності взаємодії суб’єктів у сфері запобігання та</w:t>
      </w:r>
      <w:r w:rsidRPr="00454CB9">
        <w:rPr>
          <w:rFonts w:ascii="Times New Roman" w:hAnsi="Times New Roman"/>
          <w:color w:val="212529"/>
          <w:sz w:val="28"/>
          <w:szCs w:val="28"/>
          <w:shd w:val="clear" w:color="auto" w:fill="FFFFFF"/>
          <w:lang w:val="uk-UA"/>
        </w:rPr>
        <w:t xml:space="preserve"> протидії та домашньому насильству  та насильству за ознакою статі (у рамках </w:t>
      </w:r>
      <w:proofErr w:type="spellStart"/>
      <w:r w:rsidRPr="00454CB9">
        <w:rPr>
          <w:rFonts w:ascii="Times New Roman" w:hAnsi="Times New Roman"/>
          <w:color w:val="212529"/>
          <w:sz w:val="28"/>
          <w:szCs w:val="28"/>
          <w:shd w:val="clear" w:color="auto" w:fill="FFFFFF"/>
          <w:lang w:val="uk-UA"/>
        </w:rPr>
        <w:t>проєкту</w:t>
      </w:r>
      <w:proofErr w:type="spellEnd"/>
      <w:r w:rsidRPr="00454CB9">
        <w:rPr>
          <w:rFonts w:ascii="Times New Roman" w:hAnsi="Times New Roman"/>
          <w:color w:val="212529"/>
          <w:sz w:val="28"/>
          <w:szCs w:val="28"/>
          <w:shd w:val="clear" w:color="auto" w:fill="FFFFFF"/>
          <w:lang w:val="uk-UA"/>
        </w:rPr>
        <w:t xml:space="preserve"> «Міста і громади, вільні від домашнього насильства» Представництва Фонду ООН у галузі народонаселення (</w:t>
      </w:r>
      <w:r w:rsidRPr="00454CB9">
        <w:rPr>
          <w:rFonts w:ascii="Times New Roman" w:hAnsi="Times New Roman"/>
          <w:color w:val="212529"/>
          <w:sz w:val="28"/>
          <w:szCs w:val="28"/>
          <w:shd w:val="clear" w:color="auto" w:fill="FFFFFF"/>
          <w:lang w:val="en-US"/>
        </w:rPr>
        <w:t>UNFPA</w:t>
      </w:r>
      <w:r w:rsidRPr="00454CB9">
        <w:rPr>
          <w:rFonts w:ascii="Times New Roman" w:hAnsi="Times New Roman"/>
          <w:color w:val="212529"/>
          <w:sz w:val="28"/>
          <w:szCs w:val="28"/>
          <w:shd w:val="clear" w:color="auto" w:fill="FFFFFF"/>
          <w:lang w:val="uk-UA"/>
        </w:rPr>
        <w:t>) в Україні;</w:t>
      </w:r>
    </w:p>
    <w:p w:rsidR="00454CB9" w:rsidRP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lang w:val="uk-UA"/>
        </w:rPr>
      </w:pPr>
      <w:r>
        <w:rPr>
          <w:rFonts w:ascii="Times New Roman" w:hAnsi="Times New Roman"/>
          <w:color w:val="212529"/>
          <w:sz w:val="28"/>
          <w:szCs w:val="28"/>
          <w:shd w:val="clear" w:color="auto" w:fill="FFFFFF"/>
          <w:lang w:val="uk-UA"/>
        </w:rPr>
        <w:t>п</w:t>
      </w:r>
      <w:r w:rsidRPr="00454CB9">
        <w:rPr>
          <w:rFonts w:ascii="Times New Roman" w:hAnsi="Times New Roman"/>
          <w:color w:val="000000" w:themeColor="text1"/>
          <w:sz w:val="28"/>
          <w:szCs w:val="28"/>
          <w:lang w:val="uk-UA"/>
        </w:rPr>
        <w:t>рацівники сектору взяли участь у семінарі-робочій зустрічі «Розробка плану спільних дій з розбудови місцевої системи запобігання та</w:t>
      </w:r>
      <w:r w:rsidRPr="00454CB9">
        <w:rPr>
          <w:rFonts w:ascii="Times New Roman" w:hAnsi="Times New Roman"/>
          <w:color w:val="212529"/>
          <w:sz w:val="28"/>
          <w:szCs w:val="28"/>
          <w:shd w:val="clear" w:color="auto" w:fill="FFFFFF"/>
          <w:lang w:val="uk-UA"/>
        </w:rPr>
        <w:t xml:space="preserve"> протидії та домашньому насильству  та </w:t>
      </w:r>
      <w:proofErr w:type="spellStart"/>
      <w:r w:rsidRPr="00454CB9">
        <w:rPr>
          <w:rFonts w:ascii="Times New Roman" w:hAnsi="Times New Roman"/>
          <w:color w:val="212529"/>
          <w:sz w:val="28"/>
          <w:szCs w:val="28"/>
          <w:shd w:val="clear" w:color="auto" w:fill="FFFFFF"/>
          <w:lang w:val="uk-UA"/>
        </w:rPr>
        <w:t>гендерно</w:t>
      </w:r>
      <w:proofErr w:type="spellEnd"/>
      <w:r w:rsidRPr="00454CB9">
        <w:rPr>
          <w:rFonts w:ascii="Times New Roman" w:hAnsi="Times New Roman"/>
          <w:color w:val="212529"/>
          <w:sz w:val="28"/>
          <w:szCs w:val="28"/>
          <w:shd w:val="clear" w:color="auto" w:fill="FFFFFF"/>
          <w:lang w:val="uk-UA"/>
        </w:rPr>
        <w:t xml:space="preserve"> зумовленому насильству (у рамках </w:t>
      </w:r>
      <w:proofErr w:type="spellStart"/>
      <w:r w:rsidRPr="00454CB9">
        <w:rPr>
          <w:rFonts w:ascii="Times New Roman" w:hAnsi="Times New Roman"/>
          <w:color w:val="212529"/>
          <w:sz w:val="28"/>
          <w:szCs w:val="28"/>
          <w:shd w:val="clear" w:color="auto" w:fill="FFFFFF"/>
          <w:lang w:val="uk-UA"/>
        </w:rPr>
        <w:t>проєкту</w:t>
      </w:r>
      <w:proofErr w:type="spellEnd"/>
      <w:r w:rsidRPr="00454CB9">
        <w:rPr>
          <w:rFonts w:ascii="Times New Roman" w:hAnsi="Times New Roman"/>
          <w:color w:val="212529"/>
          <w:sz w:val="28"/>
          <w:szCs w:val="28"/>
          <w:shd w:val="clear" w:color="auto" w:fill="FFFFFF"/>
          <w:lang w:val="uk-UA"/>
        </w:rPr>
        <w:t xml:space="preserve"> «Міста і громади, вільні від домашнього насильства» Представництва Фонду ООН у галузі народонаселення (</w:t>
      </w:r>
      <w:r w:rsidRPr="00454CB9">
        <w:rPr>
          <w:rFonts w:ascii="Times New Roman" w:hAnsi="Times New Roman"/>
          <w:color w:val="212529"/>
          <w:sz w:val="28"/>
          <w:szCs w:val="28"/>
          <w:shd w:val="clear" w:color="auto" w:fill="FFFFFF"/>
          <w:lang w:val="en-US"/>
        </w:rPr>
        <w:t>UNFPA</w:t>
      </w:r>
      <w:r w:rsidRPr="00454CB9">
        <w:rPr>
          <w:rFonts w:ascii="Times New Roman" w:hAnsi="Times New Roman"/>
          <w:color w:val="212529"/>
          <w:sz w:val="28"/>
          <w:szCs w:val="28"/>
          <w:shd w:val="clear" w:color="auto" w:fill="FFFFFF"/>
          <w:lang w:val="uk-UA"/>
        </w:rPr>
        <w:t>) в Україні;</w:t>
      </w:r>
    </w:p>
    <w:p w:rsid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lang w:val="uk-UA"/>
        </w:rPr>
      </w:pPr>
      <w:r>
        <w:rPr>
          <w:rFonts w:ascii="Times New Roman" w:hAnsi="Times New Roman"/>
          <w:color w:val="212529"/>
          <w:sz w:val="28"/>
          <w:szCs w:val="28"/>
          <w:shd w:val="clear" w:color="auto" w:fill="FFFFFF"/>
          <w:lang w:val="uk-UA"/>
        </w:rPr>
        <w:t>з</w:t>
      </w:r>
      <w:proofErr w:type="spellStart"/>
      <w:r w:rsidRPr="00454CB9">
        <w:rPr>
          <w:rFonts w:ascii="Times New Roman" w:hAnsi="Times New Roman"/>
          <w:color w:val="000000" w:themeColor="text1"/>
          <w:sz w:val="28"/>
          <w:szCs w:val="28"/>
        </w:rPr>
        <w:t>дійснено</w:t>
      </w:r>
      <w:proofErr w:type="spellEnd"/>
      <w:r w:rsidRPr="00454CB9">
        <w:rPr>
          <w:rFonts w:ascii="Times New Roman" w:hAnsi="Times New Roman"/>
          <w:color w:val="000000" w:themeColor="text1"/>
          <w:sz w:val="28"/>
          <w:szCs w:val="28"/>
        </w:rPr>
        <w:t xml:space="preserve"> </w:t>
      </w:r>
      <w:r w:rsidRPr="00454CB9">
        <w:rPr>
          <w:rFonts w:ascii="Times New Roman" w:hAnsi="Times New Roman"/>
          <w:sz w:val="28"/>
          <w:szCs w:val="28"/>
        </w:rPr>
        <w:t xml:space="preserve">113 </w:t>
      </w:r>
      <w:proofErr w:type="spellStart"/>
      <w:r w:rsidRPr="00454CB9">
        <w:rPr>
          <w:rFonts w:ascii="Times New Roman" w:hAnsi="Times New Roman"/>
          <w:color w:val="000000" w:themeColor="text1"/>
          <w:sz w:val="28"/>
          <w:szCs w:val="28"/>
        </w:rPr>
        <w:t>відвідувань</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осіб</w:t>
      </w:r>
      <w:proofErr w:type="spellEnd"/>
      <w:r w:rsidRPr="00454CB9">
        <w:rPr>
          <w:rFonts w:ascii="Times New Roman" w:hAnsi="Times New Roman"/>
          <w:color w:val="000000" w:themeColor="text1"/>
          <w:sz w:val="28"/>
          <w:szCs w:val="28"/>
        </w:rPr>
        <w:t>/</w:t>
      </w:r>
      <w:proofErr w:type="spellStart"/>
      <w:r w:rsidRPr="00454CB9">
        <w:rPr>
          <w:rFonts w:ascii="Times New Roman" w:hAnsi="Times New Roman"/>
          <w:color w:val="000000" w:themeColor="text1"/>
          <w:sz w:val="28"/>
          <w:szCs w:val="28"/>
        </w:rPr>
        <w:t>сімей</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щодо</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яких</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надійшло</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повідомлення</w:t>
      </w:r>
      <w:proofErr w:type="spellEnd"/>
      <w:r w:rsidRPr="00454CB9">
        <w:rPr>
          <w:rFonts w:ascii="Times New Roman" w:hAnsi="Times New Roman"/>
          <w:color w:val="000000" w:themeColor="text1"/>
          <w:sz w:val="28"/>
          <w:szCs w:val="28"/>
        </w:rPr>
        <w:t xml:space="preserve"> про </w:t>
      </w:r>
      <w:proofErr w:type="spellStart"/>
      <w:r w:rsidRPr="00454CB9">
        <w:rPr>
          <w:rFonts w:ascii="Times New Roman" w:hAnsi="Times New Roman"/>
          <w:color w:val="000000" w:themeColor="text1"/>
          <w:sz w:val="28"/>
          <w:szCs w:val="28"/>
        </w:rPr>
        <w:t>вчинення</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домашнього</w:t>
      </w:r>
      <w:proofErr w:type="spellEnd"/>
      <w:r w:rsidRPr="00454CB9">
        <w:rPr>
          <w:rFonts w:ascii="Times New Roman" w:hAnsi="Times New Roman"/>
          <w:color w:val="000000" w:themeColor="text1"/>
          <w:sz w:val="28"/>
          <w:szCs w:val="28"/>
        </w:rPr>
        <w:t xml:space="preserve"> </w:t>
      </w:r>
      <w:proofErr w:type="spellStart"/>
      <w:r w:rsidRPr="00454CB9">
        <w:rPr>
          <w:rFonts w:ascii="Times New Roman" w:hAnsi="Times New Roman"/>
          <w:color w:val="000000" w:themeColor="text1"/>
          <w:sz w:val="28"/>
          <w:szCs w:val="28"/>
        </w:rPr>
        <w:t>насильства</w:t>
      </w:r>
      <w:proofErr w:type="spellEnd"/>
      <w:r w:rsidRPr="00454CB9">
        <w:rPr>
          <w:rFonts w:ascii="Times New Roman" w:hAnsi="Times New Roman"/>
          <w:color w:val="000000" w:themeColor="text1"/>
          <w:sz w:val="28"/>
          <w:szCs w:val="28"/>
        </w:rPr>
        <w:t>;</w:t>
      </w:r>
    </w:p>
    <w:p w:rsidR="00454CB9" w:rsidRP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lang w:val="uk-UA"/>
        </w:rPr>
      </w:pPr>
      <w:r>
        <w:rPr>
          <w:rFonts w:ascii="Times New Roman" w:hAnsi="Times New Roman"/>
          <w:color w:val="212529"/>
          <w:sz w:val="28"/>
          <w:szCs w:val="28"/>
          <w:shd w:val="clear" w:color="auto" w:fill="FFFFFF"/>
          <w:lang w:val="uk-UA"/>
        </w:rPr>
        <w:t>п</w:t>
      </w:r>
      <w:r w:rsidRPr="00454CB9">
        <w:rPr>
          <w:rFonts w:ascii="Times New Roman" w:hAnsi="Times New Roman"/>
          <w:color w:val="000000" w:themeColor="text1"/>
          <w:sz w:val="28"/>
          <w:szCs w:val="28"/>
          <w:lang w:val="uk-UA"/>
        </w:rPr>
        <w:t xml:space="preserve">ідготовка та проведення 1 засідання </w:t>
      </w:r>
      <w:r w:rsidRPr="00454CB9">
        <w:rPr>
          <w:rFonts w:ascii="Times New Roman" w:hAnsi="Times New Roman"/>
          <w:sz w:val="28"/>
          <w:szCs w:val="28"/>
          <w:lang w:val="uk-UA"/>
        </w:rPr>
        <w:t>Координаційної ради з питань  координації дій щодо запобігання та протидії домашньому насильству і насильству за ознакою статі та протидії торгівлі людьми;</w:t>
      </w:r>
      <w:bookmarkStart w:id="0" w:name="_Hlk156210265"/>
    </w:p>
    <w:p w:rsidR="00454CB9" w:rsidRP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lang w:val="uk-UA"/>
        </w:rPr>
      </w:pPr>
      <w:r>
        <w:rPr>
          <w:rFonts w:ascii="Times New Roman" w:hAnsi="Times New Roman"/>
          <w:color w:val="212529"/>
          <w:sz w:val="28"/>
          <w:szCs w:val="28"/>
          <w:shd w:val="clear" w:color="auto" w:fill="FFFFFF"/>
          <w:lang w:val="uk-UA"/>
        </w:rPr>
        <w:t>о</w:t>
      </w:r>
      <w:proofErr w:type="spellStart"/>
      <w:r w:rsidRPr="00454CB9">
        <w:rPr>
          <w:rFonts w:ascii="Times New Roman" w:hAnsi="Times New Roman"/>
          <w:sz w:val="28"/>
          <w:szCs w:val="28"/>
        </w:rPr>
        <w:t>рганізовано</w:t>
      </w:r>
      <w:proofErr w:type="spellEnd"/>
      <w:r w:rsidRPr="00454CB9">
        <w:rPr>
          <w:rFonts w:ascii="Times New Roman" w:hAnsi="Times New Roman"/>
          <w:sz w:val="28"/>
          <w:szCs w:val="28"/>
        </w:rPr>
        <w:t xml:space="preserve"> роботу </w:t>
      </w:r>
      <w:proofErr w:type="spellStart"/>
      <w:r w:rsidRPr="00454CB9">
        <w:rPr>
          <w:rFonts w:ascii="Times New Roman" w:hAnsi="Times New Roman"/>
          <w:sz w:val="28"/>
          <w:szCs w:val="28"/>
        </w:rPr>
        <w:t>щодо</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виконання</w:t>
      </w:r>
      <w:proofErr w:type="spellEnd"/>
      <w:r w:rsidRPr="00454CB9">
        <w:rPr>
          <w:rFonts w:ascii="Times New Roman" w:hAnsi="Times New Roman"/>
          <w:sz w:val="28"/>
          <w:szCs w:val="28"/>
        </w:rPr>
        <w:t xml:space="preserve"> 6 вироків суду щодо проходження кривдниками Типової програми для кривдників;  </w:t>
      </w:r>
      <w:bookmarkEnd w:id="0"/>
    </w:p>
    <w:p w:rsidR="00FA5736" w:rsidRPr="00FA5736" w:rsidRDefault="00454CB9" w:rsidP="00454CB9">
      <w:pPr>
        <w:pStyle w:val="a7"/>
        <w:numPr>
          <w:ilvl w:val="0"/>
          <w:numId w:val="30"/>
        </w:numPr>
        <w:spacing w:after="0" w:line="240" w:lineRule="atLeast"/>
        <w:jc w:val="both"/>
        <w:rPr>
          <w:rFonts w:ascii="Times New Roman" w:hAnsi="Times New Roman"/>
          <w:color w:val="000000" w:themeColor="text1"/>
          <w:sz w:val="28"/>
          <w:szCs w:val="28"/>
          <w:lang w:val="uk-UA"/>
        </w:rPr>
      </w:pPr>
      <w:r>
        <w:rPr>
          <w:rFonts w:ascii="Times New Roman" w:hAnsi="Times New Roman"/>
          <w:color w:val="212529"/>
          <w:sz w:val="28"/>
          <w:szCs w:val="28"/>
          <w:shd w:val="clear" w:color="auto" w:fill="FFFFFF"/>
          <w:lang w:val="uk-UA"/>
        </w:rPr>
        <w:t>з</w:t>
      </w:r>
      <w:r w:rsidRPr="00454CB9">
        <w:rPr>
          <w:rFonts w:ascii="Times New Roman" w:hAnsi="Times New Roman"/>
          <w:sz w:val="28"/>
          <w:szCs w:val="28"/>
          <w:lang w:val="uk-UA"/>
        </w:rPr>
        <w:t xml:space="preserve">абезпечено висвітлення на сайті Мукачівської міської ради та </w:t>
      </w:r>
      <w:proofErr w:type="spellStart"/>
      <w:r w:rsidRPr="00454CB9">
        <w:rPr>
          <w:rFonts w:ascii="Times New Roman" w:hAnsi="Times New Roman"/>
          <w:sz w:val="28"/>
          <w:szCs w:val="28"/>
          <w:lang w:val="uk-UA"/>
        </w:rPr>
        <w:t>фейсбук-сторінці</w:t>
      </w:r>
      <w:proofErr w:type="spellEnd"/>
      <w:r w:rsidRPr="00454CB9">
        <w:rPr>
          <w:rFonts w:ascii="Times New Roman" w:hAnsi="Times New Roman"/>
          <w:sz w:val="28"/>
          <w:szCs w:val="28"/>
          <w:lang w:val="uk-UA"/>
        </w:rPr>
        <w:t xml:space="preserve"> управління соціального захисту населення Мукачівської міської ради інформаційних матеріалів, спрямованих на формування нетерпимого ставлення мешканців громади до </w:t>
      </w:r>
    </w:p>
    <w:p w:rsidR="00FA5736" w:rsidRDefault="00FA5736" w:rsidP="00FA5736">
      <w:pPr>
        <w:pStyle w:val="a7"/>
        <w:spacing w:after="0" w:line="240" w:lineRule="atLeast"/>
        <w:ind w:left="1288"/>
        <w:jc w:val="both"/>
        <w:rPr>
          <w:rFonts w:ascii="Times New Roman" w:hAnsi="Times New Roman"/>
          <w:color w:val="212529"/>
          <w:sz w:val="28"/>
          <w:szCs w:val="28"/>
          <w:shd w:val="clear" w:color="auto" w:fill="FFFFFF"/>
          <w:lang w:val="uk-UA"/>
        </w:rPr>
      </w:pPr>
    </w:p>
    <w:p w:rsidR="00FA5736" w:rsidRDefault="00FA5736" w:rsidP="00FA5736">
      <w:pPr>
        <w:pStyle w:val="a7"/>
        <w:spacing w:after="0" w:line="240" w:lineRule="atLeast"/>
        <w:ind w:left="1288"/>
        <w:jc w:val="both"/>
        <w:rPr>
          <w:rFonts w:ascii="Times New Roman" w:hAnsi="Times New Roman"/>
          <w:color w:val="212529"/>
          <w:sz w:val="28"/>
          <w:szCs w:val="28"/>
          <w:shd w:val="clear" w:color="auto" w:fill="FFFFFF"/>
          <w:lang w:val="uk-UA"/>
        </w:rPr>
      </w:pPr>
    </w:p>
    <w:p w:rsidR="00FA5736" w:rsidRDefault="00FA5736" w:rsidP="00FA5736">
      <w:pPr>
        <w:pStyle w:val="a7"/>
        <w:spacing w:after="0" w:line="240" w:lineRule="atLeast"/>
        <w:ind w:left="1288"/>
        <w:jc w:val="both"/>
        <w:rPr>
          <w:rFonts w:ascii="Times New Roman" w:hAnsi="Times New Roman"/>
          <w:color w:val="212529"/>
          <w:sz w:val="28"/>
          <w:szCs w:val="28"/>
          <w:shd w:val="clear" w:color="auto" w:fill="FFFFFF"/>
          <w:lang w:val="uk-UA"/>
        </w:rPr>
      </w:pPr>
    </w:p>
    <w:p w:rsidR="00454CB9" w:rsidRPr="00454CB9" w:rsidRDefault="00454CB9" w:rsidP="00FA5736">
      <w:pPr>
        <w:pStyle w:val="a7"/>
        <w:spacing w:after="0" w:line="240" w:lineRule="atLeast"/>
        <w:ind w:left="1288"/>
        <w:jc w:val="both"/>
        <w:rPr>
          <w:rFonts w:ascii="Times New Roman" w:hAnsi="Times New Roman"/>
          <w:color w:val="000000" w:themeColor="text1"/>
          <w:sz w:val="28"/>
          <w:szCs w:val="28"/>
          <w:lang w:val="uk-UA"/>
        </w:rPr>
      </w:pPr>
      <w:r w:rsidRPr="00454CB9">
        <w:rPr>
          <w:rFonts w:ascii="Times New Roman" w:hAnsi="Times New Roman"/>
          <w:sz w:val="28"/>
          <w:szCs w:val="28"/>
          <w:lang w:val="uk-UA"/>
        </w:rPr>
        <w:t>насильницької моделі поведінки та протидії домашньому насильству і насильству за ознакою статі;</w:t>
      </w:r>
    </w:p>
    <w:p w:rsidR="00454CB9" w:rsidRP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lang w:val="uk-UA"/>
        </w:rPr>
      </w:pPr>
      <w:r>
        <w:rPr>
          <w:rFonts w:ascii="Times New Roman" w:hAnsi="Times New Roman"/>
          <w:color w:val="212529"/>
          <w:sz w:val="28"/>
          <w:szCs w:val="28"/>
          <w:shd w:val="clear" w:color="auto" w:fill="FFFFFF"/>
          <w:lang w:val="uk-UA"/>
        </w:rPr>
        <w:t>в</w:t>
      </w:r>
      <w:proofErr w:type="spellStart"/>
      <w:r w:rsidRPr="00454CB9">
        <w:rPr>
          <w:rFonts w:ascii="Times New Roman" w:hAnsi="Times New Roman"/>
          <w:sz w:val="28"/>
          <w:szCs w:val="28"/>
        </w:rPr>
        <w:t>зято</w:t>
      </w:r>
      <w:proofErr w:type="spellEnd"/>
      <w:r w:rsidRPr="00454CB9">
        <w:rPr>
          <w:rFonts w:ascii="Times New Roman" w:hAnsi="Times New Roman"/>
          <w:sz w:val="28"/>
          <w:szCs w:val="28"/>
        </w:rPr>
        <w:t xml:space="preserve"> участь у </w:t>
      </w:r>
      <w:proofErr w:type="spellStart"/>
      <w:r w:rsidRPr="00454CB9">
        <w:rPr>
          <w:rFonts w:ascii="Times New Roman" w:hAnsi="Times New Roman"/>
          <w:sz w:val="28"/>
          <w:szCs w:val="28"/>
        </w:rPr>
        <w:t>розробці</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проєкту</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Соціального</w:t>
      </w:r>
      <w:proofErr w:type="spellEnd"/>
      <w:r w:rsidRPr="00454CB9">
        <w:rPr>
          <w:rFonts w:ascii="Times New Roman" w:hAnsi="Times New Roman"/>
          <w:sz w:val="28"/>
          <w:szCs w:val="28"/>
        </w:rPr>
        <w:t xml:space="preserve"> паспорту  </w:t>
      </w:r>
      <w:proofErr w:type="spellStart"/>
      <w:r w:rsidRPr="00454CB9">
        <w:rPr>
          <w:rFonts w:ascii="Times New Roman" w:hAnsi="Times New Roman"/>
          <w:sz w:val="28"/>
          <w:szCs w:val="28"/>
        </w:rPr>
        <w:t>Мукачівської</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міської</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територіальної</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громади</w:t>
      </w:r>
      <w:proofErr w:type="spellEnd"/>
      <w:r w:rsidRPr="00454CB9">
        <w:rPr>
          <w:rFonts w:ascii="Times New Roman" w:hAnsi="Times New Roman"/>
          <w:sz w:val="28"/>
          <w:szCs w:val="28"/>
        </w:rPr>
        <w:t>.</w:t>
      </w:r>
    </w:p>
    <w:p w:rsidR="00454CB9" w:rsidRPr="00454CB9" w:rsidRDefault="00454CB9" w:rsidP="00454CB9">
      <w:pPr>
        <w:pStyle w:val="a7"/>
        <w:numPr>
          <w:ilvl w:val="0"/>
          <w:numId w:val="30"/>
        </w:numPr>
        <w:spacing w:after="0" w:line="240" w:lineRule="atLeast"/>
        <w:jc w:val="both"/>
        <w:rPr>
          <w:rFonts w:ascii="Times New Roman" w:hAnsi="Times New Roman"/>
          <w:color w:val="000000" w:themeColor="text1"/>
          <w:sz w:val="28"/>
          <w:szCs w:val="28"/>
          <w:lang w:val="uk-UA"/>
        </w:rPr>
      </w:pPr>
      <w:r>
        <w:rPr>
          <w:rFonts w:ascii="Times New Roman" w:hAnsi="Times New Roman"/>
          <w:color w:val="212529"/>
          <w:sz w:val="28"/>
          <w:szCs w:val="28"/>
          <w:shd w:val="clear" w:color="auto" w:fill="FFFFFF"/>
          <w:lang w:val="uk-UA"/>
        </w:rPr>
        <w:t>в</w:t>
      </w:r>
      <w:r w:rsidRPr="00454CB9">
        <w:rPr>
          <w:rFonts w:ascii="Times New Roman" w:hAnsi="Times New Roman"/>
          <w:sz w:val="28"/>
          <w:szCs w:val="28"/>
        </w:rPr>
        <w:t xml:space="preserve">жито заходи для </w:t>
      </w:r>
      <w:proofErr w:type="spellStart"/>
      <w:r w:rsidRPr="00454CB9">
        <w:rPr>
          <w:rFonts w:ascii="Times New Roman" w:hAnsi="Times New Roman"/>
          <w:sz w:val="28"/>
          <w:szCs w:val="28"/>
        </w:rPr>
        <w:t>збору</w:t>
      </w:r>
      <w:proofErr w:type="spellEnd"/>
      <w:r w:rsidRPr="00454CB9">
        <w:rPr>
          <w:rFonts w:ascii="Times New Roman" w:hAnsi="Times New Roman"/>
          <w:sz w:val="28"/>
          <w:szCs w:val="28"/>
        </w:rPr>
        <w:t xml:space="preserve"> та </w:t>
      </w:r>
      <w:proofErr w:type="spellStart"/>
      <w:r w:rsidRPr="00454CB9">
        <w:rPr>
          <w:rFonts w:ascii="Times New Roman" w:hAnsi="Times New Roman"/>
          <w:sz w:val="28"/>
          <w:szCs w:val="28"/>
        </w:rPr>
        <w:t>узагальнення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інформації</w:t>
      </w:r>
      <w:proofErr w:type="spellEnd"/>
      <w:r w:rsidRPr="00454CB9">
        <w:rPr>
          <w:rFonts w:ascii="Times New Roman" w:hAnsi="Times New Roman"/>
          <w:sz w:val="28"/>
          <w:szCs w:val="28"/>
        </w:rPr>
        <w:t xml:space="preserve"> з метою </w:t>
      </w:r>
      <w:proofErr w:type="spellStart"/>
      <w:r w:rsidRPr="00454CB9">
        <w:rPr>
          <w:rFonts w:ascii="Times New Roman" w:hAnsi="Times New Roman"/>
          <w:sz w:val="28"/>
          <w:szCs w:val="28"/>
        </w:rPr>
        <w:t>визначення</w:t>
      </w:r>
      <w:proofErr w:type="spellEnd"/>
      <w:r w:rsidRPr="00454CB9">
        <w:rPr>
          <w:rFonts w:ascii="Times New Roman" w:hAnsi="Times New Roman"/>
          <w:sz w:val="28"/>
          <w:szCs w:val="28"/>
        </w:rPr>
        <w:t xml:space="preserve"> потреб </w:t>
      </w:r>
      <w:proofErr w:type="spellStart"/>
      <w:r w:rsidRPr="00454CB9">
        <w:rPr>
          <w:rFonts w:ascii="Times New Roman" w:hAnsi="Times New Roman"/>
          <w:sz w:val="28"/>
          <w:szCs w:val="28"/>
        </w:rPr>
        <w:t>населення</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громади</w:t>
      </w:r>
      <w:proofErr w:type="spellEnd"/>
      <w:r w:rsidRPr="00454CB9">
        <w:rPr>
          <w:rFonts w:ascii="Times New Roman" w:hAnsi="Times New Roman"/>
          <w:sz w:val="28"/>
          <w:szCs w:val="28"/>
        </w:rPr>
        <w:t xml:space="preserve"> у </w:t>
      </w:r>
      <w:proofErr w:type="spellStart"/>
      <w:r w:rsidRPr="00454CB9">
        <w:rPr>
          <w:rFonts w:ascii="Times New Roman" w:hAnsi="Times New Roman"/>
          <w:sz w:val="28"/>
          <w:szCs w:val="28"/>
        </w:rPr>
        <w:t>соціальних</w:t>
      </w:r>
      <w:proofErr w:type="spellEnd"/>
      <w:r w:rsidRPr="00454CB9">
        <w:rPr>
          <w:rFonts w:ascii="Times New Roman" w:hAnsi="Times New Roman"/>
          <w:sz w:val="28"/>
          <w:szCs w:val="28"/>
        </w:rPr>
        <w:t xml:space="preserve"> </w:t>
      </w:r>
      <w:proofErr w:type="spellStart"/>
      <w:r w:rsidRPr="00454CB9">
        <w:rPr>
          <w:rFonts w:ascii="Times New Roman" w:hAnsi="Times New Roman"/>
          <w:sz w:val="28"/>
          <w:szCs w:val="28"/>
        </w:rPr>
        <w:t>послугах</w:t>
      </w:r>
      <w:proofErr w:type="spellEnd"/>
      <w:r w:rsidRPr="00454CB9">
        <w:rPr>
          <w:rFonts w:ascii="Times New Roman" w:hAnsi="Times New Roman"/>
          <w:sz w:val="28"/>
          <w:szCs w:val="28"/>
        </w:rPr>
        <w:t>.</w:t>
      </w:r>
    </w:p>
    <w:p w:rsidR="0035233D" w:rsidRPr="0035233D" w:rsidRDefault="00454CB9" w:rsidP="00454CB9">
      <w:pPr>
        <w:pStyle w:val="a7"/>
        <w:numPr>
          <w:ilvl w:val="0"/>
          <w:numId w:val="30"/>
        </w:numPr>
        <w:spacing w:after="0" w:line="240" w:lineRule="atLeast"/>
        <w:jc w:val="both"/>
        <w:rPr>
          <w:rFonts w:ascii="Times New Roman" w:hAnsi="Times New Roman"/>
          <w:color w:val="000000" w:themeColor="text1"/>
          <w:sz w:val="28"/>
          <w:szCs w:val="28"/>
          <w:lang w:val="uk-UA"/>
        </w:rPr>
      </w:pPr>
      <w:r>
        <w:rPr>
          <w:rFonts w:ascii="Times New Roman" w:hAnsi="Times New Roman"/>
          <w:color w:val="212529"/>
          <w:sz w:val="28"/>
          <w:szCs w:val="28"/>
          <w:shd w:val="clear" w:color="auto" w:fill="FFFFFF"/>
          <w:lang w:val="uk-UA"/>
        </w:rPr>
        <w:t>п</w:t>
      </w:r>
      <w:r w:rsidRPr="00454CB9">
        <w:rPr>
          <w:rFonts w:ascii="Times New Roman" w:hAnsi="Times New Roman"/>
          <w:sz w:val="28"/>
          <w:szCs w:val="28"/>
          <w:lang w:val="uk-UA"/>
        </w:rPr>
        <w:t>рацівники сектору взяли участь у робочій зустрічі із представницями Департаменту соціального захисту населення Закарпатської ОВА, Коаліції 1325-Закарпаття та ГО «</w:t>
      </w:r>
      <w:proofErr w:type="spellStart"/>
      <w:r w:rsidRPr="00454CB9">
        <w:rPr>
          <w:rFonts w:ascii="Times New Roman" w:hAnsi="Times New Roman"/>
          <w:sz w:val="28"/>
          <w:szCs w:val="28"/>
          <w:lang w:val="uk-UA"/>
        </w:rPr>
        <w:t>Мегасоціум</w:t>
      </w:r>
      <w:proofErr w:type="spellEnd"/>
      <w:r w:rsidRPr="00454CB9">
        <w:rPr>
          <w:rFonts w:ascii="Times New Roman" w:hAnsi="Times New Roman"/>
          <w:sz w:val="28"/>
          <w:szCs w:val="28"/>
          <w:lang w:val="uk-UA"/>
        </w:rPr>
        <w:t xml:space="preserve">» з метою обговорення питань локалізації на рівні громад Закарпатської області положень Національного плану дій з виконання резолюції </w:t>
      </w:r>
    </w:p>
    <w:p w:rsidR="00454CB9" w:rsidRPr="00454CB9" w:rsidRDefault="00454CB9" w:rsidP="0035233D">
      <w:pPr>
        <w:pStyle w:val="a7"/>
        <w:spacing w:after="0" w:line="240" w:lineRule="atLeast"/>
        <w:ind w:left="1288"/>
        <w:jc w:val="both"/>
        <w:rPr>
          <w:rFonts w:ascii="Times New Roman" w:hAnsi="Times New Roman"/>
          <w:color w:val="000000" w:themeColor="text1"/>
          <w:sz w:val="28"/>
          <w:szCs w:val="28"/>
          <w:lang w:val="uk-UA"/>
        </w:rPr>
      </w:pPr>
      <w:r w:rsidRPr="00454CB9">
        <w:rPr>
          <w:rFonts w:ascii="Times New Roman" w:hAnsi="Times New Roman"/>
          <w:sz w:val="28"/>
          <w:szCs w:val="28"/>
          <w:lang w:val="uk-UA"/>
        </w:rPr>
        <w:t>Ради Безпеки ООН 1325 «Жінки, мир, безпека» на період</w:t>
      </w:r>
      <w:r w:rsidRPr="00454CB9">
        <w:rPr>
          <w:lang w:val="uk-UA"/>
        </w:rPr>
        <w:t xml:space="preserve"> </w:t>
      </w:r>
      <w:r w:rsidRPr="00454CB9">
        <w:rPr>
          <w:rFonts w:ascii="Times New Roman" w:hAnsi="Times New Roman"/>
          <w:sz w:val="28"/>
          <w:szCs w:val="28"/>
          <w:lang w:val="uk-UA"/>
        </w:rPr>
        <w:t>до 2025 року.</w:t>
      </w:r>
    </w:p>
    <w:p w:rsidR="002A262B" w:rsidRPr="00454CB9" w:rsidRDefault="002A262B" w:rsidP="002A262B">
      <w:pPr>
        <w:pStyle w:val="a7"/>
        <w:widowControl w:val="0"/>
        <w:numPr>
          <w:ilvl w:val="0"/>
          <w:numId w:val="1"/>
        </w:numPr>
        <w:suppressAutoHyphens/>
        <w:spacing w:after="0" w:line="240" w:lineRule="auto"/>
        <w:jc w:val="both"/>
        <w:rPr>
          <w:rFonts w:ascii="Times New Roman" w:eastAsia="WenQuanYi Micro Hei" w:hAnsi="Times New Roman"/>
          <w:sz w:val="28"/>
          <w:szCs w:val="28"/>
          <w:lang w:val="uk-UA"/>
        </w:rPr>
      </w:pPr>
      <w:r w:rsidRPr="00454CB9">
        <w:rPr>
          <w:rFonts w:ascii="Times New Roman" w:eastAsia="WenQuanYi Micro Hei" w:hAnsi="Times New Roman"/>
          <w:sz w:val="28"/>
          <w:szCs w:val="28"/>
          <w:lang w:val="uk-UA"/>
        </w:rPr>
        <w:t>Відділ бухгалтерського обліку та звітності:</w:t>
      </w:r>
    </w:p>
    <w:p w:rsidR="002A262B" w:rsidRPr="00D2218F" w:rsidRDefault="002A262B" w:rsidP="002A262B">
      <w:pPr>
        <w:spacing w:after="0" w:line="240" w:lineRule="auto"/>
        <w:rPr>
          <w:rFonts w:ascii="Times New Roman" w:eastAsia="WenQuanYi Micro Hei" w:hAnsi="Times New Roman"/>
          <w:kern w:val="2"/>
          <w:sz w:val="28"/>
          <w:szCs w:val="28"/>
          <w:lang w:val="uk-UA" w:eastAsia="hi-IN" w:bidi="hi-IN"/>
        </w:rPr>
      </w:pPr>
    </w:p>
    <w:tbl>
      <w:tblPr>
        <w:tblW w:w="5147" w:type="pct"/>
        <w:tblInd w:w="-601" w:type="dxa"/>
        <w:tblLook w:val="04A0" w:firstRow="1" w:lastRow="0" w:firstColumn="1" w:lastColumn="0" w:noHBand="0" w:noVBand="1"/>
      </w:tblPr>
      <w:tblGrid>
        <w:gridCol w:w="1646"/>
        <w:gridCol w:w="7107"/>
        <w:gridCol w:w="1391"/>
      </w:tblGrid>
      <w:tr w:rsidR="00454CB9" w:rsidRPr="00D2218F" w:rsidTr="0035233D">
        <w:trPr>
          <w:trHeight w:val="375"/>
        </w:trPr>
        <w:tc>
          <w:tcPr>
            <w:tcW w:w="730" w:type="pct"/>
            <w:tcBorders>
              <w:top w:val="single" w:sz="4" w:space="0" w:color="000000"/>
              <w:left w:val="single" w:sz="4" w:space="0" w:color="000000"/>
              <w:bottom w:val="single" w:sz="4" w:space="0" w:color="000000"/>
              <w:right w:val="nil"/>
            </w:tcBorders>
            <w:vAlign w:val="center"/>
            <w:hideMark/>
          </w:tcPr>
          <w:p w:rsidR="00454CB9" w:rsidRPr="00103FA2" w:rsidRDefault="00454CB9" w:rsidP="0035233D">
            <w:pPr>
              <w:widowControl w:val="0"/>
              <w:suppressAutoHyphens/>
              <w:spacing w:after="0" w:line="240" w:lineRule="auto"/>
              <w:jc w:val="center"/>
              <w:rPr>
                <w:rFonts w:ascii="Times New Roman" w:eastAsia="Droid Sans Fallback" w:hAnsi="Times New Roman"/>
                <w:kern w:val="2"/>
                <w:lang w:val="uk-UA" w:eastAsia="hi-IN" w:bidi="hi-IN"/>
              </w:rPr>
            </w:pPr>
            <w:r w:rsidRPr="00103FA2">
              <w:rPr>
                <w:rFonts w:ascii="Times New Roman" w:eastAsia="Droid Sans Fallback" w:hAnsi="Times New Roman"/>
                <w:kern w:val="2"/>
                <w:sz w:val="24"/>
                <w:szCs w:val="24"/>
                <w:lang w:val="uk-UA" w:eastAsia="hi-IN" w:bidi="hi-IN"/>
              </w:rPr>
              <w:t>КПК  0813032</w:t>
            </w:r>
          </w:p>
        </w:tc>
        <w:tc>
          <w:tcPr>
            <w:tcW w:w="3544" w:type="pct"/>
            <w:tcBorders>
              <w:top w:val="single" w:sz="4" w:space="0" w:color="000000"/>
              <w:left w:val="single" w:sz="4" w:space="0" w:color="000000"/>
              <w:bottom w:val="single" w:sz="4" w:space="0" w:color="000000"/>
              <w:right w:val="nil"/>
            </w:tcBorders>
            <w:vAlign w:val="center"/>
          </w:tcPr>
          <w:p w:rsidR="00454CB9" w:rsidRPr="00103FA2" w:rsidRDefault="00454CB9" w:rsidP="0035233D">
            <w:pPr>
              <w:widowControl w:val="0"/>
              <w:suppressAutoHyphens/>
              <w:snapToGrid w:val="0"/>
              <w:spacing w:after="0" w:line="240" w:lineRule="auto"/>
              <w:jc w:val="center"/>
              <w:rPr>
                <w:rFonts w:ascii="Times New Roman" w:eastAsia="Droid Sans Fallback" w:hAnsi="Times New Roman"/>
                <w:b/>
                <w:kern w:val="2"/>
                <w:lang w:val="uk-UA" w:eastAsia="hi-IN" w:bidi="hi-IN"/>
              </w:rPr>
            </w:pPr>
          </w:p>
          <w:p w:rsidR="00454CB9" w:rsidRPr="00103FA2" w:rsidRDefault="00454CB9" w:rsidP="0035233D">
            <w:pPr>
              <w:widowControl w:val="0"/>
              <w:suppressAutoHyphens/>
              <w:snapToGrid w:val="0"/>
              <w:spacing w:after="0" w:line="240" w:lineRule="auto"/>
              <w:jc w:val="center"/>
              <w:rPr>
                <w:rFonts w:ascii="Times New Roman" w:eastAsia="Droid Sans Fallback" w:hAnsi="Times New Roman"/>
                <w:b/>
                <w:kern w:val="2"/>
                <w:lang w:val="uk-UA" w:eastAsia="hi-IN" w:bidi="hi-IN"/>
              </w:rPr>
            </w:pPr>
          </w:p>
        </w:tc>
        <w:tc>
          <w:tcPr>
            <w:tcW w:w="726" w:type="pct"/>
            <w:tcBorders>
              <w:top w:val="single" w:sz="4" w:space="0" w:color="000000"/>
              <w:left w:val="single" w:sz="4" w:space="0" w:color="000000"/>
              <w:bottom w:val="single" w:sz="4" w:space="0" w:color="000000"/>
              <w:right w:val="single" w:sz="4" w:space="0" w:color="auto"/>
            </w:tcBorders>
            <w:vAlign w:val="center"/>
            <w:hideMark/>
          </w:tcPr>
          <w:p w:rsidR="00454CB9" w:rsidRPr="00D2218F" w:rsidRDefault="00454CB9" w:rsidP="0035233D">
            <w:pPr>
              <w:spacing w:after="0" w:line="240" w:lineRule="auto"/>
              <w:rPr>
                <w:rFonts w:ascii="Times New Roman" w:eastAsia="Times New Roman" w:hAnsi="Times New Roman"/>
                <w:sz w:val="20"/>
                <w:szCs w:val="20"/>
                <w:lang w:val="uk-UA" w:eastAsia="uk-UA"/>
              </w:rPr>
            </w:pPr>
          </w:p>
        </w:tc>
      </w:tr>
      <w:tr w:rsidR="00454CB9" w:rsidRPr="00D2218F" w:rsidTr="0035233D">
        <w:trPr>
          <w:trHeight w:val="375"/>
        </w:trPr>
        <w:tc>
          <w:tcPr>
            <w:tcW w:w="730" w:type="pct"/>
            <w:tcBorders>
              <w:top w:val="single" w:sz="4" w:space="0" w:color="000000"/>
              <w:left w:val="single" w:sz="4" w:space="0" w:color="000000"/>
              <w:bottom w:val="single" w:sz="4" w:space="0" w:color="000000"/>
              <w:right w:val="nil"/>
            </w:tcBorders>
            <w:vAlign w:val="center"/>
            <w:hideMark/>
          </w:tcPr>
          <w:p w:rsidR="00454CB9" w:rsidRPr="00103FA2" w:rsidRDefault="00454CB9" w:rsidP="0035233D">
            <w:pPr>
              <w:widowControl w:val="0"/>
              <w:suppressAutoHyphens/>
              <w:spacing w:after="0" w:line="240" w:lineRule="auto"/>
              <w:jc w:val="center"/>
              <w:rPr>
                <w:rFonts w:ascii="Times New Roman" w:eastAsia="Droid Sans Fallback" w:hAnsi="Times New Roman"/>
                <w:kern w:val="2"/>
                <w:lang w:val="uk-UA" w:eastAsia="hi-IN" w:bidi="hi-IN"/>
              </w:rPr>
            </w:pPr>
            <w:r w:rsidRPr="00103FA2">
              <w:rPr>
                <w:rFonts w:ascii="Times New Roman" w:eastAsia="Droid Sans Fallback" w:hAnsi="Times New Roman"/>
                <w:kern w:val="2"/>
                <w:sz w:val="24"/>
                <w:szCs w:val="24"/>
                <w:lang w:val="uk-UA" w:eastAsia="hi-IN" w:bidi="hi-IN"/>
              </w:rPr>
              <w:t xml:space="preserve">2730 </w:t>
            </w:r>
            <w:proofErr w:type="spellStart"/>
            <w:r w:rsidRPr="00103FA2">
              <w:rPr>
                <w:rFonts w:ascii="Times New Roman" w:eastAsia="Droid Sans Fallback" w:hAnsi="Times New Roman"/>
                <w:kern w:val="2"/>
                <w:sz w:val="24"/>
                <w:szCs w:val="24"/>
                <w:lang w:val="uk-UA" w:eastAsia="hi-IN" w:bidi="hi-IN"/>
              </w:rPr>
              <w:t>-Інші</w:t>
            </w:r>
            <w:proofErr w:type="spellEnd"/>
            <w:r w:rsidRPr="00103FA2">
              <w:rPr>
                <w:rFonts w:ascii="Times New Roman" w:eastAsia="Droid Sans Fallback" w:hAnsi="Times New Roman"/>
                <w:kern w:val="2"/>
                <w:sz w:val="24"/>
                <w:szCs w:val="24"/>
                <w:lang w:val="uk-UA" w:eastAsia="hi-IN" w:bidi="hi-IN"/>
              </w:rPr>
              <w:t xml:space="preserve"> виплати населенню</w:t>
            </w:r>
          </w:p>
        </w:tc>
        <w:tc>
          <w:tcPr>
            <w:tcW w:w="3544" w:type="pct"/>
            <w:tcBorders>
              <w:top w:val="single" w:sz="4" w:space="0" w:color="000000"/>
              <w:left w:val="single" w:sz="4" w:space="0" w:color="000000"/>
              <w:bottom w:val="single" w:sz="4" w:space="0" w:color="000000"/>
              <w:right w:val="nil"/>
            </w:tcBorders>
            <w:hideMark/>
          </w:tcPr>
          <w:p w:rsidR="00454CB9" w:rsidRPr="00103FA2" w:rsidRDefault="00454CB9" w:rsidP="0035233D">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454CB9" w:rsidRPr="00103FA2" w:rsidRDefault="00454CB9" w:rsidP="0035233D">
            <w:pPr>
              <w:widowControl w:val="0"/>
              <w:suppressAutoHyphens/>
              <w:spacing w:after="0" w:line="240" w:lineRule="auto"/>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lang w:val="uk-UA" w:eastAsia="hi-IN" w:bidi="hi-IN"/>
              </w:rPr>
              <w:t xml:space="preserve"> </w:t>
            </w:r>
            <w:r w:rsidRPr="00103FA2">
              <w:rPr>
                <w:rFonts w:ascii="Times New Roman" w:eastAsia="Droid Sans Fallback" w:hAnsi="Times New Roman"/>
                <w:kern w:val="2"/>
                <w:sz w:val="20"/>
                <w:szCs w:val="20"/>
                <w:lang w:val="uk-UA" w:eastAsia="hi-IN" w:bidi="hi-IN"/>
              </w:rPr>
              <w:t>Виплата компенсації за послуги  зв’язку пільговій категорії громадян з числа жителів Мукачівської об’єднаної територіальної програми (</w:t>
            </w:r>
            <w:r>
              <w:rPr>
                <w:rFonts w:ascii="Times New Roman" w:eastAsia="Droid Sans Fallback" w:hAnsi="Times New Roman"/>
                <w:kern w:val="2"/>
                <w:sz w:val="20"/>
                <w:szCs w:val="20"/>
                <w:lang w:val="uk-UA" w:eastAsia="hi-IN" w:bidi="hi-IN"/>
              </w:rPr>
              <w:t>79</w:t>
            </w:r>
            <w:r w:rsidRPr="00103FA2">
              <w:rPr>
                <w:rFonts w:ascii="Times New Roman" w:eastAsia="Droid Sans Fallback" w:hAnsi="Times New Roman"/>
                <w:kern w:val="2"/>
                <w:sz w:val="20"/>
                <w:szCs w:val="20"/>
                <w:lang w:val="uk-UA" w:eastAsia="hi-IN" w:bidi="hi-IN"/>
              </w:rPr>
              <w:t xml:space="preserve"> чол.)</w:t>
            </w:r>
          </w:p>
        </w:tc>
        <w:tc>
          <w:tcPr>
            <w:tcW w:w="726" w:type="pct"/>
            <w:tcBorders>
              <w:top w:val="single" w:sz="4" w:space="0" w:color="000000"/>
              <w:left w:val="single" w:sz="4" w:space="0" w:color="000000"/>
              <w:bottom w:val="single" w:sz="4" w:space="0" w:color="000000"/>
              <w:right w:val="single" w:sz="4" w:space="0" w:color="auto"/>
            </w:tcBorders>
            <w:vAlign w:val="center"/>
            <w:hideMark/>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7270,38</w:t>
            </w:r>
          </w:p>
        </w:tc>
      </w:tr>
      <w:tr w:rsidR="00454CB9" w:rsidRPr="00D2218F" w:rsidTr="0035233D">
        <w:trPr>
          <w:trHeight w:val="436"/>
        </w:trPr>
        <w:tc>
          <w:tcPr>
            <w:tcW w:w="730" w:type="pct"/>
            <w:tcBorders>
              <w:top w:val="single" w:sz="4" w:space="0" w:color="000000"/>
              <w:left w:val="single" w:sz="4" w:space="0" w:color="000000"/>
              <w:bottom w:val="single" w:sz="4" w:space="0" w:color="000000"/>
              <w:right w:val="nil"/>
            </w:tcBorders>
            <w:vAlign w:val="center"/>
            <w:hideMark/>
          </w:tcPr>
          <w:p w:rsidR="00454CB9" w:rsidRPr="00103FA2" w:rsidRDefault="00454CB9" w:rsidP="0035233D">
            <w:pPr>
              <w:widowControl w:val="0"/>
              <w:suppressAutoHyphens/>
              <w:spacing w:after="0" w:line="240" w:lineRule="auto"/>
              <w:jc w:val="center"/>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sz w:val="24"/>
                <w:szCs w:val="24"/>
                <w:lang w:val="uk-UA" w:eastAsia="hi-IN" w:bidi="hi-IN"/>
              </w:rPr>
              <w:t>КПК  0813033</w:t>
            </w:r>
          </w:p>
        </w:tc>
        <w:tc>
          <w:tcPr>
            <w:tcW w:w="3544" w:type="pct"/>
            <w:tcBorders>
              <w:top w:val="single" w:sz="4" w:space="0" w:color="000000"/>
              <w:left w:val="single" w:sz="4" w:space="0" w:color="000000"/>
              <w:bottom w:val="single" w:sz="4" w:space="0" w:color="000000"/>
              <w:right w:val="nil"/>
            </w:tcBorders>
          </w:tcPr>
          <w:p w:rsidR="00454CB9" w:rsidRPr="00103FA2" w:rsidRDefault="00454CB9" w:rsidP="0035233D">
            <w:pPr>
              <w:widowControl w:val="0"/>
              <w:suppressAutoHyphens/>
              <w:spacing w:after="0" w:line="240" w:lineRule="auto"/>
              <w:rPr>
                <w:rFonts w:ascii="Times New Roman" w:eastAsia="Droid Sans Fallback" w:hAnsi="Times New Roman"/>
                <w:b/>
                <w:kern w:val="2"/>
                <w:sz w:val="24"/>
                <w:szCs w:val="24"/>
                <w:lang w:val="uk-UA" w:eastAsia="hi-IN" w:bidi="hi-IN"/>
              </w:rPr>
            </w:pPr>
          </w:p>
        </w:tc>
        <w:tc>
          <w:tcPr>
            <w:tcW w:w="726" w:type="pct"/>
            <w:tcBorders>
              <w:top w:val="single" w:sz="4" w:space="0" w:color="000000"/>
              <w:left w:val="single" w:sz="4" w:space="0" w:color="000000"/>
              <w:bottom w:val="single" w:sz="4" w:space="0" w:color="000000"/>
              <w:right w:val="single" w:sz="4" w:space="0" w:color="auto"/>
            </w:tcBorders>
            <w:vAlign w:val="center"/>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454CB9" w:rsidRPr="00D2218F" w:rsidTr="0035233D">
        <w:trPr>
          <w:trHeight w:val="375"/>
        </w:trPr>
        <w:tc>
          <w:tcPr>
            <w:tcW w:w="730" w:type="pct"/>
            <w:tcBorders>
              <w:top w:val="single" w:sz="4" w:space="0" w:color="000000"/>
              <w:left w:val="single" w:sz="4" w:space="0" w:color="000000"/>
              <w:bottom w:val="single" w:sz="4" w:space="0" w:color="000000"/>
              <w:right w:val="nil"/>
            </w:tcBorders>
            <w:vAlign w:val="center"/>
            <w:hideMark/>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2610 -</w:t>
            </w:r>
          </w:p>
          <w:p w:rsidR="00454CB9" w:rsidRPr="00103FA2" w:rsidRDefault="00454CB9" w:rsidP="0035233D">
            <w:pPr>
              <w:widowControl w:val="0"/>
              <w:suppressAutoHyphens/>
              <w:spacing w:after="0" w:line="240" w:lineRule="auto"/>
              <w:jc w:val="center"/>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lang w:val="uk-UA" w:eastAsia="hi-IN" w:bidi="hi-IN"/>
              </w:rPr>
              <w:t>Інші виплати населенню</w:t>
            </w:r>
          </w:p>
        </w:tc>
        <w:tc>
          <w:tcPr>
            <w:tcW w:w="3544" w:type="pct"/>
            <w:tcBorders>
              <w:top w:val="single" w:sz="4" w:space="0" w:color="000000"/>
              <w:left w:val="single" w:sz="4" w:space="0" w:color="000000"/>
              <w:bottom w:val="single" w:sz="4" w:space="0" w:color="000000"/>
              <w:right w:val="nil"/>
            </w:tcBorders>
            <w:hideMark/>
          </w:tcPr>
          <w:p w:rsidR="00454CB9" w:rsidRPr="00103FA2" w:rsidRDefault="00454CB9" w:rsidP="0035233D">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454CB9" w:rsidRPr="00103FA2" w:rsidRDefault="00454CB9" w:rsidP="0035233D">
            <w:pPr>
              <w:widowControl w:val="0"/>
              <w:suppressAutoHyphens/>
              <w:spacing w:after="0" w:line="240" w:lineRule="auto"/>
              <w:rPr>
                <w:rFonts w:ascii="Times New Roman" w:eastAsia="Droid Sans Fallback" w:hAnsi="Times New Roman"/>
                <w:b/>
                <w:kern w:val="2"/>
                <w:sz w:val="24"/>
                <w:szCs w:val="24"/>
                <w:lang w:val="uk-UA" w:eastAsia="hi-IN" w:bidi="hi-IN"/>
              </w:rPr>
            </w:pPr>
            <w:r w:rsidRPr="00103FA2">
              <w:rPr>
                <w:rFonts w:ascii="Times New Roman" w:eastAsia="Droid Sans Fallback" w:hAnsi="Times New Roman"/>
                <w:kern w:val="2"/>
                <w:sz w:val="20"/>
                <w:szCs w:val="20"/>
                <w:lang w:val="uk-UA" w:eastAsia="hi-IN" w:bidi="hi-IN"/>
              </w:rPr>
              <w:t>Виплата компенсації  за проїзд автомобільним транспортом пільговій категорії громадян на маршрутах загального користування в межах Мукачівської міської територіальної громади (</w:t>
            </w:r>
            <w:r>
              <w:rPr>
                <w:rFonts w:ascii="Times New Roman" w:eastAsia="Droid Sans Fallback" w:hAnsi="Times New Roman"/>
                <w:kern w:val="2"/>
                <w:sz w:val="20"/>
                <w:szCs w:val="20"/>
                <w:lang w:val="uk-UA" w:eastAsia="hi-IN" w:bidi="hi-IN"/>
              </w:rPr>
              <w:t>218 865</w:t>
            </w:r>
            <w:r w:rsidRPr="00103FA2">
              <w:rPr>
                <w:rFonts w:ascii="Times New Roman" w:eastAsia="Droid Sans Fallback" w:hAnsi="Times New Roman"/>
                <w:kern w:val="2"/>
                <w:sz w:val="20"/>
                <w:szCs w:val="20"/>
                <w:lang w:val="uk-UA" w:eastAsia="hi-IN" w:bidi="hi-IN"/>
              </w:rPr>
              <w:t xml:space="preserve"> чол.)</w:t>
            </w:r>
          </w:p>
        </w:tc>
        <w:tc>
          <w:tcPr>
            <w:tcW w:w="726" w:type="pct"/>
            <w:tcBorders>
              <w:top w:val="single" w:sz="4" w:space="0" w:color="000000"/>
              <w:left w:val="single" w:sz="4" w:space="0" w:color="000000"/>
              <w:bottom w:val="single" w:sz="4" w:space="0" w:color="000000"/>
              <w:right w:val="single" w:sz="4" w:space="0" w:color="auto"/>
            </w:tcBorders>
            <w:vAlign w:val="center"/>
            <w:hideMark/>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2</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696</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838</w:t>
            </w:r>
            <w:r w:rsidRPr="00D2218F">
              <w:rPr>
                <w:rFonts w:ascii="Liberation Serif" w:eastAsia="Droid Sans Fallback" w:hAnsi="Liberation Serif" w:cs="FreeSans"/>
                <w:b/>
                <w:kern w:val="2"/>
                <w:lang w:val="uk-UA" w:eastAsia="hi-IN" w:bidi="hi-IN"/>
              </w:rPr>
              <w:t>,00</w:t>
            </w:r>
          </w:p>
        </w:tc>
      </w:tr>
      <w:tr w:rsidR="00454CB9" w:rsidRPr="00D2218F" w:rsidTr="0035233D">
        <w:trPr>
          <w:trHeight w:val="375"/>
        </w:trPr>
        <w:tc>
          <w:tcPr>
            <w:tcW w:w="730" w:type="pct"/>
            <w:tcBorders>
              <w:top w:val="single" w:sz="4" w:space="0" w:color="000000"/>
              <w:left w:val="single" w:sz="4" w:space="0" w:color="000000"/>
              <w:bottom w:val="single" w:sz="4" w:space="0" w:color="000000"/>
              <w:right w:val="nil"/>
            </w:tcBorders>
            <w:vAlign w:val="center"/>
            <w:hideMark/>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0813035</w:t>
            </w:r>
          </w:p>
        </w:tc>
        <w:tc>
          <w:tcPr>
            <w:tcW w:w="3544" w:type="pct"/>
            <w:tcBorders>
              <w:top w:val="single" w:sz="4" w:space="0" w:color="000000"/>
              <w:left w:val="single" w:sz="4" w:space="0" w:color="000000"/>
              <w:bottom w:val="single" w:sz="4" w:space="0" w:color="000000"/>
              <w:right w:val="nil"/>
            </w:tcBorders>
          </w:tcPr>
          <w:p w:rsidR="00454CB9" w:rsidRPr="00103FA2" w:rsidRDefault="00454CB9" w:rsidP="0035233D">
            <w:pPr>
              <w:widowControl w:val="0"/>
              <w:suppressAutoHyphens/>
              <w:snapToGrid w:val="0"/>
              <w:spacing w:after="0" w:line="240" w:lineRule="auto"/>
              <w:rPr>
                <w:rFonts w:ascii="Times New Roman" w:eastAsia="Droid Sans Fallback" w:hAnsi="Times New Roman"/>
                <w:b/>
                <w:kern w:val="2"/>
                <w:lang w:val="uk-UA" w:eastAsia="hi-IN" w:bidi="hi-IN"/>
              </w:rPr>
            </w:pPr>
          </w:p>
        </w:tc>
        <w:tc>
          <w:tcPr>
            <w:tcW w:w="726" w:type="pct"/>
            <w:tcBorders>
              <w:top w:val="single" w:sz="4" w:space="0" w:color="000000"/>
              <w:left w:val="single" w:sz="4" w:space="0" w:color="000000"/>
              <w:bottom w:val="single" w:sz="4" w:space="0" w:color="000000"/>
              <w:right w:val="single" w:sz="4" w:space="0" w:color="auto"/>
            </w:tcBorders>
            <w:vAlign w:val="center"/>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454CB9" w:rsidRPr="00D2218F" w:rsidTr="0035233D">
        <w:trPr>
          <w:trHeight w:val="375"/>
        </w:trPr>
        <w:tc>
          <w:tcPr>
            <w:tcW w:w="730" w:type="pct"/>
            <w:tcBorders>
              <w:top w:val="single" w:sz="4" w:space="0" w:color="000000"/>
              <w:left w:val="single" w:sz="4" w:space="0" w:color="000000"/>
              <w:bottom w:val="single" w:sz="4" w:space="0" w:color="000000"/>
              <w:right w:val="nil"/>
            </w:tcBorders>
            <w:vAlign w:val="center"/>
            <w:hideMark/>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2610 -</w:t>
            </w: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Інші виплати населенню</w:t>
            </w:r>
          </w:p>
        </w:tc>
        <w:tc>
          <w:tcPr>
            <w:tcW w:w="3544" w:type="pct"/>
            <w:tcBorders>
              <w:top w:val="single" w:sz="4" w:space="0" w:color="000000"/>
              <w:left w:val="single" w:sz="4" w:space="0" w:color="000000"/>
              <w:bottom w:val="single" w:sz="4" w:space="0" w:color="000000"/>
              <w:right w:val="nil"/>
            </w:tcBorders>
            <w:hideMark/>
          </w:tcPr>
          <w:p w:rsidR="00454CB9" w:rsidRPr="00103FA2" w:rsidRDefault="00454CB9" w:rsidP="0035233D">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454CB9" w:rsidRPr="00103FA2" w:rsidRDefault="00454CB9" w:rsidP="0035233D">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kern w:val="2"/>
                <w:lang w:val="uk-UA" w:eastAsia="hi-IN" w:bidi="hi-IN"/>
              </w:rPr>
              <w:t>Виплата компенсації  за проїзд залізничним приміським транспортом пільговій категорії громадян на маршрутах загального користування в межах населених пунктів Мукачівської міської територіальної громади  (</w:t>
            </w:r>
            <w:r>
              <w:rPr>
                <w:rFonts w:ascii="Times New Roman" w:eastAsia="Droid Sans Fallback" w:hAnsi="Times New Roman"/>
                <w:kern w:val="2"/>
                <w:lang w:val="uk-UA" w:eastAsia="hi-IN" w:bidi="hi-IN"/>
              </w:rPr>
              <w:t>879</w:t>
            </w:r>
            <w:r w:rsidRPr="00103FA2">
              <w:rPr>
                <w:rFonts w:ascii="Times New Roman" w:eastAsia="Droid Sans Fallback" w:hAnsi="Times New Roman"/>
                <w:kern w:val="2"/>
                <w:lang w:val="uk-UA" w:eastAsia="hi-IN" w:bidi="hi-IN"/>
              </w:rPr>
              <w:t xml:space="preserve"> чол.)</w:t>
            </w:r>
          </w:p>
        </w:tc>
        <w:tc>
          <w:tcPr>
            <w:tcW w:w="726" w:type="pct"/>
            <w:tcBorders>
              <w:top w:val="single" w:sz="4" w:space="0" w:color="000000"/>
              <w:left w:val="single" w:sz="4" w:space="0" w:color="000000"/>
              <w:bottom w:val="single" w:sz="4" w:space="0" w:color="000000"/>
              <w:right w:val="single" w:sz="4" w:space="0" w:color="auto"/>
            </w:tcBorders>
            <w:vAlign w:val="center"/>
            <w:hideMark/>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eastAsia="hi-IN" w:bidi="hi-IN"/>
              </w:rPr>
            </w:pPr>
            <w:r>
              <w:rPr>
                <w:rFonts w:ascii="Liberation Serif" w:eastAsia="Droid Sans Fallback" w:hAnsi="Liberation Serif" w:cs="FreeSans"/>
                <w:b/>
                <w:kern w:val="2"/>
                <w:lang w:val="uk-UA" w:eastAsia="hi-IN" w:bidi="hi-IN"/>
              </w:rPr>
              <w:t>42</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554</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61</w:t>
            </w:r>
          </w:p>
        </w:tc>
      </w:tr>
      <w:tr w:rsidR="00454CB9" w:rsidRPr="00D2218F" w:rsidTr="0035233D">
        <w:trPr>
          <w:trHeight w:val="375"/>
        </w:trPr>
        <w:tc>
          <w:tcPr>
            <w:tcW w:w="730" w:type="pct"/>
            <w:tcBorders>
              <w:top w:val="single" w:sz="4" w:space="0" w:color="000000"/>
              <w:left w:val="single" w:sz="4" w:space="0" w:color="000000"/>
              <w:bottom w:val="single" w:sz="4" w:space="0" w:color="000000"/>
              <w:right w:val="nil"/>
            </w:tcBorders>
            <w:vAlign w:val="center"/>
            <w:hideMark/>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0813242</w:t>
            </w:r>
          </w:p>
        </w:tc>
        <w:tc>
          <w:tcPr>
            <w:tcW w:w="3544" w:type="pct"/>
            <w:tcBorders>
              <w:top w:val="single" w:sz="4" w:space="0" w:color="000000"/>
              <w:left w:val="single" w:sz="4" w:space="0" w:color="000000"/>
              <w:bottom w:val="single" w:sz="4" w:space="0" w:color="000000"/>
              <w:right w:val="nil"/>
            </w:tcBorders>
          </w:tcPr>
          <w:p w:rsidR="00454CB9" w:rsidRPr="00103FA2" w:rsidRDefault="00454CB9" w:rsidP="0035233D">
            <w:pPr>
              <w:widowControl w:val="0"/>
              <w:suppressAutoHyphens/>
              <w:snapToGrid w:val="0"/>
              <w:spacing w:after="0" w:line="240" w:lineRule="auto"/>
              <w:rPr>
                <w:rFonts w:ascii="Times New Roman" w:eastAsia="Droid Sans Fallback" w:hAnsi="Times New Roman"/>
                <w:b/>
                <w:kern w:val="2"/>
                <w:lang w:val="uk-UA" w:eastAsia="hi-IN" w:bidi="hi-IN"/>
              </w:rPr>
            </w:pPr>
          </w:p>
        </w:tc>
        <w:tc>
          <w:tcPr>
            <w:tcW w:w="726" w:type="pct"/>
            <w:tcBorders>
              <w:top w:val="single" w:sz="4" w:space="0" w:color="000000"/>
              <w:left w:val="single" w:sz="4" w:space="0" w:color="000000"/>
              <w:bottom w:val="single" w:sz="4" w:space="0" w:color="000000"/>
              <w:right w:val="single" w:sz="4" w:space="0" w:color="auto"/>
            </w:tcBorders>
            <w:vAlign w:val="center"/>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454CB9" w:rsidRPr="00B85211" w:rsidTr="0035233D">
        <w:trPr>
          <w:trHeight w:val="1121"/>
        </w:trPr>
        <w:tc>
          <w:tcPr>
            <w:tcW w:w="730" w:type="pct"/>
            <w:tcBorders>
              <w:top w:val="single" w:sz="4" w:space="0" w:color="000000"/>
              <w:left w:val="single" w:sz="4" w:space="0" w:color="000000"/>
              <w:bottom w:val="single" w:sz="4" w:space="0" w:color="000000"/>
              <w:right w:val="nil"/>
            </w:tcBorders>
            <w:vAlign w:val="center"/>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2730</w:t>
            </w: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Інші виплати населенню</w:t>
            </w: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tc>
        <w:tc>
          <w:tcPr>
            <w:tcW w:w="3544" w:type="pct"/>
            <w:tcBorders>
              <w:top w:val="single" w:sz="4" w:space="0" w:color="000000"/>
              <w:left w:val="single" w:sz="4" w:space="0" w:color="000000"/>
              <w:bottom w:val="single" w:sz="4" w:space="0" w:color="000000"/>
              <w:right w:val="nil"/>
            </w:tcBorders>
          </w:tcPr>
          <w:p w:rsidR="00454CB9" w:rsidRPr="00103FA2" w:rsidRDefault="00454CB9" w:rsidP="0035233D">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lastRenderedPageBreak/>
              <w:t>Програма Додаткового соціально-медичного захисту на 202</w:t>
            </w:r>
            <w:r>
              <w:rPr>
                <w:rFonts w:ascii="Times New Roman" w:eastAsia="Droid Sans Fallback" w:hAnsi="Times New Roman"/>
                <w:b/>
                <w:kern w:val="2"/>
                <w:lang w:val="uk-UA" w:eastAsia="hi-IN" w:bidi="hi-IN"/>
              </w:rPr>
              <w:t>3</w:t>
            </w:r>
            <w:r w:rsidRPr="00103FA2">
              <w:rPr>
                <w:rFonts w:ascii="Times New Roman" w:eastAsia="Droid Sans Fallback" w:hAnsi="Times New Roman"/>
                <w:b/>
                <w:kern w:val="2"/>
                <w:lang w:val="uk-UA" w:eastAsia="hi-IN" w:bidi="hi-IN"/>
              </w:rPr>
              <w:t>-2024 роки.</w:t>
            </w:r>
          </w:p>
          <w:p w:rsidR="00454CB9" w:rsidRPr="00655C8A" w:rsidRDefault="00454CB9" w:rsidP="0035233D">
            <w:pPr>
              <w:pStyle w:val="af"/>
              <w:jc w:val="both"/>
              <w:rPr>
                <w:rFonts w:ascii="Times New Roman" w:eastAsia="Times New Roman" w:hAnsi="Times New Roman"/>
                <w:lang w:eastAsia="ar-SA"/>
              </w:rPr>
            </w:pPr>
            <w:r w:rsidRPr="00655C8A">
              <w:rPr>
                <w:rFonts w:ascii="Times New Roman" w:eastAsia="Times New Roman" w:hAnsi="Times New Roman"/>
                <w:lang w:eastAsia="ar-SA"/>
              </w:rPr>
              <w:t xml:space="preserve">- Матеріальна допомога </w:t>
            </w:r>
            <w:r>
              <w:rPr>
                <w:rFonts w:ascii="Times New Roman" w:eastAsia="Times New Roman" w:hAnsi="Times New Roman"/>
                <w:lang w:eastAsia="ar-SA"/>
              </w:rPr>
              <w:t>певним</w:t>
            </w:r>
            <w:r w:rsidRPr="00655C8A">
              <w:rPr>
                <w:rFonts w:ascii="Times New Roman" w:eastAsia="Times New Roman" w:hAnsi="Times New Roman"/>
                <w:lang w:eastAsia="ar-SA"/>
              </w:rPr>
              <w:t xml:space="preserve"> категоріям осіб до визначних та пам’ятних дат</w:t>
            </w:r>
          </w:p>
          <w:p w:rsidR="00454CB9" w:rsidRPr="00655C8A" w:rsidRDefault="00454CB9" w:rsidP="0035233D">
            <w:pPr>
              <w:pStyle w:val="af"/>
              <w:jc w:val="both"/>
              <w:rPr>
                <w:rFonts w:ascii="Times New Roman" w:hAnsi="Times New Roman"/>
                <w:kern w:val="1"/>
                <w:lang w:eastAsia="hi-IN" w:bidi="hi-IN"/>
              </w:rPr>
            </w:pPr>
            <w:r w:rsidRPr="00655C8A">
              <w:rPr>
                <w:rFonts w:ascii="Times New Roman" w:eastAsia="Times New Roman" w:hAnsi="Times New Roman"/>
                <w:lang w:eastAsia="ar-SA"/>
              </w:rPr>
              <w:t xml:space="preserve"> - </w:t>
            </w:r>
            <w:r>
              <w:rPr>
                <w:rFonts w:ascii="Times New Roman" w:eastAsia="Times New Roman" w:hAnsi="Times New Roman"/>
                <w:lang w:eastAsia="ar-SA"/>
              </w:rPr>
              <w:t xml:space="preserve">Матеріальна допомога громадянам </w:t>
            </w:r>
            <w:r w:rsidRPr="00655C8A">
              <w:rPr>
                <w:rFonts w:ascii="Times New Roman" w:hAnsi="Times New Roman"/>
                <w:kern w:val="1"/>
                <w:lang w:eastAsia="hi-IN" w:bidi="hi-IN"/>
              </w:rPr>
              <w:t>з нагоди ювіле</w:t>
            </w:r>
            <w:r>
              <w:rPr>
                <w:rFonts w:ascii="Times New Roman" w:hAnsi="Times New Roman"/>
                <w:kern w:val="1"/>
                <w:lang w:eastAsia="hi-IN" w:bidi="hi-IN"/>
              </w:rPr>
              <w:t>їв, а саме: 85р.-3000,00грн; 90р.-5000,00грн; 95р.-7000,00грн; 100і більше -10000,00грн</w:t>
            </w:r>
            <w:r w:rsidRPr="00655C8A">
              <w:rPr>
                <w:rFonts w:ascii="Times New Roman" w:hAnsi="Times New Roman"/>
                <w:kern w:val="1"/>
                <w:lang w:eastAsia="hi-IN" w:bidi="hi-IN"/>
              </w:rPr>
              <w:t>(</w:t>
            </w:r>
            <w:r>
              <w:rPr>
                <w:rFonts w:ascii="Times New Roman" w:hAnsi="Times New Roman"/>
                <w:kern w:val="1"/>
                <w:lang w:eastAsia="hi-IN" w:bidi="hi-IN"/>
              </w:rPr>
              <w:t xml:space="preserve">18 </w:t>
            </w:r>
            <w:r w:rsidRPr="00655C8A">
              <w:rPr>
                <w:rFonts w:ascii="Times New Roman" w:hAnsi="Times New Roman"/>
                <w:kern w:val="1"/>
                <w:lang w:eastAsia="hi-IN" w:bidi="hi-IN"/>
              </w:rPr>
              <w:t xml:space="preserve">чол. – </w:t>
            </w:r>
            <w:r>
              <w:rPr>
                <w:rFonts w:ascii="Times New Roman" w:hAnsi="Times New Roman"/>
                <w:kern w:val="1"/>
                <w:lang w:eastAsia="hi-IN" w:bidi="hi-IN"/>
              </w:rPr>
              <w:t>62</w:t>
            </w:r>
            <w:r w:rsidRPr="00655C8A">
              <w:rPr>
                <w:rFonts w:ascii="Times New Roman" w:hAnsi="Times New Roman"/>
                <w:kern w:val="1"/>
                <w:lang w:eastAsia="hi-IN" w:bidi="hi-IN"/>
              </w:rPr>
              <w:t xml:space="preserve"> 000,0)</w:t>
            </w:r>
          </w:p>
          <w:p w:rsidR="00454CB9" w:rsidRPr="00655C8A" w:rsidRDefault="00454CB9" w:rsidP="0035233D">
            <w:pPr>
              <w:pStyle w:val="af"/>
              <w:jc w:val="both"/>
              <w:rPr>
                <w:rFonts w:ascii="Times New Roman" w:hAnsi="Times New Roman"/>
                <w:kern w:val="1"/>
                <w:lang w:eastAsia="hi-IN" w:bidi="hi-IN"/>
              </w:rPr>
            </w:pPr>
            <w:r w:rsidRPr="00655C8A">
              <w:rPr>
                <w:rFonts w:ascii="Times New Roman" w:hAnsi="Times New Roman"/>
                <w:kern w:val="1"/>
                <w:lang w:eastAsia="hi-IN" w:bidi="hi-IN"/>
              </w:rPr>
              <w:t xml:space="preserve"> </w:t>
            </w:r>
            <w:r w:rsidRPr="00655C8A">
              <w:rPr>
                <w:rFonts w:ascii="Times New Roman" w:eastAsia="Times New Roman" w:hAnsi="Times New Roman"/>
                <w:lang w:eastAsia="ar-SA"/>
              </w:rPr>
              <w:t xml:space="preserve"> - </w:t>
            </w:r>
            <w:r w:rsidRPr="00655C8A">
              <w:rPr>
                <w:rFonts w:ascii="Times New Roman" w:hAnsi="Times New Roman"/>
                <w:kern w:val="1"/>
                <w:lang w:eastAsia="hi-IN" w:bidi="hi-IN"/>
              </w:rPr>
              <w:t>Матеріальна допомога громадянам, які опинилися в складних життєвих обставинах</w:t>
            </w:r>
            <w:r>
              <w:rPr>
                <w:rFonts w:ascii="Times New Roman" w:hAnsi="Times New Roman"/>
                <w:kern w:val="1"/>
                <w:lang w:eastAsia="hi-IN" w:bidi="hi-IN"/>
              </w:rPr>
              <w:t xml:space="preserve"> (106 </w:t>
            </w:r>
            <w:proofErr w:type="spellStart"/>
            <w:r w:rsidRPr="00655C8A">
              <w:rPr>
                <w:rFonts w:ascii="Times New Roman" w:hAnsi="Times New Roman"/>
                <w:kern w:val="1"/>
                <w:lang w:eastAsia="hi-IN" w:bidi="hi-IN"/>
              </w:rPr>
              <w:t>чол.-</w:t>
            </w:r>
            <w:proofErr w:type="spellEnd"/>
            <w:r w:rsidRPr="00655C8A">
              <w:rPr>
                <w:rFonts w:ascii="Times New Roman" w:hAnsi="Times New Roman"/>
                <w:kern w:val="1"/>
                <w:lang w:eastAsia="hi-IN" w:bidi="hi-IN"/>
              </w:rPr>
              <w:t xml:space="preserve"> </w:t>
            </w:r>
            <w:r>
              <w:rPr>
                <w:rFonts w:ascii="Times New Roman" w:hAnsi="Times New Roman"/>
                <w:kern w:val="1"/>
                <w:lang w:eastAsia="hi-IN" w:bidi="hi-IN"/>
              </w:rPr>
              <w:t>3</w:t>
            </w:r>
            <w:r w:rsidRPr="00655C8A">
              <w:rPr>
                <w:rFonts w:ascii="Times New Roman" w:hAnsi="Times New Roman"/>
                <w:kern w:val="1"/>
                <w:lang w:eastAsia="hi-IN" w:bidi="hi-IN"/>
              </w:rPr>
              <w:t xml:space="preserve"> </w:t>
            </w:r>
            <w:r>
              <w:rPr>
                <w:rFonts w:ascii="Times New Roman" w:hAnsi="Times New Roman"/>
                <w:kern w:val="1"/>
                <w:lang w:eastAsia="hi-IN" w:bidi="hi-IN"/>
              </w:rPr>
              <w:t>211</w:t>
            </w:r>
            <w:r w:rsidRPr="00655C8A">
              <w:rPr>
                <w:rFonts w:ascii="Times New Roman" w:hAnsi="Times New Roman"/>
                <w:kern w:val="1"/>
                <w:lang w:eastAsia="hi-IN" w:bidi="hi-IN"/>
              </w:rPr>
              <w:t xml:space="preserve"> </w:t>
            </w:r>
            <w:r>
              <w:rPr>
                <w:rFonts w:ascii="Times New Roman" w:hAnsi="Times New Roman"/>
                <w:kern w:val="1"/>
                <w:lang w:eastAsia="hi-IN" w:bidi="hi-IN"/>
              </w:rPr>
              <w:t>2</w:t>
            </w:r>
            <w:r w:rsidRPr="00655C8A">
              <w:rPr>
                <w:rFonts w:ascii="Times New Roman" w:hAnsi="Times New Roman"/>
                <w:kern w:val="1"/>
                <w:lang w:eastAsia="hi-IN" w:bidi="hi-IN"/>
              </w:rPr>
              <w:t>9</w:t>
            </w:r>
            <w:r>
              <w:rPr>
                <w:rFonts w:ascii="Times New Roman" w:hAnsi="Times New Roman"/>
                <w:kern w:val="1"/>
                <w:lang w:eastAsia="hi-IN" w:bidi="hi-IN"/>
              </w:rPr>
              <w:t>0</w:t>
            </w:r>
            <w:r w:rsidRPr="00655C8A">
              <w:rPr>
                <w:rFonts w:ascii="Times New Roman" w:hAnsi="Times New Roman"/>
                <w:kern w:val="1"/>
                <w:lang w:eastAsia="hi-IN" w:bidi="hi-IN"/>
              </w:rPr>
              <w:t>,0)</w:t>
            </w:r>
          </w:p>
          <w:p w:rsidR="00FA5736" w:rsidRDefault="00454CB9" w:rsidP="0035233D">
            <w:pPr>
              <w:pStyle w:val="af"/>
              <w:jc w:val="both"/>
              <w:rPr>
                <w:rFonts w:ascii="Times New Roman" w:hAnsi="Times New Roman"/>
                <w:kern w:val="1"/>
                <w:lang w:eastAsia="hi-IN" w:bidi="hi-IN"/>
              </w:rPr>
            </w:pPr>
            <w:r w:rsidRPr="00655C8A">
              <w:rPr>
                <w:rFonts w:ascii="Times New Roman" w:hAnsi="Times New Roman"/>
                <w:kern w:val="1"/>
                <w:lang w:eastAsia="hi-IN" w:bidi="hi-IN"/>
              </w:rPr>
              <w:t xml:space="preserve"> - </w:t>
            </w:r>
            <w:r>
              <w:rPr>
                <w:rFonts w:ascii="Times New Roman" w:hAnsi="Times New Roman"/>
                <w:kern w:val="1"/>
                <w:lang w:eastAsia="hi-IN" w:bidi="hi-IN"/>
              </w:rPr>
              <w:t xml:space="preserve">матеріальна допомога </w:t>
            </w:r>
            <w:r w:rsidRPr="00655C8A">
              <w:rPr>
                <w:rFonts w:ascii="Times New Roman" w:hAnsi="Times New Roman"/>
                <w:kern w:val="1"/>
                <w:lang w:eastAsia="hi-IN" w:bidi="hi-IN"/>
              </w:rPr>
              <w:t xml:space="preserve"> на поховання осіб, які не досягли пенсійного віку та на момент смерті не працювали і не були зареєстровані в центрі зайнятості, як безробітні</w:t>
            </w:r>
            <w:r>
              <w:rPr>
                <w:rFonts w:ascii="Times New Roman" w:hAnsi="Times New Roman"/>
                <w:kern w:val="1"/>
                <w:lang w:eastAsia="hi-IN" w:bidi="hi-IN"/>
              </w:rPr>
              <w:t>,</w:t>
            </w:r>
            <w:r w:rsidRPr="00655C8A">
              <w:rPr>
                <w:rFonts w:ascii="Times New Roman" w:hAnsi="Times New Roman"/>
                <w:kern w:val="1"/>
                <w:lang w:eastAsia="hi-IN" w:bidi="hi-IN"/>
              </w:rPr>
              <w:t xml:space="preserve"> самотніх осіб пенсійного віку</w:t>
            </w:r>
            <w:r>
              <w:rPr>
                <w:rFonts w:ascii="Times New Roman" w:hAnsi="Times New Roman"/>
                <w:kern w:val="1"/>
                <w:lang w:eastAsia="hi-IN" w:bidi="hi-IN"/>
              </w:rPr>
              <w:t>,</w:t>
            </w:r>
            <w:r w:rsidRPr="00655C8A">
              <w:rPr>
                <w:rFonts w:ascii="Times New Roman" w:hAnsi="Times New Roman"/>
                <w:kern w:val="1"/>
                <w:lang w:eastAsia="hi-IN" w:bidi="hi-IN"/>
              </w:rPr>
              <w:t xml:space="preserve"> бездомних осіб</w:t>
            </w:r>
            <w:r>
              <w:rPr>
                <w:rFonts w:ascii="Times New Roman" w:hAnsi="Times New Roman"/>
                <w:kern w:val="1"/>
                <w:lang w:eastAsia="hi-IN" w:bidi="hi-IN"/>
              </w:rPr>
              <w:t xml:space="preserve">. </w:t>
            </w:r>
          </w:p>
          <w:p w:rsidR="00FA5736" w:rsidRDefault="00FA5736" w:rsidP="0035233D">
            <w:pPr>
              <w:pStyle w:val="af"/>
              <w:jc w:val="both"/>
              <w:rPr>
                <w:rFonts w:ascii="Times New Roman" w:hAnsi="Times New Roman"/>
                <w:kern w:val="1"/>
                <w:lang w:eastAsia="hi-IN" w:bidi="hi-IN"/>
              </w:rPr>
            </w:pPr>
          </w:p>
          <w:p w:rsidR="00FA5736" w:rsidRDefault="00FA5736" w:rsidP="0035233D">
            <w:pPr>
              <w:pStyle w:val="af"/>
              <w:jc w:val="both"/>
              <w:rPr>
                <w:rFonts w:ascii="Times New Roman" w:hAnsi="Times New Roman"/>
                <w:kern w:val="1"/>
                <w:lang w:eastAsia="hi-IN" w:bidi="hi-IN"/>
              </w:rPr>
            </w:pPr>
          </w:p>
          <w:p w:rsidR="00FA5736" w:rsidRDefault="00FA5736" w:rsidP="0035233D">
            <w:pPr>
              <w:pStyle w:val="af"/>
              <w:jc w:val="both"/>
              <w:rPr>
                <w:rFonts w:ascii="Times New Roman" w:hAnsi="Times New Roman"/>
                <w:kern w:val="1"/>
                <w:lang w:eastAsia="hi-IN" w:bidi="hi-IN"/>
              </w:rPr>
            </w:pPr>
          </w:p>
          <w:p w:rsidR="00454CB9" w:rsidRPr="00655C8A" w:rsidRDefault="00454CB9" w:rsidP="0035233D">
            <w:pPr>
              <w:pStyle w:val="af"/>
              <w:jc w:val="both"/>
              <w:rPr>
                <w:rFonts w:ascii="Times New Roman" w:hAnsi="Times New Roman"/>
                <w:lang w:eastAsia="hi-IN" w:bidi="hi-IN"/>
              </w:rPr>
            </w:pPr>
            <w:r>
              <w:rPr>
                <w:rFonts w:ascii="Times New Roman" w:hAnsi="Times New Roman"/>
                <w:kern w:val="1"/>
                <w:lang w:eastAsia="hi-IN" w:bidi="hi-IN"/>
              </w:rPr>
              <w:t>Допомога надається особі, за чий рахунок було здійснено поховання у розмірі -5000,00</w:t>
            </w:r>
            <w:r w:rsidRPr="00655C8A">
              <w:rPr>
                <w:rFonts w:ascii="Times New Roman" w:hAnsi="Times New Roman"/>
                <w:kern w:val="1"/>
                <w:lang w:eastAsia="hi-IN" w:bidi="hi-IN"/>
              </w:rPr>
              <w:t>(</w:t>
            </w:r>
            <w:r>
              <w:rPr>
                <w:rFonts w:ascii="Times New Roman" w:hAnsi="Times New Roman"/>
                <w:kern w:val="1"/>
                <w:lang w:eastAsia="hi-IN" w:bidi="hi-IN"/>
              </w:rPr>
              <w:t xml:space="preserve">44 </w:t>
            </w:r>
            <w:r w:rsidRPr="00655C8A">
              <w:rPr>
                <w:rFonts w:ascii="Times New Roman" w:hAnsi="Times New Roman"/>
                <w:kern w:val="1"/>
                <w:lang w:eastAsia="hi-IN" w:bidi="hi-IN"/>
              </w:rPr>
              <w:t xml:space="preserve">чол. – </w:t>
            </w:r>
            <w:r>
              <w:rPr>
                <w:rFonts w:ascii="Times New Roman" w:hAnsi="Times New Roman"/>
                <w:kern w:val="1"/>
                <w:lang w:eastAsia="hi-IN" w:bidi="hi-IN"/>
              </w:rPr>
              <w:t>22</w:t>
            </w:r>
            <w:r w:rsidRPr="00655C8A">
              <w:rPr>
                <w:rFonts w:ascii="Times New Roman" w:hAnsi="Times New Roman"/>
                <w:kern w:val="1"/>
                <w:lang w:eastAsia="hi-IN" w:bidi="hi-IN"/>
              </w:rPr>
              <w:t>0 000,0)</w:t>
            </w:r>
          </w:p>
          <w:p w:rsidR="00454CB9" w:rsidRPr="00103FA2" w:rsidRDefault="00454CB9" w:rsidP="0035233D">
            <w:pPr>
              <w:spacing w:after="0"/>
              <w:jc w:val="both"/>
              <w:rPr>
                <w:rFonts w:ascii="Times New Roman" w:eastAsia="Droid Sans Fallback" w:hAnsi="Times New Roman"/>
                <w:b/>
                <w:kern w:val="2"/>
                <w:lang w:val="uk-UA" w:eastAsia="hi-IN" w:bidi="hi-IN"/>
              </w:rPr>
            </w:pPr>
            <w:r w:rsidRPr="00655C8A">
              <w:rPr>
                <w:rFonts w:ascii="Times New Roman" w:hAnsi="Times New Roman"/>
                <w:kern w:val="1"/>
                <w:lang w:val="uk-UA" w:eastAsia="hi-IN" w:bidi="hi-IN"/>
              </w:rPr>
              <w:t xml:space="preserve">- Відшкодування учасникам війни, </w:t>
            </w:r>
            <w:proofErr w:type="spellStart"/>
            <w:r w:rsidRPr="00655C8A">
              <w:rPr>
                <w:rFonts w:ascii="Times New Roman" w:hAnsi="Times New Roman"/>
                <w:kern w:val="1"/>
                <w:lang w:val="uk-UA" w:eastAsia="hi-IN" w:bidi="hi-IN"/>
              </w:rPr>
              <w:t>уч</w:t>
            </w:r>
            <w:proofErr w:type="spellEnd"/>
            <w:r w:rsidRPr="00655C8A">
              <w:rPr>
                <w:rFonts w:ascii="Times New Roman" w:hAnsi="Times New Roman"/>
                <w:kern w:val="1"/>
                <w:lang w:val="uk-UA" w:eastAsia="hi-IN" w:bidi="hi-IN"/>
              </w:rPr>
              <w:t xml:space="preserve">. ліквідації аварії на ЧАЕС вартості попередніх медичних оглядів при прийнятті на роботу, отримані посвідчення водія </w:t>
            </w:r>
            <w:proofErr w:type="spellStart"/>
            <w:r w:rsidRPr="00655C8A">
              <w:rPr>
                <w:rFonts w:ascii="Times New Roman" w:hAnsi="Times New Roman"/>
                <w:kern w:val="1"/>
                <w:lang w:val="uk-UA" w:eastAsia="hi-IN" w:bidi="hi-IN"/>
              </w:rPr>
              <w:t>атотр</w:t>
            </w:r>
            <w:proofErr w:type="spellEnd"/>
            <w:r w:rsidRPr="00655C8A">
              <w:rPr>
                <w:rFonts w:ascii="Times New Roman" w:hAnsi="Times New Roman"/>
                <w:kern w:val="1"/>
                <w:lang w:val="uk-UA" w:eastAsia="hi-IN" w:bidi="hi-IN"/>
              </w:rPr>
              <w:t>. засобів, дозволу на право носіння та отримання зброї, довідки про перебування на диспансерному обліку у психіатра, сертифікату нарколога, особов</w:t>
            </w:r>
            <w:r>
              <w:rPr>
                <w:rFonts w:ascii="Times New Roman" w:hAnsi="Times New Roman"/>
                <w:kern w:val="1"/>
                <w:lang w:val="uk-UA" w:eastAsia="hi-IN" w:bidi="hi-IN"/>
              </w:rPr>
              <w:t>ої</w:t>
            </w:r>
            <w:r w:rsidRPr="00655C8A">
              <w:rPr>
                <w:rFonts w:ascii="Times New Roman" w:hAnsi="Times New Roman"/>
                <w:kern w:val="1"/>
                <w:lang w:val="uk-UA" w:eastAsia="hi-IN" w:bidi="hi-IN"/>
              </w:rPr>
              <w:t xml:space="preserve"> медичн</w:t>
            </w:r>
            <w:r>
              <w:rPr>
                <w:rFonts w:ascii="Times New Roman" w:hAnsi="Times New Roman"/>
                <w:kern w:val="1"/>
                <w:lang w:val="uk-UA" w:eastAsia="hi-IN" w:bidi="hi-IN"/>
              </w:rPr>
              <w:t>ої</w:t>
            </w:r>
            <w:r w:rsidRPr="00655C8A">
              <w:rPr>
                <w:rFonts w:ascii="Times New Roman" w:hAnsi="Times New Roman"/>
                <w:kern w:val="1"/>
                <w:lang w:val="uk-UA" w:eastAsia="hi-IN" w:bidi="hi-IN"/>
              </w:rPr>
              <w:t>(санітарн</w:t>
            </w:r>
            <w:r>
              <w:rPr>
                <w:rFonts w:ascii="Times New Roman" w:hAnsi="Times New Roman"/>
                <w:kern w:val="1"/>
                <w:lang w:val="uk-UA" w:eastAsia="hi-IN" w:bidi="hi-IN"/>
              </w:rPr>
              <w:t>ої</w:t>
            </w:r>
            <w:r w:rsidRPr="00655C8A">
              <w:rPr>
                <w:rFonts w:ascii="Times New Roman" w:hAnsi="Times New Roman"/>
                <w:kern w:val="1"/>
                <w:lang w:val="uk-UA" w:eastAsia="hi-IN" w:bidi="hi-IN"/>
              </w:rPr>
              <w:t>)</w:t>
            </w:r>
            <w:r>
              <w:rPr>
                <w:rFonts w:ascii="Times New Roman" w:hAnsi="Times New Roman"/>
                <w:kern w:val="1"/>
                <w:lang w:val="uk-UA" w:eastAsia="hi-IN" w:bidi="hi-IN"/>
              </w:rPr>
              <w:t xml:space="preserve"> </w:t>
            </w:r>
            <w:r w:rsidRPr="00655C8A">
              <w:rPr>
                <w:rFonts w:ascii="Times New Roman" w:hAnsi="Times New Roman"/>
                <w:kern w:val="1"/>
                <w:lang w:val="uk-UA" w:eastAsia="hi-IN" w:bidi="hi-IN"/>
              </w:rPr>
              <w:t xml:space="preserve">книжку  </w:t>
            </w:r>
          </w:p>
        </w:tc>
        <w:tc>
          <w:tcPr>
            <w:tcW w:w="726" w:type="pct"/>
            <w:tcBorders>
              <w:top w:val="single" w:sz="4" w:space="0" w:color="000000"/>
              <w:left w:val="single" w:sz="4" w:space="0" w:color="000000"/>
              <w:bottom w:val="single" w:sz="4" w:space="0" w:color="000000"/>
              <w:right w:val="single" w:sz="4" w:space="0" w:color="auto"/>
            </w:tcBorders>
            <w:vAlign w:val="center"/>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3 493 290,0</w:t>
            </w: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454CB9" w:rsidRPr="009C38E5" w:rsidTr="0035233D">
        <w:trPr>
          <w:trHeight w:val="375"/>
        </w:trPr>
        <w:tc>
          <w:tcPr>
            <w:tcW w:w="730" w:type="pct"/>
            <w:tcBorders>
              <w:top w:val="single" w:sz="4" w:space="0" w:color="000000"/>
              <w:left w:val="single" w:sz="4" w:space="0" w:color="000000"/>
              <w:bottom w:val="single" w:sz="4" w:space="0" w:color="000000"/>
              <w:right w:val="nil"/>
            </w:tcBorders>
            <w:vAlign w:val="center"/>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lastRenderedPageBreak/>
              <w:t>КПК  0813242</w:t>
            </w:r>
          </w:p>
        </w:tc>
        <w:tc>
          <w:tcPr>
            <w:tcW w:w="3544" w:type="pct"/>
            <w:tcBorders>
              <w:top w:val="single" w:sz="4" w:space="0" w:color="000000"/>
              <w:left w:val="single" w:sz="4" w:space="0" w:color="000000"/>
              <w:bottom w:val="single" w:sz="4" w:space="0" w:color="000000"/>
              <w:right w:val="nil"/>
            </w:tcBorders>
          </w:tcPr>
          <w:p w:rsidR="00454CB9" w:rsidRDefault="00454CB9" w:rsidP="0035233D">
            <w:pPr>
              <w:widowControl w:val="0"/>
              <w:suppressAutoHyphens/>
              <w:snapToGrid w:val="0"/>
              <w:spacing w:after="0" w:line="240" w:lineRule="auto"/>
              <w:rPr>
                <w:rFonts w:ascii="Times New Roman" w:eastAsia="Droid Sans Fallback" w:hAnsi="Times New Roman"/>
                <w:b/>
                <w:kern w:val="2"/>
                <w:lang w:val="uk-UA" w:eastAsia="hi-IN" w:bidi="hi-IN"/>
              </w:rPr>
            </w:pPr>
          </w:p>
          <w:p w:rsidR="0035233D" w:rsidRPr="00103FA2" w:rsidRDefault="0035233D" w:rsidP="0035233D">
            <w:pPr>
              <w:widowControl w:val="0"/>
              <w:suppressAutoHyphens/>
              <w:snapToGrid w:val="0"/>
              <w:spacing w:after="0" w:line="240" w:lineRule="auto"/>
              <w:rPr>
                <w:rFonts w:ascii="Times New Roman" w:eastAsia="Droid Sans Fallback" w:hAnsi="Times New Roman"/>
                <w:b/>
                <w:kern w:val="2"/>
                <w:lang w:val="uk-UA" w:eastAsia="hi-IN" w:bidi="hi-IN"/>
              </w:rPr>
            </w:pPr>
          </w:p>
        </w:tc>
        <w:tc>
          <w:tcPr>
            <w:tcW w:w="726" w:type="pct"/>
            <w:tcBorders>
              <w:top w:val="single" w:sz="4" w:space="0" w:color="000000"/>
              <w:left w:val="single" w:sz="4" w:space="0" w:color="000000"/>
              <w:bottom w:val="single" w:sz="4" w:space="0" w:color="000000"/>
              <w:right w:val="single" w:sz="4" w:space="0" w:color="auto"/>
            </w:tcBorders>
            <w:vAlign w:val="center"/>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454CB9" w:rsidRPr="009C38E5" w:rsidTr="0035233D">
        <w:trPr>
          <w:trHeight w:val="375"/>
        </w:trPr>
        <w:tc>
          <w:tcPr>
            <w:tcW w:w="730" w:type="pct"/>
            <w:tcBorders>
              <w:top w:val="single" w:sz="4" w:space="0" w:color="000000"/>
              <w:left w:val="single" w:sz="4" w:space="0" w:color="000000"/>
              <w:bottom w:val="single" w:sz="4" w:space="0" w:color="000000"/>
              <w:right w:val="nil"/>
            </w:tcBorders>
            <w:vAlign w:val="center"/>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p>
        </w:tc>
        <w:tc>
          <w:tcPr>
            <w:tcW w:w="3544" w:type="pct"/>
            <w:tcBorders>
              <w:top w:val="single" w:sz="4" w:space="0" w:color="000000"/>
              <w:left w:val="single" w:sz="4" w:space="0" w:color="000000"/>
              <w:bottom w:val="single" w:sz="4" w:space="0" w:color="000000"/>
              <w:right w:val="nil"/>
            </w:tcBorders>
          </w:tcPr>
          <w:p w:rsidR="0035233D" w:rsidRDefault="00454CB9" w:rsidP="0035233D">
            <w:pPr>
              <w:snapToGrid w:val="0"/>
              <w:spacing w:after="0" w:line="240" w:lineRule="auto"/>
              <w:jc w:val="both"/>
              <w:rPr>
                <w:rFonts w:ascii="Times New Roman" w:hAnsi="Times New Roman"/>
                <w:b/>
                <w:kern w:val="2"/>
                <w:sz w:val="24"/>
                <w:szCs w:val="24"/>
                <w:lang w:val="uk-UA"/>
              </w:rPr>
            </w:pPr>
            <w:r w:rsidRPr="008A4A54">
              <w:rPr>
                <w:rFonts w:ascii="Times New Roman" w:hAnsi="Times New Roman"/>
                <w:b/>
                <w:kern w:val="2"/>
                <w:sz w:val="24"/>
                <w:szCs w:val="24"/>
                <w:lang w:val="uk-UA"/>
              </w:rPr>
              <w:t xml:space="preserve">Програми матеріальної підтримки ветерані війни, сімей ветеранів та сімей загиблих під час безпосередньої участі у бойових діях, забезпеченні здійснення заходів з національної </w:t>
            </w:r>
          </w:p>
          <w:p w:rsidR="00454CB9" w:rsidRPr="008A4A54" w:rsidRDefault="00454CB9" w:rsidP="0035233D">
            <w:pPr>
              <w:snapToGrid w:val="0"/>
              <w:spacing w:after="0" w:line="240" w:lineRule="auto"/>
              <w:jc w:val="both"/>
              <w:rPr>
                <w:rFonts w:ascii="Times New Roman" w:hAnsi="Times New Roman"/>
                <w:b/>
                <w:kern w:val="2"/>
                <w:sz w:val="24"/>
                <w:szCs w:val="24"/>
                <w:lang w:val="uk-UA"/>
              </w:rPr>
            </w:pPr>
            <w:r w:rsidRPr="008A4A54">
              <w:rPr>
                <w:rFonts w:ascii="Times New Roman" w:hAnsi="Times New Roman"/>
                <w:b/>
                <w:kern w:val="2"/>
                <w:sz w:val="24"/>
                <w:szCs w:val="24"/>
                <w:lang w:val="uk-UA"/>
              </w:rPr>
              <w:t>безпеки і оборони, відсічі і стримуванні військової агресії російської федерації проти України на 2024-2026 роки.</w:t>
            </w:r>
          </w:p>
          <w:p w:rsidR="00454CB9" w:rsidRDefault="00454CB9" w:rsidP="0035233D">
            <w:pPr>
              <w:snapToGrid w:val="0"/>
              <w:spacing w:after="0" w:line="240" w:lineRule="auto"/>
              <w:jc w:val="both"/>
              <w:rPr>
                <w:rFonts w:ascii="Times New Roman" w:hAnsi="Times New Roman"/>
                <w:sz w:val="24"/>
                <w:szCs w:val="24"/>
                <w:lang w:val="uk-UA"/>
              </w:rPr>
            </w:pPr>
            <w:r>
              <w:rPr>
                <w:sz w:val="20"/>
                <w:szCs w:val="20"/>
                <w:lang w:val="uk-UA"/>
              </w:rPr>
              <w:t xml:space="preserve">- </w:t>
            </w:r>
            <w:r w:rsidRPr="00C26DE6">
              <w:rPr>
                <w:rFonts w:ascii="Times New Roman" w:hAnsi="Times New Roman"/>
                <w:sz w:val="24"/>
                <w:szCs w:val="24"/>
                <w:lang w:val="uk-UA"/>
              </w:rPr>
              <w:t xml:space="preserve">щорічна матеріальна допомога членам сімей загиблих під час безпосередньої участі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 яким присвоєно звання «Почесних громадян Мукачева», з розрахунку 5000,0 грн. на одного члена сім </w:t>
            </w:r>
            <w:proofErr w:type="spellStart"/>
            <w:r w:rsidRPr="00C26DE6">
              <w:rPr>
                <w:rFonts w:ascii="Times New Roman" w:hAnsi="Times New Roman"/>
                <w:sz w:val="24"/>
                <w:szCs w:val="24"/>
                <w:lang w:val="uk-UA"/>
              </w:rPr>
              <w:t>’ї</w:t>
            </w:r>
            <w:proofErr w:type="spellEnd"/>
            <w:r w:rsidRPr="00C26DE6">
              <w:rPr>
                <w:rFonts w:ascii="Times New Roman" w:hAnsi="Times New Roman"/>
                <w:sz w:val="24"/>
                <w:szCs w:val="24"/>
                <w:lang w:val="uk-UA"/>
              </w:rPr>
              <w:t>;</w:t>
            </w:r>
          </w:p>
          <w:p w:rsidR="00454CB9" w:rsidRDefault="00454CB9" w:rsidP="0035233D">
            <w:pPr>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Pr="00C26DE6">
              <w:rPr>
                <w:rFonts w:ascii="Times New Roman" w:hAnsi="Times New Roman"/>
                <w:sz w:val="24"/>
                <w:szCs w:val="24"/>
              </w:rPr>
              <w:t>матеріальна</w:t>
            </w:r>
            <w:proofErr w:type="spellEnd"/>
            <w:r w:rsidRPr="00C26DE6">
              <w:rPr>
                <w:rFonts w:ascii="Times New Roman" w:hAnsi="Times New Roman"/>
                <w:sz w:val="24"/>
                <w:szCs w:val="24"/>
              </w:rPr>
              <w:t xml:space="preserve"> </w:t>
            </w:r>
            <w:proofErr w:type="spellStart"/>
            <w:r w:rsidRPr="00C26DE6">
              <w:rPr>
                <w:rFonts w:ascii="Times New Roman" w:hAnsi="Times New Roman"/>
                <w:sz w:val="24"/>
                <w:szCs w:val="24"/>
              </w:rPr>
              <w:t>допомога</w:t>
            </w:r>
            <w:proofErr w:type="spellEnd"/>
            <w:r w:rsidRPr="00C26DE6">
              <w:rPr>
                <w:rFonts w:ascii="Times New Roman" w:hAnsi="Times New Roman"/>
                <w:sz w:val="24"/>
                <w:szCs w:val="24"/>
              </w:rPr>
              <w:t xml:space="preserve"> </w:t>
            </w:r>
            <w:proofErr w:type="spellStart"/>
            <w:r w:rsidRPr="00C26DE6">
              <w:rPr>
                <w:rFonts w:ascii="Times New Roman" w:hAnsi="Times New Roman"/>
                <w:sz w:val="24"/>
                <w:szCs w:val="24"/>
              </w:rPr>
              <w:t>певним</w:t>
            </w:r>
            <w:proofErr w:type="spellEnd"/>
            <w:r w:rsidRPr="00C26DE6">
              <w:rPr>
                <w:rFonts w:ascii="Times New Roman" w:hAnsi="Times New Roman"/>
                <w:sz w:val="24"/>
                <w:szCs w:val="24"/>
              </w:rPr>
              <w:t xml:space="preserve"> </w:t>
            </w:r>
            <w:proofErr w:type="spellStart"/>
            <w:r w:rsidRPr="00C26DE6">
              <w:rPr>
                <w:rFonts w:ascii="Times New Roman" w:hAnsi="Times New Roman"/>
                <w:sz w:val="24"/>
                <w:szCs w:val="24"/>
              </w:rPr>
              <w:t>категоріям</w:t>
            </w:r>
            <w:proofErr w:type="spellEnd"/>
            <w:r w:rsidRPr="00C26DE6">
              <w:rPr>
                <w:rFonts w:ascii="Times New Roman" w:hAnsi="Times New Roman"/>
                <w:sz w:val="24"/>
                <w:szCs w:val="24"/>
              </w:rPr>
              <w:t xml:space="preserve"> </w:t>
            </w:r>
            <w:proofErr w:type="spellStart"/>
            <w:r w:rsidRPr="00C26DE6">
              <w:rPr>
                <w:rFonts w:ascii="Times New Roman" w:hAnsi="Times New Roman"/>
                <w:sz w:val="24"/>
                <w:szCs w:val="24"/>
              </w:rPr>
              <w:t>осіб</w:t>
            </w:r>
            <w:proofErr w:type="spellEnd"/>
            <w:r w:rsidRPr="00C26DE6">
              <w:rPr>
                <w:rFonts w:ascii="Times New Roman" w:hAnsi="Times New Roman"/>
                <w:sz w:val="24"/>
                <w:szCs w:val="24"/>
              </w:rPr>
              <w:t xml:space="preserve"> до </w:t>
            </w:r>
            <w:proofErr w:type="spellStart"/>
            <w:r w:rsidRPr="00C26DE6">
              <w:rPr>
                <w:rFonts w:ascii="Times New Roman" w:hAnsi="Times New Roman"/>
                <w:sz w:val="24"/>
                <w:szCs w:val="24"/>
              </w:rPr>
              <w:t>визначних</w:t>
            </w:r>
            <w:proofErr w:type="spellEnd"/>
            <w:r w:rsidRPr="00C26DE6">
              <w:rPr>
                <w:rFonts w:ascii="Times New Roman" w:hAnsi="Times New Roman"/>
                <w:sz w:val="24"/>
                <w:szCs w:val="24"/>
              </w:rPr>
              <w:t xml:space="preserve"> та </w:t>
            </w:r>
            <w:proofErr w:type="spellStart"/>
            <w:r w:rsidRPr="00C26DE6">
              <w:rPr>
                <w:rFonts w:ascii="Times New Roman" w:hAnsi="Times New Roman"/>
                <w:sz w:val="24"/>
                <w:szCs w:val="24"/>
              </w:rPr>
              <w:t>пам</w:t>
            </w:r>
            <w:proofErr w:type="spellEnd"/>
            <w:r w:rsidRPr="00C26DE6">
              <w:rPr>
                <w:rFonts w:ascii="Times New Roman" w:hAnsi="Times New Roman"/>
                <w:sz w:val="24"/>
                <w:szCs w:val="24"/>
              </w:rPr>
              <w:t xml:space="preserve"> ’</w:t>
            </w:r>
            <w:proofErr w:type="spellStart"/>
            <w:r w:rsidRPr="00C26DE6">
              <w:rPr>
                <w:rFonts w:ascii="Times New Roman" w:hAnsi="Times New Roman"/>
                <w:sz w:val="24"/>
                <w:szCs w:val="24"/>
              </w:rPr>
              <w:t>ятних</w:t>
            </w:r>
            <w:proofErr w:type="spellEnd"/>
            <w:r w:rsidRPr="00C26DE6">
              <w:rPr>
                <w:rFonts w:ascii="Times New Roman" w:hAnsi="Times New Roman"/>
                <w:sz w:val="24"/>
                <w:szCs w:val="24"/>
              </w:rPr>
              <w:t xml:space="preserve"> дат</w:t>
            </w:r>
            <w:r>
              <w:rPr>
                <w:rFonts w:ascii="Times New Roman" w:hAnsi="Times New Roman"/>
                <w:sz w:val="24"/>
                <w:szCs w:val="24"/>
                <w:lang w:val="uk-UA"/>
              </w:rPr>
              <w:t xml:space="preserve"> (58чол. -58 000,0)</w:t>
            </w:r>
            <w:r w:rsidRPr="00C26DE6">
              <w:rPr>
                <w:rFonts w:ascii="Times New Roman" w:hAnsi="Times New Roman"/>
                <w:sz w:val="24"/>
                <w:szCs w:val="24"/>
              </w:rPr>
              <w:t>;</w:t>
            </w:r>
          </w:p>
          <w:p w:rsidR="00454CB9" w:rsidRDefault="00454CB9" w:rsidP="0035233D">
            <w:pPr>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C26DE6">
              <w:rPr>
                <w:rFonts w:ascii="Times New Roman" w:hAnsi="Times New Roman"/>
                <w:sz w:val="24"/>
                <w:szCs w:val="24"/>
                <w:lang w:val="uk-UA"/>
              </w:rPr>
              <w:t xml:space="preserve">матеріальна допомога ветеранам війни, сім </w:t>
            </w:r>
            <w:proofErr w:type="spellStart"/>
            <w:r w:rsidRPr="00C26DE6">
              <w:rPr>
                <w:rFonts w:ascii="Times New Roman" w:hAnsi="Times New Roman"/>
                <w:sz w:val="24"/>
                <w:szCs w:val="24"/>
                <w:lang w:val="uk-UA"/>
              </w:rPr>
              <w:t>’ям</w:t>
            </w:r>
            <w:proofErr w:type="spellEnd"/>
            <w:r w:rsidRPr="00C26DE6">
              <w:rPr>
                <w:rFonts w:ascii="Times New Roman" w:hAnsi="Times New Roman"/>
                <w:sz w:val="24"/>
                <w:szCs w:val="24"/>
                <w:lang w:val="uk-UA"/>
              </w:rPr>
              <w:t xml:space="preserve"> ветеранів та сім </w:t>
            </w:r>
            <w:proofErr w:type="spellStart"/>
            <w:r w:rsidRPr="00C26DE6">
              <w:rPr>
                <w:rFonts w:ascii="Times New Roman" w:hAnsi="Times New Roman"/>
                <w:sz w:val="24"/>
                <w:szCs w:val="24"/>
                <w:lang w:val="uk-UA"/>
              </w:rPr>
              <w:t>’ям</w:t>
            </w:r>
            <w:proofErr w:type="spellEnd"/>
            <w:r w:rsidRPr="00C26DE6">
              <w:rPr>
                <w:rFonts w:ascii="Times New Roman" w:hAnsi="Times New Roman"/>
                <w:sz w:val="24"/>
                <w:szCs w:val="24"/>
                <w:lang w:val="uk-UA"/>
              </w:rPr>
              <w:t xml:space="preserve"> загиблих під час безпосередньої участі у бойових діях, забезпеченні здійснення заходів з національної безпеки і оборони, відсічі і стримування військової агресії російської федерації проти України, які опинилися в складних життєвих обставинах</w:t>
            </w:r>
            <w:r>
              <w:rPr>
                <w:rFonts w:ascii="Times New Roman" w:hAnsi="Times New Roman"/>
                <w:sz w:val="24"/>
                <w:szCs w:val="24"/>
                <w:lang w:val="uk-UA"/>
              </w:rPr>
              <w:t xml:space="preserve"> (30чол. -1 500 000,0)</w:t>
            </w:r>
            <w:r w:rsidRPr="00C26DE6">
              <w:rPr>
                <w:rFonts w:ascii="Times New Roman" w:hAnsi="Times New Roman"/>
                <w:sz w:val="24"/>
                <w:szCs w:val="24"/>
                <w:lang w:val="uk-UA"/>
              </w:rPr>
              <w:t>;</w:t>
            </w:r>
          </w:p>
          <w:p w:rsidR="00454CB9" w:rsidRDefault="00454CB9" w:rsidP="0035233D">
            <w:pPr>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44A8F">
              <w:rPr>
                <w:rFonts w:ascii="Times New Roman" w:hAnsi="Times New Roman"/>
                <w:sz w:val="24"/>
                <w:szCs w:val="24"/>
                <w:lang w:val="uk-UA"/>
              </w:rPr>
              <w:t>матеріальна допомога учасникам бойових дій, які брали участь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 та членам сімей загиблих під час</w:t>
            </w:r>
            <w:r>
              <w:rPr>
                <w:rFonts w:ascii="Times New Roman" w:hAnsi="Times New Roman"/>
                <w:sz w:val="24"/>
                <w:szCs w:val="24"/>
                <w:lang w:val="uk-UA"/>
              </w:rPr>
              <w:t xml:space="preserve"> </w:t>
            </w:r>
            <w:r w:rsidRPr="00344A8F">
              <w:rPr>
                <w:rFonts w:ascii="Times New Roman" w:hAnsi="Times New Roman"/>
                <w:sz w:val="24"/>
                <w:szCs w:val="24"/>
                <w:lang w:val="uk-UA"/>
              </w:rPr>
              <w:t>виконання службових обов’язків учасників бойових дій, які брали участь у бойових діях, забезпеченні здійснення заходів з національної безпеки і оборони, відсічі і стримування військової агресії російської федерації проти України, для ремонту житла, яке належить їм або одному з членів їхньої сім’ї на праві приватної власності, у розмірі 10000,0 грн. не частіше, ніж один раз на 5 років</w:t>
            </w:r>
            <w:r>
              <w:rPr>
                <w:rFonts w:ascii="Times New Roman" w:hAnsi="Times New Roman"/>
                <w:sz w:val="24"/>
                <w:szCs w:val="24"/>
                <w:lang w:val="uk-UA"/>
              </w:rPr>
              <w:t xml:space="preserve"> (88чол. -880 000,0)</w:t>
            </w:r>
            <w:r w:rsidRPr="00344A8F">
              <w:rPr>
                <w:rFonts w:ascii="Times New Roman" w:hAnsi="Times New Roman"/>
                <w:sz w:val="24"/>
                <w:szCs w:val="24"/>
                <w:lang w:val="uk-UA"/>
              </w:rPr>
              <w:t xml:space="preserve">; </w:t>
            </w:r>
          </w:p>
          <w:p w:rsidR="00454CB9" w:rsidRPr="00344A8F" w:rsidRDefault="00454CB9" w:rsidP="0035233D">
            <w:pPr>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344A8F">
              <w:rPr>
                <w:sz w:val="20"/>
                <w:szCs w:val="20"/>
                <w:lang w:val="uk-UA"/>
              </w:rPr>
              <w:t xml:space="preserve"> </w:t>
            </w:r>
            <w:r w:rsidRPr="00344A8F">
              <w:rPr>
                <w:rFonts w:ascii="Times New Roman" w:hAnsi="Times New Roman"/>
                <w:sz w:val="24"/>
                <w:szCs w:val="24"/>
                <w:lang w:val="uk-UA"/>
              </w:rPr>
              <w:t>відшкодування учасникам бойових дій, які брали безпосередню участь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 вартості попередніх медичних оглядів при прийнятті на роботу, отриманні посвідчення водія автотранспортних засобів, дозволу на право носіння та отримання зброї, довідки про перебування на диспансерному обліку у психіатра, сертифікату нарколога, особової медичної (санітарної) книжки</w:t>
            </w:r>
            <w:r>
              <w:rPr>
                <w:rFonts w:ascii="Times New Roman" w:hAnsi="Times New Roman"/>
                <w:sz w:val="24"/>
                <w:szCs w:val="24"/>
                <w:lang w:val="uk-UA"/>
              </w:rPr>
              <w:t xml:space="preserve"> ( 2чол. -955,45)</w:t>
            </w:r>
            <w:r w:rsidRPr="00344A8F">
              <w:rPr>
                <w:rFonts w:ascii="Times New Roman" w:hAnsi="Times New Roman"/>
                <w:sz w:val="24"/>
                <w:szCs w:val="24"/>
                <w:lang w:val="uk-UA"/>
              </w:rPr>
              <w:t>;</w:t>
            </w:r>
          </w:p>
          <w:p w:rsidR="00FA5736" w:rsidRDefault="00454CB9" w:rsidP="0035233D">
            <w:pPr>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44A8F">
              <w:rPr>
                <w:rFonts w:ascii="Times New Roman" w:hAnsi="Times New Roman"/>
                <w:sz w:val="24"/>
                <w:szCs w:val="24"/>
                <w:lang w:val="uk-UA"/>
              </w:rPr>
              <w:t xml:space="preserve">матеріальна допомога особам, які здійснили поховання, виготовлення та встановлення надгробків, пам’ятних </w:t>
            </w:r>
            <w:proofErr w:type="spellStart"/>
            <w:r w:rsidRPr="00344A8F">
              <w:rPr>
                <w:rFonts w:ascii="Times New Roman" w:hAnsi="Times New Roman"/>
                <w:sz w:val="24"/>
                <w:szCs w:val="24"/>
                <w:lang w:val="uk-UA"/>
              </w:rPr>
              <w:t>дошок</w:t>
            </w:r>
            <w:proofErr w:type="spellEnd"/>
            <w:r w:rsidRPr="00344A8F">
              <w:rPr>
                <w:rFonts w:ascii="Times New Roman" w:hAnsi="Times New Roman"/>
                <w:sz w:val="24"/>
                <w:szCs w:val="24"/>
                <w:lang w:val="uk-UA"/>
              </w:rPr>
              <w:t xml:space="preserve">, тощо, загиблих (померлих) військовослужбовців та осіб, які брали участь у заходах з національної безпеки та оборони, захисту безпеки населення та інтересів держави, відсічі і стримуванні </w:t>
            </w:r>
          </w:p>
          <w:p w:rsidR="00FA5736" w:rsidRDefault="00FA5736" w:rsidP="0035233D">
            <w:pPr>
              <w:snapToGrid w:val="0"/>
              <w:spacing w:after="0" w:line="240" w:lineRule="auto"/>
              <w:jc w:val="both"/>
              <w:rPr>
                <w:rFonts w:ascii="Times New Roman" w:hAnsi="Times New Roman"/>
                <w:sz w:val="24"/>
                <w:szCs w:val="24"/>
                <w:lang w:val="uk-UA"/>
              </w:rPr>
            </w:pPr>
          </w:p>
          <w:p w:rsidR="00FA5736" w:rsidRDefault="00FA5736" w:rsidP="0035233D">
            <w:pPr>
              <w:snapToGrid w:val="0"/>
              <w:spacing w:after="0" w:line="240" w:lineRule="auto"/>
              <w:jc w:val="both"/>
              <w:rPr>
                <w:rFonts w:ascii="Times New Roman" w:hAnsi="Times New Roman"/>
                <w:sz w:val="24"/>
                <w:szCs w:val="24"/>
                <w:lang w:val="uk-UA"/>
              </w:rPr>
            </w:pPr>
          </w:p>
          <w:p w:rsidR="00FA5736" w:rsidRDefault="00FA5736" w:rsidP="0035233D">
            <w:pPr>
              <w:snapToGrid w:val="0"/>
              <w:spacing w:after="0" w:line="240" w:lineRule="auto"/>
              <w:jc w:val="both"/>
              <w:rPr>
                <w:rFonts w:ascii="Times New Roman" w:hAnsi="Times New Roman"/>
                <w:sz w:val="24"/>
                <w:szCs w:val="24"/>
                <w:lang w:val="uk-UA"/>
              </w:rPr>
            </w:pPr>
          </w:p>
          <w:p w:rsidR="00FA5736" w:rsidRDefault="00FA5736" w:rsidP="0035233D">
            <w:pPr>
              <w:snapToGrid w:val="0"/>
              <w:spacing w:after="0" w:line="240" w:lineRule="auto"/>
              <w:jc w:val="both"/>
              <w:rPr>
                <w:rFonts w:ascii="Times New Roman" w:hAnsi="Times New Roman"/>
                <w:sz w:val="24"/>
                <w:szCs w:val="24"/>
                <w:lang w:val="uk-UA"/>
              </w:rPr>
            </w:pPr>
          </w:p>
          <w:p w:rsidR="00454CB9" w:rsidRPr="00344A8F" w:rsidRDefault="00454CB9" w:rsidP="0035233D">
            <w:pPr>
              <w:snapToGrid w:val="0"/>
              <w:spacing w:after="0" w:line="240" w:lineRule="auto"/>
              <w:jc w:val="both"/>
              <w:rPr>
                <w:rFonts w:ascii="Times New Roman" w:hAnsi="Times New Roman"/>
                <w:sz w:val="24"/>
                <w:szCs w:val="24"/>
                <w:lang w:val="uk-UA"/>
              </w:rPr>
            </w:pPr>
            <w:r w:rsidRPr="00344A8F">
              <w:rPr>
                <w:rFonts w:ascii="Times New Roman" w:hAnsi="Times New Roman"/>
                <w:sz w:val="24"/>
                <w:szCs w:val="24"/>
                <w:lang w:val="uk-UA"/>
              </w:rPr>
              <w:t>військової агресії російської федерації проти України</w:t>
            </w:r>
            <w:r>
              <w:rPr>
                <w:rFonts w:ascii="Times New Roman" w:hAnsi="Times New Roman"/>
                <w:sz w:val="24"/>
                <w:szCs w:val="24"/>
                <w:lang w:val="uk-UA"/>
              </w:rPr>
              <w:t xml:space="preserve"> (8 чол. -800 000,0)</w:t>
            </w:r>
            <w:r w:rsidRPr="00344A8F">
              <w:rPr>
                <w:rFonts w:ascii="Times New Roman" w:hAnsi="Times New Roman"/>
                <w:sz w:val="24"/>
                <w:szCs w:val="24"/>
                <w:lang w:val="uk-UA"/>
              </w:rPr>
              <w:t>;</w:t>
            </w:r>
          </w:p>
          <w:p w:rsidR="00454CB9" w:rsidRPr="00344A8F" w:rsidRDefault="00454CB9" w:rsidP="0035233D">
            <w:pPr>
              <w:snapToGrid w:val="0"/>
              <w:spacing w:after="0" w:line="240" w:lineRule="auto"/>
              <w:jc w:val="both"/>
              <w:rPr>
                <w:rFonts w:ascii="Times New Roman" w:hAnsi="Times New Roman"/>
                <w:sz w:val="24"/>
                <w:szCs w:val="24"/>
                <w:lang w:val="uk-UA"/>
              </w:rPr>
            </w:pPr>
            <w:r w:rsidRPr="00344A8F">
              <w:rPr>
                <w:rFonts w:ascii="Times New Roman" w:hAnsi="Times New Roman"/>
                <w:sz w:val="24"/>
                <w:szCs w:val="24"/>
                <w:lang w:val="uk-UA"/>
              </w:rPr>
              <w:t xml:space="preserve">- щорічна матеріальна допомога дітям до 18-ти років, чиї батьки загинули під час безпосередньої участі у бойових діях, забезпеченні здійснення заходів з національної безпеки і оборони, відсічі агресору у розмірі  200000,0 грн. </w:t>
            </w:r>
            <w:r>
              <w:rPr>
                <w:rFonts w:ascii="Times New Roman" w:hAnsi="Times New Roman"/>
                <w:sz w:val="24"/>
                <w:szCs w:val="24"/>
                <w:lang w:val="uk-UA"/>
              </w:rPr>
              <w:t xml:space="preserve">(6 </w:t>
            </w:r>
            <w:proofErr w:type="spellStart"/>
            <w:r>
              <w:rPr>
                <w:rFonts w:ascii="Times New Roman" w:hAnsi="Times New Roman"/>
                <w:sz w:val="24"/>
                <w:szCs w:val="24"/>
                <w:lang w:val="uk-UA"/>
              </w:rPr>
              <w:t>діт</w:t>
            </w:r>
            <w:proofErr w:type="spellEnd"/>
            <w:r>
              <w:rPr>
                <w:rFonts w:ascii="Times New Roman" w:hAnsi="Times New Roman"/>
                <w:sz w:val="24"/>
                <w:szCs w:val="24"/>
                <w:lang w:val="uk-UA"/>
              </w:rPr>
              <w:t>. -1 200 000,0)</w:t>
            </w:r>
            <w:r w:rsidRPr="00344A8F">
              <w:rPr>
                <w:rFonts w:ascii="Times New Roman" w:hAnsi="Times New Roman"/>
                <w:sz w:val="24"/>
                <w:szCs w:val="24"/>
                <w:lang w:val="uk-UA"/>
              </w:rPr>
              <w:t>;</w:t>
            </w:r>
          </w:p>
          <w:p w:rsidR="0035233D" w:rsidRDefault="00454CB9" w:rsidP="0035233D">
            <w:pPr>
              <w:snapToGrid w:val="0"/>
              <w:spacing w:after="0" w:line="240" w:lineRule="auto"/>
              <w:jc w:val="both"/>
              <w:rPr>
                <w:rFonts w:ascii="Times New Roman" w:hAnsi="Times New Roman"/>
                <w:sz w:val="24"/>
                <w:szCs w:val="24"/>
                <w:lang w:val="uk-UA"/>
              </w:rPr>
            </w:pPr>
            <w:r w:rsidRPr="00344A8F">
              <w:rPr>
                <w:rFonts w:ascii="Times New Roman" w:hAnsi="Times New Roman"/>
                <w:sz w:val="24"/>
                <w:szCs w:val="24"/>
                <w:lang w:val="uk-UA"/>
              </w:rPr>
              <w:t xml:space="preserve">матеріальна допомога особам, які під час участі у бойових діях, </w:t>
            </w:r>
          </w:p>
          <w:p w:rsidR="00454CB9" w:rsidRPr="00A40760" w:rsidRDefault="00454CB9" w:rsidP="0035233D">
            <w:pPr>
              <w:snapToGrid w:val="0"/>
              <w:spacing w:after="0" w:line="240" w:lineRule="auto"/>
              <w:jc w:val="both"/>
              <w:rPr>
                <w:rFonts w:ascii="Times New Roman" w:hAnsi="Times New Roman"/>
                <w:kern w:val="2"/>
                <w:sz w:val="24"/>
                <w:szCs w:val="24"/>
                <w:lang w:val="uk-UA"/>
              </w:rPr>
            </w:pPr>
            <w:bookmarkStart w:id="1" w:name="_GoBack"/>
            <w:bookmarkEnd w:id="1"/>
            <w:r w:rsidRPr="00344A8F">
              <w:rPr>
                <w:rFonts w:ascii="Times New Roman" w:hAnsi="Times New Roman"/>
                <w:sz w:val="24"/>
                <w:szCs w:val="24"/>
                <w:lang w:val="uk-UA"/>
              </w:rPr>
              <w:t>забезпеченні здійснення заходів з національної безпеки і оборони, відсічі і стримуванні військової агресії російської федерації</w:t>
            </w:r>
            <w:r>
              <w:rPr>
                <w:rFonts w:ascii="Times New Roman" w:hAnsi="Times New Roman"/>
                <w:sz w:val="24"/>
                <w:szCs w:val="24"/>
                <w:lang w:val="uk-UA"/>
              </w:rPr>
              <w:t xml:space="preserve"> </w:t>
            </w:r>
            <w:r w:rsidRPr="00344A8F">
              <w:rPr>
                <w:rFonts w:ascii="Times New Roman" w:hAnsi="Times New Roman"/>
                <w:sz w:val="24"/>
                <w:szCs w:val="24"/>
                <w:lang w:val="uk-UA"/>
              </w:rPr>
              <w:t>проти України потрапили у полон і були звільнені в результаті обміну.</w:t>
            </w:r>
          </w:p>
        </w:tc>
        <w:tc>
          <w:tcPr>
            <w:tcW w:w="726" w:type="pct"/>
            <w:tcBorders>
              <w:top w:val="single" w:sz="4" w:space="0" w:color="000000"/>
              <w:left w:val="single" w:sz="4" w:space="0" w:color="000000"/>
              <w:bottom w:val="single" w:sz="4" w:space="0" w:color="000000"/>
              <w:right w:val="single" w:sz="4" w:space="0" w:color="auto"/>
            </w:tcBorders>
            <w:vAlign w:val="center"/>
          </w:tcPr>
          <w:p w:rsidR="0035233D" w:rsidRDefault="0035233D"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35233D" w:rsidRDefault="0035233D"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35233D" w:rsidRDefault="0035233D"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35233D" w:rsidRDefault="0035233D"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35233D" w:rsidRDefault="0035233D"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35233D" w:rsidRDefault="0035233D"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4 438 955,45</w:t>
            </w:r>
          </w:p>
        </w:tc>
      </w:tr>
      <w:tr w:rsidR="00454CB9" w:rsidRPr="00CE309C" w:rsidTr="0035233D">
        <w:trPr>
          <w:trHeight w:val="375"/>
        </w:trPr>
        <w:tc>
          <w:tcPr>
            <w:tcW w:w="730" w:type="pct"/>
            <w:tcBorders>
              <w:top w:val="single" w:sz="4" w:space="0" w:color="000000"/>
              <w:left w:val="single" w:sz="4" w:space="0" w:color="000000"/>
              <w:bottom w:val="single" w:sz="4" w:space="0" w:color="000000"/>
              <w:right w:val="nil"/>
            </w:tcBorders>
            <w:vAlign w:val="center"/>
            <w:hideMark/>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lastRenderedPageBreak/>
              <w:t>КПК  0813160</w:t>
            </w:r>
          </w:p>
        </w:tc>
        <w:tc>
          <w:tcPr>
            <w:tcW w:w="3544" w:type="pct"/>
            <w:tcBorders>
              <w:top w:val="single" w:sz="4" w:space="0" w:color="000000"/>
              <w:left w:val="single" w:sz="4" w:space="0" w:color="000000"/>
              <w:bottom w:val="single" w:sz="4" w:space="0" w:color="000000"/>
              <w:right w:val="nil"/>
            </w:tcBorders>
            <w:hideMark/>
          </w:tcPr>
          <w:p w:rsidR="00454CB9" w:rsidRPr="00103FA2" w:rsidRDefault="00454CB9" w:rsidP="0035233D">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p>
        </w:tc>
        <w:tc>
          <w:tcPr>
            <w:tcW w:w="726" w:type="pct"/>
            <w:tcBorders>
              <w:top w:val="single" w:sz="4" w:space="0" w:color="000000"/>
              <w:left w:val="single" w:sz="4" w:space="0" w:color="000000"/>
              <w:bottom w:val="single" w:sz="4" w:space="0" w:color="000000"/>
              <w:right w:val="single" w:sz="4" w:space="0" w:color="auto"/>
            </w:tcBorders>
            <w:vAlign w:val="center"/>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454CB9" w:rsidRPr="00D2218F" w:rsidTr="0035233D">
        <w:trPr>
          <w:trHeight w:val="375"/>
        </w:trPr>
        <w:tc>
          <w:tcPr>
            <w:tcW w:w="730" w:type="pct"/>
            <w:tcBorders>
              <w:top w:val="single" w:sz="4" w:space="0" w:color="000000"/>
              <w:left w:val="single" w:sz="4" w:space="0" w:color="000000"/>
              <w:bottom w:val="single" w:sz="4" w:space="0" w:color="000000"/>
              <w:right w:val="nil"/>
            </w:tcBorders>
            <w:vAlign w:val="center"/>
            <w:hideMark/>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 xml:space="preserve">2730 </w:t>
            </w:r>
            <w:proofErr w:type="spellStart"/>
            <w:r w:rsidRPr="00103FA2">
              <w:rPr>
                <w:rFonts w:ascii="Times New Roman" w:eastAsia="Droid Sans Fallback" w:hAnsi="Times New Roman"/>
                <w:kern w:val="2"/>
                <w:lang w:val="uk-UA" w:eastAsia="hi-IN" w:bidi="hi-IN"/>
              </w:rPr>
              <w:t>-Інші</w:t>
            </w:r>
            <w:proofErr w:type="spellEnd"/>
            <w:r w:rsidRPr="00103FA2">
              <w:rPr>
                <w:rFonts w:ascii="Times New Roman" w:eastAsia="Droid Sans Fallback" w:hAnsi="Times New Roman"/>
                <w:kern w:val="2"/>
                <w:lang w:val="uk-UA" w:eastAsia="hi-IN" w:bidi="hi-IN"/>
              </w:rPr>
              <w:t xml:space="preserve"> виплати населенню</w:t>
            </w:r>
          </w:p>
        </w:tc>
        <w:tc>
          <w:tcPr>
            <w:tcW w:w="3544" w:type="pct"/>
            <w:tcBorders>
              <w:top w:val="single" w:sz="4" w:space="0" w:color="000000"/>
              <w:left w:val="single" w:sz="4" w:space="0" w:color="000000"/>
              <w:bottom w:val="single" w:sz="4" w:space="0" w:color="000000"/>
              <w:right w:val="nil"/>
            </w:tcBorders>
            <w:hideMark/>
          </w:tcPr>
          <w:p w:rsidR="00454CB9" w:rsidRPr="00103FA2" w:rsidRDefault="00454CB9" w:rsidP="0035233D">
            <w:pPr>
              <w:widowControl w:val="0"/>
              <w:suppressAutoHyphens/>
              <w:snapToGrid w:val="0"/>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 xml:space="preserve">Виплата соціальних послуг фізичним особам </w:t>
            </w:r>
            <w:r>
              <w:rPr>
                <w:rFonts w:ascii="Times New Roman" w:eastAsia="Droid Sans Fallback" w:hAnsi="Times New Roman"/>
                <w:kern w:val="2"/>
                <w:lang w:val="uk-UA" w:eastAsia="hi-IN" w:bidi="hi-IN"/>
              </w:rPr>
              <w:t xml:space="preserve">на непрофесійній основі     </w:t>
            </w:r>
            <w:r w:rsidRPr="00103FA2">
              <w:rPr>
                <w:rFonts w:ascii="Times New Roman" w:eastAsia="Droid Sans Fallback" w:hAnsi="Times New Roman"/>
                <w:kern w:val="2"/>
                <w:lang w:val="uk-UA" w:eastAsia="hi-IN" w:bidi="hi-IN"/>
              </w:rPr>
              <w:t xml:space="preserve">( </w:t>
            </w:r>
            <w:r>
              <w:rPr>
                <w:rFonts w:ascii="Times New Roman" w:eastAsia="Droid Sans Fallback" w:hAnsi="Times New Roman"/>
                <w:kern w:val="2"/>
                <w:lang w:val="uk-UA" w:eastAsia="hi-IN" w:bidi="hi-IN"/>
              </w:rPr>
              <w:t>184</w:t>
            </w:r>
            <w:r w:rsidRPr="00103FA2">
              <w:rPr>
                <w:rFonts w:ascii="Times New Roman" w:eastAsia="Droid Sans Fallback" w:hAnsi="Times New Roman"/>
                <w:kern w:val="2"/>
                <w:lang w:val="uk-UA" w:eastAsia="hi-IN" w:bidi="hi-IN"/>
              </w:rPr>
              <w:t xml:space="preserve"> чол.)</w:t>
            </w:r>
          </w:p>
        </w:tc>
        <w:tc>
          <w:tcPr>
            <w:tcW w:w="726" w:type="pct"/>
            <w:tcBorders>
              <w:top w:val="single" w:sz="4" w:space="0" w:color="000000"/>
              <w:left w:val="single" w:sz="4" w:space="0" w:color="000000"/>
              <w:bottom w:val="single" w:sz="4" w:space="0" w:color="000000"/>
              <w:right w:val="single" w:sz="4" w:space="0" w:color="auto"/>
            </w:tcBorders>
            <w:vAlign w:val="center"/>
          </w:tcPr>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437</w:t>
            </w:r>
            <w:r w:rsidRPr="00D2218F">
              <w:rPr>
                <w:rFonts w:ascii="Liberation Serif" w:eastAsia="Droid Sans Fallback" w:hAnsi="Liberation Serif" w:cs="FreeSans"/>
                <w:b/>
                <w:kern w:val="2"/>
                <w:lang w:val="uk-UA" w:eastAsia="hi-IN" w:bidi="hi-IN"/>
              </w:rPr>
              <w:t xml:space="preserve"> </w:t>
            </w:r>
            <w:r>
              <w:rPr>
                <w:rFonts w:ascii="Liberation Serif" w:eastAsia="Droid Sans Fallback" w:hAnsi="Liberation Serif" w:cs="FreeSans"/>
                <w:b/>
                <w:kern w:val="2"/>
                <w:lang w:val="uk-UA" w:eastAsia="hi-IN" w:bidi="hi-IN"/>
              </w:rPr>
              <w:t>135</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90</w:t>
            </w:r>
          </w:p>
          <w:p w:rsidR="00454CB9" w:rsidRPr="00D2218F"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454CB9" w:rsidRPr="00D2218F" w:rsidTr="0035233D">
        <w:trPr>
          <w:trHeight w:val="375"/>
        </w:trPr>
        <w:tc>
          <w:tcPr>
            <w:tcW w:w="730" w:type="pct"/>
            <w:tcBorders>
              <w:top w:val="single" w:sz="4" w:space="0" w:color="000000"/>
              <w:left w:val="single" w:sz="4" w:space="0" w:color="000000"/>
              <w:bottom w:val="single" w:sz="4" w:space="0" w:color="000000"/>
              <w:right w:val="nil"/>
            </w:tcBorders>
            <w:vAlign w:val="center"/>
          </w:tcPr>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w:t>
            </w:r>
            <w:r>
              <w:rPr>
                <w:rFonts w:ascii="Times New Roman" w:eastAsia="Droid Sans Fallback" w:hAnsi="Times New Roman"/>
                <w:kern w:val="2"/>
                <w:lang w:val="uk-UA" w:eastAsia="hi-IN" w:bidi="hi-IN"/>
              </w:rPr>
              <w:t>7520</w:t>
            </w:r>
          </w:p>
        </w:tc>
        <w:tc>
          <w:tcPr>
            <w:tcW w:w="3544" w:type="pct"/>
            <w:tcBorders>
              <w:top w:val="single" w:sz="4" w:space="0" w:color="000000"/>
              <w:left w:val="single" w:sz="4" w:space="0" w:color="000000"/>
              <w:bottom w:val="single" w:sz="4" w:space="0" w:color="000000"/>
              <w:right w:val="nil"/>
            </w:tcBorders>
          </w:tcPr>
          <w:p w:rsidR="00454CB9" w:rsidRPr="00103FA2" w:rsidRDefault="00454CB9" w:rsidP="0035233D">
            <w:pPr>
              <w:widowControl w:val="0"/>
              <w:suppressAutoHyphens/>
              <w:snapToGrid w:val="0"/>
              <w:spacing w:after="0" w:line="240" w:lineRule="auto"/>
              <w:rPr>
                <w:rFonts w:ascii="Times New Roman" w:eastAsia="Droid Sans Fallback" w:hAnsi="Times New Roman"/>
                <w:kern w:val="2"/>
                <w:lang w:val="uk-UA" w:eastAsia="hi-IN" w:bidi="hi-IN"/>
              </w:rPr>
            </w:pPr>
          </w:p>
        </w:tc>
        <w:tc>
          <w:tcPr>
            <w:tcW w:w="726" w:type="pct"/>
            <w:tcBorders>
              <w:top w:val="single" w:sz="4" w:space="0" w:color="000000"/>
              <w:left w:val="single" w:sz="4" w:space="0" w:color="000000"/>
              <w:bottom w:val="single" w:sz="4" w:space="0" w:color="000000"/>
              <w:right w:val="single" w:sz="4" w:space="0" w:color="auto"/>
            </w:tcBorders>
            <w:vAlign w:val="center"/>
          </w:tcPr>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454CB9" w:rsidRPr="00D2218F" w:rsidTr="0035233D">
        <w:trPr>
          <w:trHeight w:val="375"/>
        </w:trPr>
        <w:tc>
          <w:tcPr>
            <w:tcW w:w="730" w:type="pct"/>
            <w:tcBorders>
              <w:top w:val="single" w:sz="4" w:space="0" w:color="000000"/>
              <w:left w:val="single" w:sz="4" w:space="0" w:color="000000"/>
              <w:bottom w:val="single" w:sz="4" w:space="0" w:color="000000"/>
              <w:right w:val="nil"/>
            </w:tcBorders>
            <w:vAlign w:val="center"/>
          </w:tcPr>
          <w:p w:rsidR="00454CB9" w:rsidRPr="00FA2D80" w:rsidRDefault="00454CB9" w:rsidP="0035233D">
            <w:pPr>
              <w:spacing w:line="240" w:lineRule="auto"/>
              <w:rPr>
                <w:rFonts w:ascii="Times New Roman" w:hAnsi="Times New Roman"/>
                <w:kern w:val="2"/>
                <w:sz w:val="24"/>
                <w:szCs w:val="24"/>
              </w:rPr>
            </w:pPr>
            <w:r w:rsidRPr="00FA2D80">
              <w:rPr>
                <w:rFonts w:ascii="Times New Roman" w:hAnsi="Times New Roman"/>
                <w:sz w:val="24"/>
                <w:szCs w:val="24"/>
              </w:rPr>
              <w:t>2240 -</w:t>
            </w:r>
          </w:p>
          <w:p w:rsidR="00454CB9" w:rsidRPr="00103FA2" w:rsidRDefault="00454CB9" w:rsidP="0035233D">
            <w:pPr>
              <w:widowControl w:val="0"/>
              <w:suppressAutoHyphens/>
              <w:spacing w:after="0" w:line="240" w:lineRule="auto"/>
              <w:rPr>
                <w:rFonts w:ascii="Times New Roman" w:eastAsia="Droid Sans Fallback" w:hAnsi="Times New Roman"/>
                <w:kern w:val="2"/>
                <w:lang w:val="uk-UA" w:eastAsia="hi-IN" w:bidi="hi-IN"/>
              </w:rPr>
            </w:pPr>
            <w:r w:rsidRPr="00FA2D80">
              <w:rPr>
                <w:rFonts w:ascii="Times New Roman" w:hAnsi="Times New Roman"/>
                <w:sz w:val="24"/>
                <w:szCs w:val="24"/>
              </w:rPr>
              <w:t xml:space="preserve">Оплата </w:t>
            </w:r>
            <w:proofErr w:type="spellStart"/>
            <w:r w:rsidRPr="00FA2D80">
              <w:rPr>
                <w:rFonts w:ascii="Times New Roman" w:hAnsi="Times New Roman"/>
                <w:sz w:val="24"/>
                <w:szCs w:val="24"/>
              </w:rPr>
              <w:t>послуг</w:t>
            </w:r>
            <w:proofErr w:type="spellEnd"/>
            <w:r w:rsidRPr="00FA2D80">
              <w:rPr>
                <w:rFonts w:ascii="Times New Roman" w:hAnsi="Times New Roman"/>
                <w:sz w:val="24"/>
                <w:szCs w:val="24"/>
              </w:rPr>
              <w:t xml:space="preserve"> (</w:t>
            </w:r>
            <w:proofErr w:type="spellStart"/>
            <w:proofErr w:type="gramStart"/>
            <w:r w:rsidRPr="00FA2D80">
              <w:rPr>
                <w:rFonts w:ascii="Times New Roman" w:hAnsi="Times New Roman"/>
                <w:sz w:val="24"/>
                <w:szCs w:val="24"/>
              </w:rPr>
              <w:t>кр</w:t>
            </w:r>
            <w:proofErr w:type="gramEnd"/>
            <w:r w:rsidRPr="00FA2D80">
              <w:rPr>
                <w:rFonts w:ascii="Times New Roman" w:hAnsi="Times New Roman"/>
                <w:sz w:val="24"/>
                <w:szCs w:val="24"/>
              </w:rPr>
              <w:t>ім</w:t>
            </w:r>
            <w:proofErr w:type="spellEnd"/>
            <w:r w:rsidRPr="00FA2D80">
              <w:rPr>
                <w:rFonts w:ascii="Times New Roman" w:hAnsi="Times New Roman"/>
                <w:sz w:val="24"/>
                <w:szCs w:val="24"/>
              </w:rPr>
              <w:t xml:space="preserve"> </w:t>
            </w:r>
            <w:proofErr w:type="spellStart"/>
            <w:r w:rsidRPr="00FA2D80">
              <w:rPr>
                <w:rFonts w:ascii="Times New Roman" w:hAnsi="Times New Roman"/>
                <w:sz w:val="24"/>
                <w:szCs w:val="24"/>
              </w:rPr>
              <w:t>комунальних</w:t>
            </w:r>
            <w:proofErr w:type="spellEnd"/>
            <w:r w:rsidRPr="00FA2D80">
              <w:rPr>
                <w:rFonts w:ascii="Times New Roman" w:hAnsi="Times New Roman"/>
                <w:sz w:val="24"/>
                <w:szCs w:val="24"/>
              </w:rPr>
              <w:t>)</w:t>
            </w:r>
          </w:p>
        </w:tc>
        <w:tc>
          <w:tcPr>
            <w:tcW w:w="3544" w:type="pct"/>
            <w:tcBorders>
              <w:top w:val="single" w:sz="4" w:space="0" w:color="000000"/>
              <w:left w:val="single" w:sz="4" w:space="0" w:color="000000"/>
              <w:bottom w:val="single" w:sz="4" w:space="0" w:color="000000"/>
              <w:right w:val="nil"/>
            </w:tcBorders>
          </w:tcPr>
          <w:p w:rsidR="00454CB9" w:rsidRPr="008A4A54" w:rsidRDefault="00454CB9" w:rsidP="0035233D">
            <w:pPr>
              <w:widowControl w:val="0"/>
              <w:suppressAutoHyphens/>
              <w:snapToGrid w:val="0"/>
              <w:spacing w:after="0" w:line="240" w:lineRule="auto"/>
              <w:rPr>
                <w:rFonts w:ascii="Times New Roman" w:hAnsi="Times New Roman"/>
                <w:b/>
                <w:kern w:val="2"/>
                <w:sz w:val="24"/>
                <w:szCs w:val="24"/>
                <w:lang w:val="uk-UA"/>
              </w:rPr>
            </w:pPr>
            <w:r w:rsidRPr="008A4A54">
              <w:rPr>
                <w:rFonts w:ascii="Times New Roman" w:hAnsi="Times New Roman"/>
                <w:b/>
                <w:kern w:val="2"/>
                <w:sz w:val="24"/>
                <w:szCs w:val="24"/>
                <w:lang w:val="uk-UA"/>
              </w:rPr>
              <w:t>Реалізація Національної програми інформатизації</w:t>
            </w:r>
          </w:p>
          <w:p w:rsidR="00454CB9" w:rsidRPr="0034002B" w:rsidRDefault="00454CB9" w:rsidP="0035233D">
            <w:pPr>
              <w:spacing w:after="0" w:line="240" w:lineRule="auto"/>
              <w:jc w:val="both"/>
              <w:rPr>
                <w:rFonts w:ascii="Times New Roman" w:hAnsi="Times New Roman"/>
                <w:sz w:val="24"/>
                <w:szCs w:val="24"/>
                <w:lang w:val="uk-UA"/>
              </w:rPr>
            </w:pPr>
            <w:r w:rsidRPr="0035233D">
              <w:rPr>
                <w:rFonts w:ascii="Times New Roman" w:hAnsi="Times New Roman"/>
                <w:sz w:val="24"/>
                <w:szCs w:val="24"/>
                <w:lang w:val="uk-UA"/>
              </w:rPr>
              <w:t xml:space="preserve">Послуги </w:t>
            </w:r>
            <w:proofErr w:type="spellStart"/>
            <w:r w:rsidRPr="0035233D">
              <w:rPr>
                <w:rFonts w:ascii="Times New Roman" w:hAnsi="Times New Roman"/>
                <w:sz w:val="24"/>
                <w:szCs w:val="24"/>
                <w:lang w:val="uk-UA"/>
              </w:rPr>
              <w:t>інтернет</w:t>
            </w:r>
            <w:proofErr w:type="spellEnd"/>
            <w:r>
              <w:rPr>
                <w:rFonts w:ascii="Times New Roman" w:hAnsi="Times New Roman"/>
                <w:sz w:val="24"/>
                <w:szCs w:val="24"/>
                <w:lang w:val="uk-UA"/>
              </w:rPr>
              <w:t>( 2 240,0)</w:t>
            </w:r>
          </w:p>
          <w:p w:rsidR="00454CB9" w:rsidRPr="0034002B" w:rsidRDefault="00454CB9" w:rsidP="0035233D">
            <w:pPr>
              <w:spacing w:after="0" w:line="240" w:lineRule="auto"/>
              <w:jc w:val="both"/>
              <w:rPr>
                <w:rFonts w:ascii="Times New Roman" w:hAnsi="Times New Roman"/>
                <w:kern w:val="2"/>
                <w:sz w:val="24"/>
                <w:szCs w:val="24"/>
                <w:lang w:val="uk-UA"/>
              </w:rPr>
            </w:pPr>
            <w:r w:rsidRPr="0035233D">
              <w:rPr>
                <w:rFonts w:ascii="Times New Roman" w:hAnsi="Times New Roman"/>
                <w:kern w:val="2"/>
                <w:sz w:val="24"/>
                <w:szCs w:val="24"/>
                <w:lang w:val="uk-UA"/>
              </w:rPr>
              <w:t>Послуги з обробки даних, видачі сертифікату та їх обслуговування</w:t>
            </w:r>
            <w:r>
              <w:rPr>
                <w:rFonts w:ascii="Times New Roman" w:hAnsi="Times New Roman"/>
                <w:kern w:val="2"/>
                <w:sz w:val="24"/>
                <w:szCs w:val="24"/>
                <w:lang w:val="uk-UA"/>
              </w:rPr>
              <w:t>(1 386,0)</w:t>
            </w:r>
          </w:p>
          <w:p w:rsidR="00454CB9" w:rsidRPr="0034002B" w:rsidRDefault="00454CB9" w:rsidP="0035233D">
            <w:pPr>
              <w:spacing w:after="0" w:line="240" w:lineRule="auto"/>
              <w:jc w:val="both"/>
              <w:rPr>
                <w:rFonts w:ascii="Times New Roman" w:hAnsi="Times New Roman"/>
                <w:kern w:val="2"/>
                <w:sz w:val="24"/>
                <w:szCs w:val="24"/>
                <w:lang w:val="uk-UA"/>
              </w:rPr>
            </w:pPr>
            <w:r>
              <w:rPr>
                <w:rFonts w:ascii="Times New Roman" w:hAnsi="Times New Roman"/>
                <w:kern w:val="2"/>
                <w:sz w:val="24"/>
                <w:szCs w:val="24"/>
                <w:lang w:val="uk-UA"/>
              </w:rPr>
              <w:t xml:space="preserve">Послуги програмного забезпечення </w:t>
            </w:r>
            <w:r>
              <w:rPr>
                <w:rFonts w:ascii="Times New Roman" w:hAnsi="Times New Roman"/>
                <w:kern w:val="2"/>
                <w:sz w:val="24"/>
                <w:szCs w:val="24"/>
                <w:lang w:val="en-US"/>
              </w:rPr>
              <w:t>IS</w:t>
            </w:r>
            <w:r w:rsidRPr="003C633C">
              <w:rPr>
                <w:rFonts w:ascii="Times New Roman" w:hAnsi="Times New Roman"/>
                <w:kern w:val="2"/>
                <w:sz w:val="24"/>
                <w:szCs w:val="24"/>
              </w:rPr>
              <w:t>-</w:t>
            </w:r>
            <w:r>
              <w:rPr>
                <w:rFonts w:ascii="Times New Roman" w:hAnsi="Times New Roman"/>
                <w:kern w:val="2"/>
                <w:sz w:val="24"/>
                <w:szCs w:val="24"/>
                <w:lang w:val="en-US"/>
              </w:rPr>
              <w:t>PRO</w:t>
            </w:r>
            <w:r>
              <w:rPr>
                <w:rFonts w:ascii="Times New Roman" w:hAnsi="Times New Roman"/>
                <w:kern w:val="2"/>
                <w:sz w:val="24"/>
                <w:szCs w:val="24"/>
                <w:lang w:val="uk-UA"/>
              </w:rPr>
              <w:t>(8 250,0)</w:t>
            </w:r>
          </w:p>
          <w:p w:rsidR="00454CB9" w:rsidRPr="00103FA2" w:rsidRDefault="00454CB9" w:rsidP="0035233D">
            <w:pPr>
              <w:widowControl w:val="0"/>
              <w:suppressAutoHyphens/>
              <w:snapToGrid w:val="0"/>
              <w:spacing w:after="0" w:line="240" w:lineRule="auto"/>
              <w:rPr>
                <w:rFonts w:ascii="Times New Roman" w:eastAsia="Droid Sans Fallback" w:hAnsi="Times New Roman"/>
                <w:kern w:val="2"/>
                <w:lang w:val="uk-UA" w:eastAsia="hi-IN" w:bidi="hi-IN"/>
              </w:rPr>
            </w:pPr>
            <w:r>
              <w:rPr>
                <w:rFonts w:ascii="Times New Roman" w:hAnsi="Times New Roman"/>
                <w:kern w:val="2"/>
                <w:sz w:val="24"/>
                <w:szCs w:val="24"/>
                <w:lang w:val="uk-UA"/>
              </w:rPr>
              <w:t xml:space="preserve">Заправка картриджів та техобслуговування </w:t>
            </w:r>
            <w:proofErr w:type="spellStart"/>
            <w:r>
              <w:rPr>
                <w:rFonts w:ascii="Times New Roman" w:hAnsi="Times New Roman"/>
                <w:kern w:val="2"/>
                <w:sz w:val="24"/>
                <w:szCs w:val="24"/>
                <w:lang w:val="uk-UA"/>
              </w:rPr>
              <w:t>компютерної</w:t>
            </w:r>
            <w:proofErr w:type="spellEnd"/>
            <w:r>
              <w:rPr>
                <w:rFonts w:ascii="Times New Roman" w:hAnsi="Times New Roman"/>
                <w:kern w:val="2"/>
                <w:sz w:val="24"/>
                <w:szCs w:val="24"/>
                <w:lang w:val="uk-UA"/>
              </w:rPr>
              <w:t xml:space="preserve"> техніки(15 890,0)</w:t>
            </w:r>
          </w:p>
        </w:tc>
        <w:tc>
          <w:tcPr>
            <w:tcW w:w="726" w:type="pct"/>
            <w:tcBorders>
              <w:top w:val="single" w:sz="4" w:space="0" w:color="000000"/>
              <w:left w:val="single" w:sz="4" w:space="0" w:color="000000"/>
              <w:bottom w:val="single" w:sz="4" w:space="0" w:color="000000"/>
              <w:right w:val="single" w:sz="4" w:space="0" w:color="auto"/>
            </w:tcBorders>
            <w:vAlign w:val="center"/>
          </w:tcPr>
          <w:p w:rsidR="00454CB9" w:rsidRDefault="00454CB9" w:rsidP="0035233D">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27 776,0</w:t>
            </w:r>
          </w:p>
        </w:tc>
      </w:tr>
    </w:tbl>
    <w:p w:rsidR="00454CB9" w:rsidRPr="00D2218F" w:rsidRDefault="00454CB9" w:rsidP="00454CB9">
      <w:pPr>
        <w:widowControl w:val="0"/>
        <w:suppressAutoHyphens/>
        <w:spacing w:after="0" w:line="240" w:lineRule="auto"/>
        <w:jc w:val="both"/>
        <w:rPr>
          <w:rFonts w:ascii="Times New Roman" w:eastAsia="WenQuanYi Micro Hei" w:hAnsi="Times New Roman"/>
          <w:kern w:val="2"/>
          <w:sz w:val="28"/>
          <w:szCs w:val="28"/>
          <w:lang w:val="uk-UA" w:eastAsia="hi-IN" w:bidi="hi-IN"/>
        </w:rPr>
      </w:pPr>
    </w:p>
    <w:sectPr w:rsidR="00454CB9" w:rsidRPr="00D2218F" w:rsidSect="00D7531F">
      <w:pgSz w:w="11906" w:h="16838"/>
      <w:pgMar w:top="232"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9C" w:rsidRDefault="00CE309C" w:rsidP="00E31441">
      <w:pPr>
        <w:spacing w:after="0" w:line="240" w:lineRule="auto"/>
      </w:pPr>
      <w:r>
        <w:separator/>
      </w:r>
    </w:p>
  </w:endnote>
  <w:endnote w:type="continuationSeparator" w:id="0">
    <w:p w:rsidR="00CE309C" w:rsidRDefault="00CE309C" w:rsidP="00E3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roid Sans Fallback">
    <w:altName w:val="Times New Roman"/>
    <w:charset w:val="00"/>
    <w:family w:val="auto"/>
    <w:pitch w:val="variable"/>
  </w:font>
  <w:font w:name="Liberation Serif">
    <w:altName w:val="Times New Roman"/>
    <w:charset w:val="CC"/>
    <w:family w:val="roman"/>
    <w:pitch w:val="variable"/>
  </w:font>
  <w:font w:name="FreeSans">
    <w:altName w:val="Arial Unicode MS"/>
    <w:charset w:val="8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9C" w:rsidRDefault="00CE309C" w:rsidP="00E31441">
      <w:pPr>
        <w:spacing w:after="0" w:line="240" w:lineRule="auto"/>
      </w:pPr>
      <w:r>
        <w:separator/>
      </w:r>
    </w:p>
  </w:footnote>
  <w:footnote w:type="continuationSeparator" w:id="0">
    <w:p w:rsidR="00CE309C" w:rsidRDefault="00CE309C" w:rsidP="00E31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6"/>
      <w:numFmt w:val="bullet"/>
      <w:lvlText w:val="-"/>
      <w:lvlJc w:val="left"/>
      <w:pPr>
        <w:tabs>
          <w:tab w:val="num" w:pos="0"/>
        </w:tabs>
        <w:ind w:left="360" w:hanging="360"/>
      </w:pPr>
      <w:rPr>
        <w:rFonts w:ascii="Times New Roman" w:hAnsi="Times New Roman" w:cs="Times New Roman" w:hint="default"/>
        <w:lang w:val="uk-UA"/>
      </w:rPr>
    </w:lvl>
  </w:abstractNum>
  <w:abstractNum w:abstractNumId="1">
    <w:nsid w:val="00000002"/>
    <w:multiLevelType w:val="singleLevel"/>
    <w:tmpl w:val="00000002"/>
    <w:name w:val="WW8Num2"/>
    <w:lvl w:ilvl="0">
      <w:start w:val="2017"/>
      <w:numFmt w:val="bullet"/>
      <w:lvlText w:val="-"/>
      <w:lvlJc w:val="left"/>
      <w:pPr>
        <w:tabs>
          <w:tab w:val="num" w:pos="0"/>
        </w:tabs>
        <w:ind w:left="420" w:hanging="360"/>
      </w:pPr>
      <w:rPr>
        <w:rFonts w:ascii="Times New Roman" w:hAnsi="Times New Roman" w:cs="Calibri"/>
        <w:color w:val="000000"/>
        <w:kern w:val="2"/>
        <w:sz w:val="22"/>
        <w:szCs w:val="22"/>
        <w:lang w:val="uk-UA"/>
      </w:rPr>
    </w:lvl>
  </w:abstractNum>
  <w:abstractNum w:abstractNumId="2">
    <w:nsid w:val="040D1F6B"/>
    <w:multiLevelType w:val="hybridMultilevel"/>
    <w:tmpl w:val="0358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547B2"/>
    <w:multiLevelType w:val="hybridMultilevel"/>
    <w:tmpl w:val="97BE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76B15"/>
    <w:multiLevelType w:val="hybridMultilevel"/>
    <w:tmpl w:val="E9867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D01F30"/>
    <w:multiLevelType w:val="hybridMultilevel"/>
    <w:tmpl w:val="5F0E0A1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nsid w:val="1AB55AE7"/>
    <w:multiLevelType w:val="hybridMultilevel"/>
    <w:tmpl w:val="2D28A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F7911"/>
    <w:multiLevelType w:val="hybridMultilevel"/>
    <w:tmpl w:val="98687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4685B"/>
    <w:multiLevelType w:val="hybridMultilevel"/>
    <w:tmpl w:val="A2F2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4275F"/>
    <w:multiLevelType w:val="hybridMultilevel"/>
    <w:tmpl w:val="40CAE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C105C9"/>
    <w:multiLevelType w:val="hybridMultilevel"/>
    <w:tmpl w:val="9404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FD705C"/>
    <w:multiLevelType w:val="hybridMultilevel"/>
    <w:tmpl w:val="CD7E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735A0"/>
    <w:multiLevelType w:val="hybridMultilevel"/>
    <w:tmpl w:val="E83C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73C1F"/>
    <w:multiLevelType w:val="hybridMultilevel"/>
    <w:tmpl w:val="73D88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3068F"/>
    <w:multiLevelType w:val="hybridMultilevel"/>
    <w:tmpl w:val="E8164030"/>
    <w:lvl w:ilvl="0" w:tplc="CB9CDE74">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5">
    <w:nsid w:val="40530292"/>
    <w:multiLevelType w:val="hybridMultilevel"/>
    <w:tmpl w:val="E9867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0E42DA0"/>
    <w:multiLevelType w:val="hybridMultilevel"/>
    <w:tmpl w:val="16785A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47751F2D"/>
    <w:multiLevelType w:val="hybridMultilevel"/>
    <w:tmpl w:val="6040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D5CDC"/>
    <w:multiLevelType w:val="hybridMultilevel"/>
    <w:tmpl w:val="6BF4F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10504"/>
    <w:multiLevelType w:val="hybridMultilevel"/>
    <w:tmpl w:val="4E9E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063B00"/>
    <w:multiLevelType w:val="hybridMultilevel"/>
    <w:tmpl w:val="761ED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524915"/>
    <w:multiLevelType w:val="hybridMultilevel"/>
    <w:tmpl w:val="B17A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0523F7"/>
    <w:multiLevelType w:val="hybridMultilevel"/>
    <w:tmpl w:val="C17AF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805699"/>
    <w:multiLevelType w:val="hybridMultilevel"/>
    <w:tmpl w:val="DA2C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274BCE"/>
    <w:multiLevelType w:val="hybridMultilevel"/>
    <w:tmpl w:val="B3E4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EF6950"/>
    <w:multiLevelType w:val="hybridMultilevel"/>
    <w:tmpl w:val="E958956C"/>
    <w:lvl w:ilvl="0" w:tplc="F5C2C2D8">
      <w:start w:val="1"/>
      <w:numFmt w:val="decimal"/>
      <w:lvlText w:val="%1."/>
      <w:lvlJc w:val="left"/>
      <w:pPr>
        <w:ind w:left="1273" w:hanging="70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FF2A83"/>
    <w:multiLevelType w:val="hybridMultilevel"/>
    <w:tmpl w:val="5402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326605"/>
    <w:multiLevelType w:val="hybridMultilevel"/>
    <w:tmpl w:val="67489EB6"/>
    <w:lvl w:ilvl="0" w:tplc="95B24166">
      <w:start w:val="1"/>
      <w:numFmt w:val="bullet"/>
      <w:lvlText w:val="-"/>
      <w:lvlJc w:val="left"/>
      <w:pPr>
        <w:ind w:left="927" w:hanging="360"/>
      </w:pPr>
      <w:rPr>
        <w:rFonts w:ascii="Times New Roman CYR" w:eastAsia="Lucida Sans Unicode" w:hAnsi="Times New Roman CYR"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nsid w:val="66C9758F"/>
    <w:multiLevelType w:val="hybridMultilevel"/>
    <w:tmpl w:val="6546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462903"/>
    <w:multiLevelType w:val="hybridMultilevel"/>
    <w:tmpl w:val="48FC670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B265582"/>
    <w:multiLevelType w:val="hybridMultilevel"/>
    <w:tmpl w:val="60B43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8A5735"/>
    <w:multiLevelType w:val="hybridMultilevel"/>
    <w:tmpl w:val="B87E6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D6D0B"/>
    <w:multiLevelType w:val="hybridMultilevel"/>
    <w:tmpl w:val="1926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E67A53"/>
    <w:multiLevelType w:val="hybridMultilevel"/>
    <w:tmpl w:val="A92C7138"/>
    <w:lvl w:ilvl="0" w:tplc="76B6A29C">
      <w:start w:val="4"/>
      <w:numFmt w:val="decimal"/>
      <w:lvlText w:val="%1."/>
      <w:lvlJc w:val="left"/>
      <w:pPr>
        <w:ind w:left="1068" w:hanging="360"/>
      </w:pPr>
      <w:rPr>
        <w:rFonts w:hint="default"/>
        <w:lang w:val="ru-RU"/>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nsid w:val="7C2870EF"/>
    <w:multiLevelType w:val="hybridMultilevel"/>
    <w:tmpl w:val="AF7C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F15BA1"/>
    <w:multiLevelType w:val="hybridMultilevel"/>
    <w:tmpl w:val="0E32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
  </w:num>
  <w:num w:numId="4">
    <w:abstractNumId w:val="31"/>
  </w:num>
  <w:num w:numId="5">
    <w:abstractNumId w:val="2"/>
  </w:num>
  <w:num w:numId="6">
    <w:abstractNumId w:val="28"/>
  </w:num>
  <w:num w:numId="7">
    <w:abstractNumId w:val="21"/>
  </w:num>
  <w:num w:numId="8">
    <w:abstractNumId w:val="11"/>
  </w:num>
  <w:num w:numId="9">
    <w:abstractNumId w:val="10"/>
  </w:num>
  <w:num w:numId="10">
    <w:abstractNumId w:val="9"/>
  </w:num>
  <w:num w:numId="11">
    <w:abstractNumId w:val="26"/>
  </w:num>
  <w:num w:numId="12">
    <w:abstractNumId w:val="20"/>
  </w:num>
  <w:num w:numId="13">
    <w:abstractNumId w:val="32"/>
  </w:num>
  <w:num w:numId="14">
    <w:abstractNumId w:val="24"/>
  </w:num>
  <w:num w:numId="15">
    <w:abstractNumId w:val="22"/>
  </w:num>
  <w:num w:numId="16">
    <w:abstractNumId w:val="7"/>
  </w:num>
  <w:num w:numId="17">
    <w:abstractNumId w:val="14"/>
  </w:num>
  <w:num w:numId="18">
    <w:abstractNumId w:val="16"/>
  </w:num>
  <w:num w:numId="19">
    <w:abstractNumId w:val="30"/>
  </w:num>
  <w:num w:numId="20">
    <w:abstractNumId w:val="23"/>
  </w:num>
  <w:num w:numId="21">
    <w:abstractNumId w:val="8"/>
  </w:num>
  <w:num w:numId="22">
    <w:abstractNumId w:val="6"/>
  </w:num>
  <w:num w:numId="23">
    <w:abstractNumId w:val="5"/>
  </w:num>
  <w:num w:numId="24">
    <w:abstractNumId w:val="17"/>
  </w:num>
  <w:num w:numId="25">
    <w:abstractNumId w:val="0"/>
  </w:num>
  <w:num w:numId="26">
    <w:abstractNumId w:val="13"/>
  </w:num>
  <w:num w:numId="27">
    <w:abstractNumId w:val="12"/>
  </w:num>
  <w:num w:numId="28">
    <w:abstractNumId w:val="33"/>
  </w:num>
  <w:num w:numId="29">
    <w:abstractNumId w:val="34"/>
  </w:num>
  <w:num w:numId="30">
    <w:abstractNumId w:val="29"/>
  </w:num>
  <w:num w:numId="31">
    <w:abstractNumId w:val="4"/>
  </w:num>
  <w:num w:numId="32">
    <w:abstractNumId w:val="15"/>
  </w:num>
  <w:num w:numId="33">
    <w:abstractNumId w:val="19"/>
  </w:num>
  <w:num w:numId="34">
    <w:abstractNumId w:val="27"/>
  </w:num>
  <w:num w:numId="35">
    <w:abstractNumId w:val="18"/>
  </w:num>
  <w:num w:numId="36">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E3"/>
    <w:rsid w:val="00005557"/>
    <w:rsid w:val="00022415"/>
    <w:rsid w:val="00046641"/>
    <w:rsid w:val="00075D2D"/>
    <w:rsid w:val="0011233A"/>
    <w:rsid w:val="00151BB0"/>
    <w:rsid w:val="001640E3"/>
    <w:rsid w:val="001839CD"/>
    <w:rsid w:val="001849CB"/>
    <w:rsid w:val="001A416A"/>
    <w:rsid w:val="001B42AE"/>
    <w:rsid w:val="001F082C"/>
    <w:rsid w:val="00261CA8"/>
    <w:rsid w:val="002847A3"/>
    <w:rsid w:val="002971AB"/>
    <w:rsid w:val="002A262B"/>
    <w:rsid w:val="002A3C88"/>
    <w:rsid w:val="0035233D"/>
    <w:rsid w:val="00382685"/>
    <w:rsid w:val="003B641A"/>
    <w:rsid w:val="003D5224"/>
    <w:rsid w:val="00454CB9"/>
    <w:rsid w:val="0047432B"/>
    <w:rsid w:val="004D0B7D"/>
    <w:rsid w:val="00511E99"/>
    <w:rsid w:val="00596871"/>
    <w:rsid w:val="005D3680"/>
    <w:rsid w:val="005F1E26"/>
    <w:rsid w:val="006339E6"/>
    <w:rsid w:val="00662D75"/>
    <w:rsid w:val="00671026"/>
    <w:rsid w:val="00682D90"/>
    <w:rsid w:val="006B2E89"/>
    <w:rsid w:val="006B4D73"/>
    <w:rsid w:val="006F6006"/>
    <w:rsid w:val="00711907"/>
    <w:rsid w:val="007340C6"/>
    <w:rsid w:val="0073783E"/>
    <w:rsid w:val="00752C62"/>
    <w:rsid w:val="007C6635"/>
    <w:rsid w:val="007D4428"/>
    <w:rsid w:val="007E0D6A"/>
    <w:rsid w:val="007F77AC"/>
    <w:rsid w:val="008772AB"/>
    <w:rsid w:val="009B5DF6"/>
    <w:rsid w:val="009F450C"/>
    <w:rsid w:val="009F75A7"/>
    <w:rsid w:val="00A009D7"/>
    <w:rsid w:val="00A37088"/>
    <w:rsid w:val="00AB1142"/>
    <w:rsid w:val="00AC746F"/>
    <w:rsid w:val="00B96B8D"/>
    <w:rsid w:val="00BC580B"/>
    <w:rsid w:val="00BD353C"/>
    <w:rsid w:val="00BF3AEF"/>
    <w:rsid w:val="00C81865"/>
    <w:rsid w:val="00CB2647"/>
    <w:rsid w:val="00CE2022"/>
    <w:rsid w:val="00CE309C"/>
    <w:rsid w:val="00CE7712"/>
    <w:rsid w:val="00D7531F"/>
    <w:rsid w:val="00DA23D8"/>
    <w:rsid w:val="00DE696F"/>
    <w:rsid w:val="00E01130"/>
    <w:rsid w:val="00E039DF"/>
    <w:rsid w:val="00E31441"/>
    <w:rsid w:val="00E331A1"/>
    <w:rsid w:val="00EA1DE6"/>
    <w:rsid w:val="00F36418"/>
    <w:rsid w:val="00F56E00"/>
    <w:rsid w:val="00FA5736"/>
    <w:rsid w:val="00FA6C4F"/>
    <w:rsid w:val="00FD6EC1"/>
    <w:rsid w:val="00FF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header"/>
    <w:basedOn w:val="a"/>
    <w:link w:val="ac"/>
    <w:uiPriority w:val="99"/>
    <w:unhideWhenUsed/>
    <w:rsid w:val="00E314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1441"/>
    <w:rPr>
      <w:rFonts w:ascii="Calibri" w:eastAsia="Calibri" w:hAnsi="Calibri" w:cs="Times New Roman"/>
      <w:lang w:val="ru-RU" w:eastAsia="en-US"/>
    </w:rPr>
  </w:style>
  <w:style w:type="paragraph" w:styleId="ad">
    <w:name w:val="footer"/>
    <w:basedOn w:val="a"/>
    <w:link w:val="ae"/>
    <w:uiPriority w:val="99"/>
    <w:unhideWhenUsed/>
    <w:rsid w:val="00E314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1441"/>
    <w:rPr>
      <w:rFonts w:ascii="Calibri" w:eastAsia="Calibri" w:hAnsi="Calibri" w:cs="Times New Roman"/>
      <w:lang w:val="ru-RU" w:eastAsia="en-US"/>
    </w:rPr>
  </w:style>
  <w:style w:type="paragraph" w:styleId="af">
    <w:name w:val="No Spacing"/>
    <w:uiPriority w:val="1"/>
    <w:qFormat/>
    <w:rsid w:val="00454CB9"/>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header"/>
    <w:basedOn w:val="a"/>
    <w:link w:val="ac"/>
    <w:uiPriority w:val="99"/>
    <w:unhideWhenUsed/>
    <w:rsid w:val="00E314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1441"/>
    <w:rPr>
      <w:rFonts w:ascii="Calibri" w:eastAsia="Calibri" w:hAnsi="Calibri" w:cs="Times New Roman"/>
      <w:lang w:val="ru-RU" w:eastAsia="en-US"/>
    </w:rPr>
  </w:style>
  <w:style w:type="paragraph" w:styleId="ad">
    <w:name w:val="footer"/>
    <w:basedOn w:val="a"/>
    <w:link w:val="ae"/>
    <w:uiPriority w:val="99"/>
    <w:unhideWhenUsed/>
    <w:rsid w:val="00E314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1441"/>
    <w:rPr>
      <w:rFonts w:ascii="Calibri" w:eastAsia="Calibri" w:hAnsi="Calibri" w:cs="Times New Roman"/>
      <w:lang w:val="ru-RU" w:eastAsia="en-US"/>
    </w:rPr>
  </w:style>
  <w:style w:type="paragraph" w:styleId="af">
    <w:name w:val="No Spacing"/>
    <w:uiPriority w:val="1"/>
    <w:qFormat/>
    <w:rsid w:val="00454CB9"/>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2021-10-19T11:56:00Z</cp:lastPrinted>
  <dcterms:created xsi:type="dcterms:W3CDTF">2024-04-11T10:56:00Z</dcterms:created>
  <dcterms:modified xsi:type="dcterms:W3CDTF">2024-04-11T13:26:00Z</dcterms:modified>
</cp:coreProperties>
</file>